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844ED" w:rsidRDefault="009844ED">
      <w:pPr>
        <w:pStyle w:val="BodyText"/>
        <w:rPr>
          <w:sz w:val="20"/>
        </w:rPr>
      </w:pPr>
    </w:p>
    <w:p w:rsidR="009844ED" w:rsidRDefault="002D7EFA">
      <w:pPr>
        <w:spacing w:before="209" w:line="412" w:lineRule="auto"/>
        <w:ind w:left="2422" w:right="1442" w:hanging="720"/>
        <w:rPr>
          <w:b/>
          <w:i/>
          <w:sz w:val="24"/>
        </w:rPr>
      </w:pPr>
      <w:r>
        <w:rPr>
          <w:b/>
          <w:sz w:val="24"/>
        </w:rPr>
        <w:t xml:space="preserve">PERBANDINGAN MODEL PEMBELAJARAN </w:t>
      </w:r>
      <w:r>
        <w:rPr>
          <w:b/>
          <w:i/>
          <w:sz w:val="24"/>
        </w:rPr>
        <w:t xml:space="preserve">COOPERATIVE LEARNING TIPE NUMBERED HEADS TOGETHER (NHT) </w:t>
      </w:r>
      <w:r>
        <w:rPr>
          <w:b/>
          <w:sz w:val="24"/>
        </w:rPr>
        <w:t xml:space="preserve">DENGAN TIPE </w:t>
      </w:r>
      <w:r>
        <w:rPr>
          <w:b/>
          <w:i/>
          <w:sz w:val="24"/>
        </w:rPr>
        <w:t>TEAM GAME</w:t>
      </w:r>
    </w:p>
    <w:p w:rsidR="009844ED" w:rsidRDefault="002D7EFA">
      <w:pPr>
        <w:pStyle w:val="Heading1"/>
        <w:spacing w:before="3" w:line="412" w:lineRule="auto"/>
        <w:ind w:left="2873" w:right="2375" w:hanging="272"/>
      </w:pPr>
      <w:r>
        <w:rPr>
          <w:i/>
        </w:rPr>
        <w:t xml:space="preserve">TOURNAMEN (TGT) </w:t>
      </w:r>
      <w:r>
        <w:t>PADA MATERI POKOK PERTUMBUHAN DAN PERKEMBANGAN KELAS VIII SMPN 2 WANASABA</w:t>
      </w:r>
    </w:p>
    <w:p w:rsidR="00C16B4D" w:rsidRDefault="002D7EFA" w:rsidP="00C16B4D">
      <w:pPr>
        <w:pStyle w:val="BodyText"/>
        <w:spacing w:before="9"/>
        <w:jc w:val="center"/>
        <w:rPr>
          <w:b/>
          <w:sz w:val="21"/>
        </w:rPr>
      </w:pPr>
      <w:r>
        <w:rPr>
          <w:b/>
        </w:rPr>
        <w:t>TAHUN PEMBELAJARAN 2013/2014</w:t>
      </w:r>
      <w:r w:rsidR="00C16B4D">
        <w:rPr>
          <w:b/>
        </w:rPr>
        <w:br/>
      </w:r>
    </w:p>
    <w:p w:rsidR="009844ED" w:rsidRDefault="00C16B4D" w:rsidP="00C16B4D">
      <w:pPr>
        <w:spacing w:before="1"/>
        <w:ind w:left="3862"/>
        <w:rPr>
          <w:b/>
          <w:sz w:val="24"/>
        </w:rPr>
      </w:pPr>
      <w:r>
        <w:rPr>
          <w:b/>
          <w:sz w:val="24"/>
        </w:rPr>
        <w:t xml:space="preserve">         Bella Refiana Arifin</w:t>
      </w:r>
    </w:p>
    <w:p w:rsidR="009844ED" w:rsidRDefault="002D7EFA">
      <w:pPr>
        <w:spacing w:before="196" w:line="229" w:lineRule="exact"/>
        <w:ind w:left="4300" w:right="4301"/>
        <w:jc w:val="center"/>
        <w:rPr>
          <w:sz w:val="20"/>
        </w:rPr>
      </w:pPr>
      <w:r>
        <w:rPr>
          <w:sz w:val="20"/>
        </w:rPr>
        <w:t>Program Studi Pendidikan Biologi</w:t>
      </w:r>
    </w:p>
    <w:p w:rsidR="009844ED" w:rsidRDefault="002D7EFA">
      <w:pPr>
        <w:spacing w:line="229" w:lineRule="exact"/>
        <w:ind w:left="3450" w:right="3556"/>
        <w:jc w:val="center"/>
        <w:rPr>
          <w:sz w:val="20"/>
        </w:rPr>
      </w:pPr>
      <w:r>
        <w:rPr>
          <w:sz w:val="20"/>
        </w:rPr>
        <w:t>Jurusan Pendidikan ( MIPA) Ilmu Pengetahuan Alam</w:t>
      </w:r>
    </w:p>
    <w:p w:rsidR="009844ED" w:rsidRDefault="002D7EFA">
      <w:pPr>
        <w:spacing w:before="1"/>
        <w:ind w:left="4300" w:right="4298"/>
        <w:jc w:val="center"/>
        <w:rPr>
          <w:i/>
          <w:sz w:val="20"/>
        </w:rPr>
      </w:pPr>
      <w:r>
        <w:rPr>
          <w:i/>
          <w:sz w:val="20"/>
        </w:rPr>
        <w:t xml:space="preserve">Email: </w:t>
      </w:r>
      <w:hyperlink r:id="rId8">
        <w:r>
          <w:rPr>
            <w:i/>
            <w:sz w:val="20"/>
            <w:u w:val="single"/>
          </w:rPr>
          <w:t>BellaRefiana@Yahoo.Com</w:t>
        </w:r>
      </w:hyperlink>
    </w:p>
    <w:p w:rsidR="009844ED" w:rsidRDefault="009844ED">
      <w:pPr>
        <w:pStyle w:val="BodyText"/>
        <w:rPr>
          <w:i/>
          <w:sz w:val="20"/>
        </w:rPr>
      </w:pPr>
    </w:p>
    <w:p w:rsidR="009844ED" w:rsidRDefault="009844ED">
      <w:pPr>
        <w:pStyle w:val="BodyText"/>
        <w:spacing w:before="1"/>
        <w:rPr>
          <w:i/>
          <w:sz w:val="20"/>
        </w:rPr>
      </w:pPr>
    </w:p>
    <w:p w:rsidR="009844ED" w:rsidRDefault="002D7EFA">
      <w:pPr>
        <w:pStyle w:val="BodyText"/>
        <w:spacing w:before="90"/>
        <w:ind w:left="1702"/>
        <w:jc w:val="both"/>
      </w:pPr>
      <w:r>
        <w:t>Abstrak -</w:t>
      </w:r>
      <w:bookmarkStart w:id="0" w:name="_GoBack"/>
      <w:bookmarkEnd w:id="0"/>
    </w:p>
    <w:p w:rsidR="009844ED" w:rsidRDefault="002D7EFA">
      <w:pPr>
        <w:pStyle w:val="BodyText"/>
        <w:ind w:left="2422" w:right="1697" w:hanging="29"/>
        <w:jc w:val="both"/>
      </w:pPr>
      <w:r>
        <w:t xml:space="preserve">Tujuan Penelitian ini untuk mengetahui apakah ada perbedaan model pembelajaran kooperatif tipe Numbered Head Together dengan tipe Team Game Tournamen Terhadap Prestasi Belajar Siswa Pada Materi pokok pertumbuhan dan perkembangan Kelas VIII SMPN 2 Wanasaba </w:t>
      </w:r>
      <w:r>
        <w:t>Tahun Pembelajaran 2013/2014.</w:t>
      </w:r>
    </w:p>
    <w:p w:rsidR="009844ED" w:rsidRDefault="002D7EFA">
      <w:pPr>
        <w:pStyle w:val="BodyText"/>
        <w:ind w:left="2422" w:right="1697"/>
        <w:jc w:val="both"/>
      </w:pPr>
      <w:r>
        <w:t>Hasil analisis data, untuk kelompok eksperimen diperoleh skor tertinggi 95 dan terendah 50. Dengan demikian, dapat disimpulkan bahwa siswa kelas VIII SMPN 2 Wanasaba termasuk dalam kategori tinggi, sedangkan untuk kelompok kon</w:t>
      </w:r>
      <w:r>
        <w:t>trol diperoleh skor tertinggi 85 dan terendah 40 termasuk dalam kategori sedang. Berdasarkan dari hasil analisis data tersebut, maka bisa disimpulkan bahwa Perbandingan Model Pembelajaran Kooperatif Tipe Numbered Head Together Dengan Tipe Team Game Tournam</w:t>
      </w:r>
      <w:r>
        <w:t>en Terhadap Prestasi Belajar Siswa terdapat perbedaan yang signifikan antara model pembelajaran kooperatif tipe Numbered Head Together dengan tipe Team Game Tournamen terdahap prestasi belajar siswa pada pokok bahasan pertumbuhan dan perkembangan kelas VII</w:t>
      </w:r>
      <w:r>
        <w:t>I SMPN 2 Wanasaba Tahun Pembelajaran 2013/2014.</w:t>
      </w:r>
    </w:p>
    <w:p w:rsidR="009844ED" w:rsidRDefault="009844ED">
      <w:pPr>
        <w:pStyle w:val="BodyText"/>
      </w:pPr>
    </w:p>
    <w:p w:rsidR="009844ED" w:rsidRDefault="002D7EFA">
      <w:pPr>
        <w:pStyle w:val="BodyText"/>
        <w:ind w:left="3053" w:right="1442" w:hanging="1352"/>
      </w:pPr>
      <w:r>
        <w:t>Kata Kunci: Perbandingan Model pembelajaran kooperatif tipe NHT dengan Tipe TGT, terhadap prestasi belajar siswa</w:t>
      </w:r>
    </w:p>
    <w:p w:rsidR="009844ED" w:rsidRDefault="009844ED">
      <w:pPr>
        <w:sectPr w:rsidR="009844ED">
          <w:footerReference w:type="default" r:id="rId9"/>
          <w:pgSz w:w="11910" w:h="16840"/>
          <w:pgMar w:top="1580" w:right="0" w:bottom="1220" w:left="0" w:header="0" w:footer="1036" w:gutter="0"/>
          <w:pgNumType w:start="3"/>
          <w:cols w:space="720"/>
        </w:sectPr>
      </w:pPr>
    </w:p>
    <w:p w:rsidR="009844ED" w:rsidRDefault="002D7EFA">
      <w:pPr>
        <w:pStyle w:val="BodyText"/>
        <w:rPr>
          <w:sz w:val="20"/>
        </w:rPr>
      </w:pPr>
      <w:r>
        <w:lastRenderedPageBreak/>
        <w:pict>
          <v:shapetype id="_x0000_t202" coordsize="21600,21600" o:spt="202" path="m,l,21600r21600,l21600,xe">
            <v:stroke joinstyle="miter"/>
            <v:path gradientshapeok="t" o:connecttype="rect"/>
          </v:shapetype>
          <v:shape id="_x0000_s1041" type="#_x0000_t202" style="position:absolute;margin-left:293.45pt;margin-top:780.1pt;width:8.7pt;height:12.25pt;z-index:-252234752;mso-position-horizontal-relative:page;mso-position-vertical-relative:page" filled="f" stroked="f">
            <v:textbox inset="0,0,0,0">
              <w:txbxContent>
                <w:p w:rsidR="009844ED" w:rsidRDefault="002D7EFA">
                  <w:pPr>
                    <w:spacing w:line="244" w:lineRule="exact"/>
                  </w:pPr>
                  <w:r>
                    <w:t>iv</w:t>
                  </w:r>
                </w:p>
              </w:txbxContent>
            </v:textbox>
            <w10:wrap anchorx="page" anchory="page"/>
          </v:shape>
        </w:pict>
      </w:r>
    </w:p>
    <w:p w:rsidR="009844ED" w:rsidRDefault="009844ED">
      <w:pPr>
        <w:pStyle w:val="BodyText"/>
        <w:rPr>
          <w:sz w:val="20"/>
        </w:rPr>
      </w:pPr>
    </w:p>
    <w:p w:rsidR="009844ED" w:rsidRDefault="009844ED">
      <w:pPr>
        <w:pStyle w:val="BodyText"/>
        <w:spacing w:before="2"/>
        <w:rPr>
          <w:sz w:val="18"/>
        </w:rPr>
      </w:pPr>
    </w:p>
    <w:p w:rsidR="009844ED" w:rsidRDefault="002D7EFA">
      <w:pPr>
        <w:pStyle w:val="BodyText"/>
        <w:ind w:left="1731"/>
        <w:rPr>
          <w:sz w:val="20"/>
        </w:rPr>
      </w:pPr>
      <w:r>
        <w:rPr>
          <w:noProof/>
          <w:sz w:val="20"/>
          <w:lang w:val="en-US" w:eastAsia="en-US"/>
        </w:rPr>
        <w:drawing>
          <wp:inline distT="0" distB="0" distL="0" distR="0">
            <wp:extent cx="5401317" cy="8938260"/>
            <wp:effectExtent l="0" t="0" r="0" b="0"/>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0" cstate="print"/>
                    <a:stretch>
                      <a:fillRect/>
                    </a:stretch>
                  </pic:blipFill>
                  <pic:spPr>
                    <a:xfrm>
                      <a:off x="0" y="0"/>
                      <a:ext cx="5401317" cy="8938260"/>
                    </a:xfrm>
                    <a:prstGeom prst="rect">
                      <a:avLst/>
                    </a:prstGeom>
                  </pic:spPr>
                </pic:pic>
              </a:graphicData>
            </a:graphic>
          </wp:inline>
        </w:drawing>
      </w:r>
    </w:p>
    <w:p w:rsidR="009844ED" w:rsidRDefault="009844ED">
      <w:pPr>
        <w:rPr>
          <w:sz w:val="20"/>
        </w:rPr>
        <w:sectPr w:rsidR="009844ED">
          <w:footerReference w:type="default" r:id="rId11"/>
          <w:pgSz w:w="11910" w:h="16840"/>
          <w:pgMar w:top="1580" w:right="0" w:bottom="280" w:left="0" w:header="0" w:footer="0" w:gutter="0"/>
          <w:cols w:space="720"/>
        </w:sectPr>
      </w:pPr>
    </w:p>
    <w:p w:rsidR="009844ED" w:rsidRDefault="009844ED">
      <w:pPr>
        <w:pStyle w:val="BodyText"/>
        <w:rPr>
          <w:sz w:val="20"/>
        </w:rPr>
      </w:pPr>
    </w:p>
    <w:p w:rsidR="009844ED" w:rsidRDefault="009844ED">
      <w:pPr>
        <w:pStyle w:val="BodyText"/>
        <w:rPr>
          <w:sz w:val="20"/>
        </w:rPr>
      </w:pPr>
    </w:p>
    <w:p w:rsidR="009844ED" w:rsidRDefault="002D7EFA">
      <w:pPr>
        <w:pStyle w:val="Heading1"/>
        <w:spacing w:before="209"/>
      </w:pPr>
      <w:r>
        <w:t>PENDAHULUAN</w:t>
      </w:r>
    </w:p>
    <w:p w:rsidR="009844ED" w:rsidRDefault="009844ED">
      <w:pPr>
        <w:pStyle w:val="BodyText"/>
        <w:rPr>
          <w:b/>
          <w:sz w:val="29"/>
        </w:rPr>
      </w:pPr>
    </w:p>
    <w:p w:rsidR="009844ED" w:rsidRDefault="002D7EFA">
      <w:pPr>
        <w:pStyle w:val="BodyText"/>
        <w:spacing w:line="360" w:lineRule="auto"/>
        <w:ind w:left="1702" w:right="1697" w:firstLine="899"/>
        <w:jc w:val="both"/>
      </w:pPr>
      <w:r>
        <w:t>UUD 1945 tentang pendidikan dituangkan dalam undang-undang No. 20 tahun 2003 pasal 3 menetapkan bahwa “ pendidikan nasional berfungsi mengembangkan kemampuan dan membentuk watak serta peradaban bangsa yang bermartabat dalam rangka mencerdaskan</w:t>
      </w:r>
      <w:r>
        <w:t xml:space="preserve"> kehidupan bangsa, bertujuan untuk berkembangnya potensi peserta didik agar menjadi manusia yang beriman dan bertakwa kepada Tuhan yang Maha Esa, berakhlak mulia, sehat berilmu, cakap, kreatif, mandiri, dan menjadi warga yang demokratis serta bertanggung j</w:t>
      </w:r>
      <w:r>
        <w:t>awab.</w:t>
      </w:r>
    </w:p>
    <w:p w:rsidR="009844ED" w:rsidRDefault="002D7EFA">
      <w:pPr>
        <w:pStyle w:val="BodyText"/>
        <w:spacing w:before="201" w:line="360" w:lineRule="auto"/>
        <w:ind w:left="1702" w:right="1697" w:firstLine="899"/>
        <w:jc w:val="both"/>
      </w:pPr>
      <w:r>
        <w:t>Untuk mencapai tujuan tersebut sangat diperlukan pendidikan yang berkualitas, tidak lepas dari prinsip pengembangan keilmuan, karena pendidikan itu sendiri merupakan rangakaian proses untuk membentuk manusia yang menguasai sains, teknologi, serta mem</w:t>
      </w:r>
      <w:r>
        <w:t>bentuk sikap dan perilaku untuk mencapai kedewasaannya, sehingga seorang anak didik mampu mengambil keputusan yang tepat, baik menyangkut dirinya maupun pihak lain. Untuk mencapai tujuan tersebut sangat diperlukan pendidikan yang berkualitas, tidak lepas d</w:t>
      </w:r>
      <w:r>
        <w:t>ari prinsip pengembangan keilmuan, karena pendidikan itu sendiri merupakan rangakaian proses untuk membentuk manusia yang menguasai sains, teknologi, serta membentuk sikap dan perilaku untuk mencapai kedewasaannya, sehingga seorang anak didik mampu mengamb</w:t>
      </w:r>
      <w:r>
        <w:t>il keputusan yang tepat, baik menyangkut dirinya maupun pihak</w:t>
      </w:r>
      <w:r>
        <w:rPr>
          <w:spacing w:val="-4"/>
        </w:rPr>
        <w:t xml:space="preserve"> </w:t>
      </w:r>
      <w:r>
        <w:t>lain.</w:t>
      </w:r>
    </w:p>
    <w:p w:rsidR="009844ED" w:rsidRDefault="002D7EFA">
      <w:pPr>
        <w:pStyle w:val="BodyText"/>
        <w:spacing w:before="199"/>
        <w:ind w:left="2602"/>
        <w:jc w:val="both"/>
      </w:pPr>
      <w:r>
        <w:t>Adapun hasil observasi disekolah ditemukan beberapa kendala diantaranya:</w:t>
      </w:r>
    </w:p>
    <w:p w:rsidR="009844ED" w:rsidRDefault="002D7EFA">
      <w:pPr>
        <w:pStyle w:val="ListParagraph"/>
        <w:numPr>
          <w:ilvl w:val="0"/>
          <w:numId w:val="7"/>
        </w:numPr>
        <w:tabs>
          <w:tab w:val="left" w:pos="2062"/>
        </w:tabs>
        <w:spacing w:before="140"/>
        <w:jc w:val="both"/>
        <w:rPr>
          <w:sz w:val="24"/>
        </w:rPr>
      </w:pPr>
      <w:r>
        <w:rPr>
          <w:sz w:val="24"/>
        </w:rPr>
        <w:t>Tidak</w:t>
      </w:r>
      <w:r>
        <w:rPr>
          <w:spacing w:val="21"/>
          <w:sz w:val="24"/>
        </w:rPr>
        <w:t xml:space="preserve"> </w:t>
      </w:r>
      <w:r>
        <w:rPr>
          <w:sz w:val="24"/>
        </w:rPr>
        <w:t>stabilnya</w:t>
      </w:r>
      <w:r>
        <w:rPr>
          <w:spacing w:val="22"/>
          <w:sz w:val="24"/>
        </w:rPr>
        <w:t xml:space="preserve"> </w:t>
      </w:r>
      <w:r>
        <w:rPr>
          <w:sz w:val="24"/>
        </w:rPr>
        <w:t>sarana</w:t>
      </w:r>
      <w:r>
        <w:rPr>
          <w:spacing w:val="20"/>
          <w:sz w:val="24"/>
        </w:rPr>
        <w:t xml:space="preserve"> </w:t>
      </w:r>
      <w:r>
        <w:rPr>
          <w:sz w:val="24"/>
        </w:rPr>
        <w:t>dan</w:t>
      </w:r>
      <w:r>
        <w:rPr>
          <w:spacing w:val="21"/>
          <w:sz w:val="24"/>
        </w:rPr>
        <w:t xml:space="preserve"> </w:t>
      </w:r>
      <w:r>
        <w:rPr>
          <w:sz w:val="24"/>
        </w:rPr>
        <w:t>prasarana</w:t>
      </w:r>
      <w:r>
        <w:rPr>
          <w:spacing w:val="20"/>
          <w:sz w:val="24"/>
        </w:rPr>
        <w:t xml:space="preserve"> </w:t>
      </w:r>
      <w:r>
        <w:rPr>
          <w:sz w:val="24"/>
        </w:rPr>
        <w:t>pendukung</w:t>
      </w:r>
      <w:r>
        <w:rPr>
          <w:spacing w:val="18"/>
          <w:sz w:val="24"/>
        </w:rPr>
        <w:t xml:space="preserve"> </w:t>
      </w:r>
      <w:r>
        <w:rPr>
          <w:sz w:val="24"/>
        </w:rPr>
        <w:t>dalam</w:t>
      </w:r>
      <w:r>
        <w:rPr>
          <w:spacing w:val="21"/>
          <w:sz w:val="24"/>
        </w:rPr>
        <w:t xml:space="preserve"> </w:t>
      </w:r>
      <w:r>
        <w:rPr>
          <w:sz w:val="24"/>
        </w:rPr>
        <w:t>pelaksanaan</w:t>
      </w:r>
      <w:r>
        <w:rPr>
          <w:spacing w:val="22"/>
          <w:sz w:val="24"/>
        </w:rPr>
        <w:t xml:space="preserve"> </w:t>
      </w:r>
      <w:r>
        <w:rPr>
          <w:sz w:val="24"/>
        </w:rPr>
        <w:t>pembelajaran,</w:t>
      </w:r>
    </w:p>
    <w:p w:rsidR="009844ED" w:rsidRDefault="002D7EFA">
      <w:pPr>
        <w:pStyle w:val="ListParagraph"/>
        <w:numPr>
          <w:ilvl w:val="0"/>
          <w:numId w:val="7"/>
        </w:numPr>
        <w:tabs>
          <w:tab w:val="left" w:pos="2053"/>
        </w:tabs>
        <w:spacing w:before="137" w:line="360" w:lineRule="auto"/>
        <w:ind w:left="1702" w:right="1698" w:firstLine="0"/>
        <w:jc w:val="both"/>
        <w:rPr>
          <w:sz w:val="24"/>
        </w:rPr>
      </w:pPr>
      <w:r>
        <w:rPr>
          <w:sz w:val="24"/>
        </w:rPr>
        <w:t>Siswa cepat bosan dalam mengikuti pe</w:t>
      </w:r>
      <w:r>
        <w:rPr>
          <w:sz w:val="24"/>
        </w:rPr>
        <w:t>lajaran, (3) Guru masih kurang kreatif dalam memilih dan mengembangkan metode pembelajaran, (4) Hasil belajar IPA biologi masih</w:t>
      </w:r>
      <w:r>
        <w:rPr>
          <w:spacing w:val="-1"/>
          <w:sz w:val="24"/>
        </w:rPr>
        <w:t xml:space="preserve"> </w:t>
      </w:r>
      <w:r>
        <w:rPr>
          <w:sz w:val="24"/>
        </w:rPr>
        <w:t>rendah.</w:t>
      </w:r>
    </w:p>
    <w:p w:rsidR="009844ED" w:rsidRDefault="002D7EFA">
      <w:pPr>
        <w:pStyle w:val="BodyText"/>
        <w:spacing w:before="200" w:line="360" w:lineRule="auto"/>
        <w:ind w:left="1702" w:right="1692" w:firstLine="899"/>
        <w:jc w:val="both"/>
      </w:pPr>
      <w:r>
        <w:t xml:space="preserve">Dengan metode pembelajaran yang bervariasi maka siswa akan tertarik dan tugas guru dalam menyampaikan materi akan lebih </w:t>
      </w:r>
      <w:r>
        <w:t>mudah dipahami dan tujuan pembelajaran dapat tercapai secara optimal. Model pembelajaran Kooperatif tipe NHT dengan TGT ini merupakan salah satu metode pembelajaran yang berbentuk kerja</w:t>
      </w:r>
    </w:p>
    <w:p w:rsidR="009844ED" w:rsidRDefault="009844ED">
      <w:pPr>
        <w:spacing w:line="360" w:lineRule="auto"/>
        <w:jc w:val="both"/>
        <w:sectPr w:rsidR="009844ED">
          <w:footerReference w:type="default" r:id="rId12"/>
          <w:pgSz w:w="11910" w:h="16840"/>
          <w:pgMar w:top="1580" w:right="0" w:bottom="1220" w:left="0" w:header="0" w:footer="1036" w:gutter="0"/>
          <w:pgNumType w:start="1"/>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pStyle w:val="BodyText"/>
        <w:spacing w:before="90" w:line="360" w:lineRule="auto"/>
        <w:ind w:left="1702" w:right="1695"/>
        <w:jc w:val="both"/>
      </w:pPr>
      <w:r>
        <w:t>kelompok yang mengedepankan aktifitas siswa didalam mencari informasi, mengolah, dan melaporkan hasil kerja kelompoknya. Dengan demikian diharapkan metode pembelajaran kooperatif tipe NHT dengan tipe TGT dapat meningkatkan prestasi belajar siswa. Penelitia</w:t>
      </w:r>
      <w:r>
        <w:t>n mengenai perbandingan model pembelajaran kooperatif tipe NHT dengan tipe TGT terhadap prestasi belajar siswa dapat dikatakan perlu dilakukan penelitian karena dari hasil observasi yang dilakukan oleh peneliti tanggal 18 Agustus 2014, menunjukkan bahwa pr</w:t>
      </w:r>
      <w:r>
        <w:t>estasi belajar siswa sangat beragam pada siswa terutama dapat dilihat dari kurangnya partisipasi aktif siswa dalam pembelajaran, rendahnya respon siswa dalam menjawab pertanyaan guru maupun memberikan pertanyaan, serta rendahnya keberanian siswa untuk tamp</w:t>
      </w:r>
      <w:r>
        <w:t xml:space="preserve">il mengungkapkan pikiran dan pendapat di depan guru maupun teman-temannya. Model pembelajaran kooperatif tipe NHT dengan tipe TGT dilakukan secara berkelompok, hal ini dilakukan agar siswa dapat berkerjasama dan saling bertukar pikiran atau pendapat dalam </w:t>
      </w:r>
      <w:r>
        <w:t>belajar. Model pembelajaran kooperatif tipe NHT dengan tipe TGT ini lebih mengedepankan kepada aktifitas siswa didalam mencari, mengolah, dan melaporkan informasi dari berbagai sumber, sehingga siswa bisa belajar untuk berani mengungkapkan pendapat, berani</w:t>
      </w:r>
      <w:r>
        <w:t xml:space="preserve"> bertanya serta mengasah kemampuan individunya menjadi lebih</w:t>
      </w:r>
      <w:r>
        <w:rPr>
          <w:spacing w:val="1"/>
        </w:rPr>
        <w:t xml:space="preserve"> </w:t>
      </w:r>
      <w:r>
        <w:t>baik.</w:t>
      </w:r>
    </w:p>
    <w:p w:rsidR="009844ED" w:rsidRDefault="002D7EFA">
      <w:pPr>
        <w:pStyle w:val="BodyText"/>
        <w:spacing w:before="202" w:line="360" w:lineRule="auto"/>
        <w:ind w:left="1702" w:right="1695" w:firstLine="899"/>
        <w:jc w:val="both"/>
      </w:pPr>
      <w:r>
        <w:t>Selama ini proses pembelajaran pada umumnya terjadi satu arah saja yaitu dari guru ke murid. Selain itu juga, cara mengajar guru yang monoton dapat mengakibatkan siswa merasa jenuh dan bosan dalam proses pembelajaran di kelas. Namun demikian dari uraian da</w:t>
      </w:r>
      <w:r>
        <w:t>n gejala – gejala tersebut diatas, penulis belum mengetahui perbedaan model pembelajaran Kooperatif tipe NHT dengan tipe TGT terhadap prestasi belajar siswa. Hal inilah yang perlu diteliti lebih jauh sehingga peneliti tertarik untuk mengangkat judul tentan</w:t>
      </w:r>
      <w:r>
        <w:t>g : Perbedaan Model Pembelajaran Cooperative Learning Tipe Numbered Head Together (NHT) Dengan Tipe Team Game Tournamen Terhadap Prestasi Belajar Siswa Pada Pokok Bahasan Pertumbuhan Dan Perkembangan Kelas VIII SMP Negeri 2 Wanasaba Tahun Pembelajaran</w:t>
      </w:r>
      <w:r>
        <w:rPr>
          <w:spacing w:val="-5"/>
        </w:rPr>
        <w:t xml:space="preserve"> </w:t>
      </w:r>
      <w:r>
        <w:t>2013</w:t>
      </w:r>
      <w:r>
        <w:t>/2014.</w:t>
      </w:r>
    </w:p>
    <w:p w:rsidR="009844ED" w:rsidRDefault="002D7EFA">
      <w:pPr>
        <w:pStyle w:val="Heading1"/>
        <w:numPr>
          <w:ilvl w:val="1"/>
          <w:numId w:val="7"/>
        </w:numPr>
        <w:tabs>
          <w:tab w:val="left" w:pos="2226"/>
        </w:tabs>
        <w:spacing w:before="205"/>
        <w:ind w:hanging="241"/>
        <w:jc w:val="both"/>
      </w:pPr>
      <w:r>
        <w:t>Manfaat</w:t>
      </w:r>
      <w:r>
        <w:rPr>
          <w:spacing w:val="-2"/>
        </w:rPr>
        <w:t xml:space="preserve"> </w:t>
      </w:r>
      <w:r>
        <w:t>Teoritis</w:t>
      </w:r>
    </w:p>
    <w:p w:rsidR="009844ED" w:rsidRDefault="009844ED">
      <w:pPr>
        <w:jc w:val="both"/>
        <w:sectPr w:rsidR="009844ED">
          <w:pgSz w:w="11910" w:h="16840"/>
          <w:pgMar w:top="1580" w:right="0" w:bottom="1220" w:left="0" w:header="0" w:footer="1036" w:gutter="0"/>
          <w:cols w:space="720"/>
        </w:sectPr>
      </w:pPr>
    </w:p>
    <w:p w:rsidR="009844ED" w:rsidRDefault="009844ED">
      <w:pPr>
        <w:pStyle w:val="BodyText"/>
        <w:rPr>
          <w:b/>
          <w:sz w:val="20"/>
        </w:rPr>
      </w:pPr>
    </w:p>
    <w:p w:rsidR="009844ED" w:rsidRDefault="009844ED">
      <w:pPr>
        <w:pStyle w:val="BodyText"/>
        <w:spacing w:before="11"/>
        <w:rPr>
          <w:b/>
          <w:sz w:val="29"/>
        </w:rPr>
      </w:pPr>
    </w:p>
    <w:p w:rsidR="009844ED" w:rsidRDefault="002D7EFA">
      <w:pPr>
        <w:pStyle w:val="BodyText"/>
        <w:spacing w:before="90" w:line="360" w:lineRule="auto"/>
        <w:ind w:left="2602" w:right="1702" w:hanging="269"/>
        <w:jc w:val="both"/>
      </w:pPr>
      <w:r>
        <w:t>a. Penelitian ini diharapkan dapat bermanfaat bagi pengembangan pengajaran dengan menggunakan model pembelajaran kooperatif, khususnya dalam kegiatan belajar mengajar biologi di SMP Negeri 2 Wanasaba.</w:t>
      </w:r>
    </w:p>
    <w:p w:rsidR="009844ED" w:rsidRDefault="002D7EFA">
      <w:pPr>
        <w:pStyle w:val="Heading1"/>
        <w:numPr>
          <w:ilvl w:val="1"/>
          <w:numId w:val="7"/>
        </w:numPr>
        <w:tabs>
          <w:tab w:val="left" w:pos="2226"/>
        </w:tabs>
        <w:spacing w:before="205"/>
        <w:ind w:hanging="241"/>
        <w:jc w:val="both"/>
      </w:pPr>
      <w:r>
        <w:t>Manfaat</w:t>
      </w:r>
      <w:r>
        <w:rPr>
          <w:spacing w:val="-2"/>
        </w:rPr>
        <w:t xml:space="preserve"> </w:t>
      </w:r>
      <w:r>
        <w:t>Pra</w:t>
      </w:r>
      <w:r>
        <w:t>ktis</w:t>
      </w:r>
    </w:p>
    <w:p w:rsidR="009844ED" w:rsidRDefault="009844ED">
      <w:pPr>
        <w:pStyle w:val="BodyText"/>
        <w:rPr>
          <w:b/>
          <w:sz w:val="29"/>
        </w:rPr>
      </w:pPr>
    </w:p>
    <w:p w:rsidR="009844ED" w:rsidRDefault="002D7EFA">
      <w:pPr>
        <w:pStyle w:val="ListParagraph"/>
        <w:numPr>
          <w:ilvl w:val="2"/>
          <w:numId w:val="7"/>
        </w:numPr>
        <w:tabs>
          <w:tab w:val="left" w:pos="2602"/>
        </w:tabs>
        <w:spacing w:line="360" w:lineRule="auto"/>
        <w:ind w:right="1698"/>
        <w:jc w:val="both"/>
        <w:rPr>
          <w:sz w:val="24"/>
        </w:rPr>
      </w:pPr>
      <w:r>
        <w:rPr>
          <w:sz w:val="24"/>
        </w:rPr>
        <w:t>Bagi Siswa, Dapat membantu siswa dalam meningkatkan prestasi belajar khususnya didalam mata pelajaran IPA biologi sehingga standar kompetensi yang telah ditetapkan dapat dicapai oleh siswa secara</w:t>
      </w:r>
      <w:r>
        <w:rPr>
          <w:spacing w:val="-8"/>
          <w:sz w:val="24"/>
        </w:rPr>
        <w:t xml:space="preserve"> </w:t>
      </w:r>
      <w:r>
        <w:rPr>
          <w:sz w:val="24"/>
        </w:rPr>
        <w:t>optimal.</w:t>
      </w:r>
    </w:p>
    <w:p w:rsidR="009844ED" w:rsidRDefault="002D7EFA">
      <w:pPr>
        <w:pStyle w:val="ListParagraph"/>
        <w:numPr>
          <w:ilvl w:val="2"/>
          <w:numId w:val="7"/>
        </w:numPr>
        <w:tabs>
          <w:tab w:val="left" w:pos="2602"/>
        </w:tabs>
        <w:spacing w:before="199" w:line="360" w:lineRule="auto"/>
        <w:ind w:right="1699"/>
        <w:jc w:val="both"/>
        <w:rPr>
          <w:sz w:val="24"/>
        </w:rPr>
      </w:pPr>
      <w:r>
        <w:rPr>
          <w:sz w:val="24"/>
        </w:rPr>
        <w:t>Bagi Guru, diharapkan dapat menjadikan salah satu sebagai pedoman bagi guru didalam menerapkan model pembelajaran dalam meningkatkan prestasi belajar</w:t>
      </w:r>
      <w:r>
        <w:rPr>
          <w:spacing w:val="-1"/>
          <w:sz w:val="24"/>
        </w:rPr>
        <w:t xml:space="preserve"> </w:t>
      </w:r>
      <w:r>
        <w:rPr>
          <w:sz w:val="24"/>
        </w:rPr>
        <w:t>siswa.</w:t>
      </w:r>
    </w:p>
    <w:p w:rsidR="009844ED" w:rsidRDefault="002D7EFA">
      <w:pPr>
        <w:pStyle w:val="ListParagraph"/>
        <w:numPr>
          <w:ilvl w:val="2"/>
          <w:numId w:val="7"/>
        </w:numPr>
        <w:tabs>
          <w:tab w:val="left" w:pos="2602"/>
        </w:tabs>
        <w:spacing w:before="200" w:line="360" w:lineRule="auto"/>
        <w:ind w:right="1697"/>
        <w:jc w:val="both"/>
        <w:rPr>
          <w:sz w:val="24"/>
        </w:rPr>
      </w:pPr>
      <w:r>
        <w:rPr>
          <w:sz w:val="24"/>
        </w:rPr>
        <w:t>Bagi Sekolah, Diharapkan dapat membantu pihak-pihak yang terlibat dalam upaya meningkatkan prestasi</w:t>
      </w:r>
      <w:r>
        <w:rPr>
          <w:sz w:val="24"/>
        </w:rPr>
        <w:t xml:space="preserve"> belajar siswa di SMP Negeri 2 Wanasaba khususnya yang terkait dengan mata pelajaran IPA</w:t>
      </w:r>
      <w:r>
        <w:rPr>
          <w:spacing w:val="-1"/>
          <w:sz w:val="24"/>
        </w:rPr>
        <w:t xml:space="preserve"> </w:t>
      </w:r>
      <w:r>
        <w:rPr>
          <w:sz w:val="24"/>
        </w:rPr>
        <w:t>biologi.</w:t>
      </w:r>
    </w:p>
    <w:p w:rsidR="009844ED" w:rsidRDefault="002D7EFA">
      <w:pPr>
        <w:pStyle w:val="ListParagraph"/>
        <w:numPr>
          <w:ilvl w:val="2"/>
          <w:numId w:val="7"/>
        </w:numPr>
        <w:tabs>
          <w:tab w:val="left" w:pos="2602"/>
        </w:tabs>
        <w:spacing w:before="201" w:line="360" w:lineRule="auto"/>
        <w:ind w:right="1697"/>
        <w:jc w:val="both"/>
        <w:rPr>
          <w:sz w:val="24"/>
        </w:rPr>
      </w:pPr>
      <w:r>
        <w:rPr>
          <w:sz w:val="24"/>
        </w:rPr>
        <w:t>Bagi peneliti, Diharapkan dapat bermanfaat untuk memperoleh pengetahuan dan keterampilan tentang pembelajaran IPA biologi dengan menggunakan model pembelajara</w:t>
      </w:r>
      <w:r>
        <w:rPr>
          <w:sz w:val="24"/>
        </w:rPr>
        <w:t>n kooperatif tipe Numbered Head Together (NHT) dengan tipe Team Game Tournamen</w:t>
      </w:r>
      <w:r>
        <w:rPr>
          <w:spacing w:val="-1"/>
          <w:sz w:val="24"/>
        </w:rPr>
        <w:t xml:space="preserve"> </w:t>
      </w:r>
      <w:r>
        <w:rPr>
          <w:sz w:val="24"/>
        </w:rPr>
        <w:t>(TGT).</w:t>
      </w:r>
    </w:p>
    <w:p w:rsidR="009844ED" w:rsidRDefault="002D7EFA">
      <w:pPr>
        <w:pStyle w:val="Heading1"/>
        <w:spacing w:before="204"/>
      </w:pPr>
      <w:r>
        <w:t>METODE PENELITIAN</w:t>
      </w:r>
    </w:p>
    <w:p w:rsidR="009844ED" w:rsidRDefault="009844ED">
      <w:pPr>
        <w:pStyle w:val="BodyText"/>
        <w:spacing w:before="1"/>
        <w:rPr>
          <w:b/>
          <w:sz w:val="29"/>
        </w:rPr>
      </w:pPr>
    </w:p>
    <w:p w:rsidR="009844ED" w:rsidRDefault="002D7EFA">
      <w:pPr>
        <w:pStyle w:val="BodyText"/>
        <w:spacing w:line="360" w:lineRule="auto"/>
        <w:ind w:left="2062" w:right="1698" w:firstLine="720"/>
        <w:jc w:val="both"/>
      </w:pPr>
      <w:r>
        <w:t>Dalam melakukan suatu penelitian, adanya perbedaan keadaan obyek penelitian di lapangan, memungkinkan menggunakan metode yang berbeda. Sehubungan denga</w:t>
      </w:r>
      <w:r>
        <w:t>n itu Ridwan dalam Mirnawati (2009) mengemukakan bahwa: “Pada umumnya, penelitian dikenal pada dua macam pendekatan, yaitu metode eksperimen, apabila gejala yang diteliti ditimbulkan secara sengaja, dan metode ekspost facto, apabila gejala yang diteliti su</w:t>
      </w:r>
      <w:r>
        <w:t>dah ada secara wajar”.</w:t>
      </w:r>
    </w:p>
    <w:p w:rsidR="009844ED" w:rsidRDefault="002D7EFA">
      <w:pPr>
        <w:pStyle w:val="BodyText"/>
        <w:spacing w:before="199" w:line="360" w:lineRule="auto"/>
        <w:ind w:left="2129" w:right="1699" w:firstLine="705"/>
        <w:jc w:val="both"/>
      </w:pPr>
      <w:r>
        <w:t>Sehubungan dengan penelitian ini, maka metode yang digunakan dalam penelitian ini adalah metode eksperimen, karena gejala yang akan diteliti</w:t>
      </w:r>
    </w:p>
    <w:p w:rsidR="009844ED" w:rsidRDefault="009844ED">
      <w:pPr>
        <w:spacing w:line="360" w:lineRule="auto"/>
        <w:jc w:val="both"/>
        <w:sectPr w:rsidR="009844ED">
          <w:pgSz w:w="11910" w:h="16840"/>
          <w:pgMar w:top="1580" w:right="0" w:bottom="1220" w:left="0" w:header="0" w:footer="1036" w:gutter="0"/>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pStyle w:val="BodyText"/>
        <w:spacing w:before="90" w:line="360" w:lineRule="auto"/>
        <w:ind w:left="2129" w:right="1694"/>
        <w:jc w:val="both"/>
      </w:pPr>
      <w:r>
        <w:t>dibuat/dimunculkan dengan sengaja oleh peneliti sendiri berupa Perbandin</w:t>
      </w:r>
      <w:r>
        <w:t>gan Model Pembelajaran Cooperative Learning Tipe Numbered Head Together (NHT) Dengan Tipe Team Game Tournamen (TGT) Terhadap Prestasi Belajar Siswa Pada Materi Pokok Pertumbuhan Dan Perkembangan Kelas VIII SMPN 2 Wanasaba Tahun Pembelajaran 2013/2014.</w:t>
      </w:r>
    </w:p>
    <w:p w:rsidR="009844ED" w:rsidRDefault="002D7EFA">
      <w:pPr>
        <w:pStyle w:val="Heading1"/>
        <w:numPr>
          <w:ilvl w:val="0"/>
          <w:numId w:val="6"/>
        </w:numPr>
        <w:tabs>
          <w:tab w:val="left" w:pos="2062"/>
        </w:tabs>
        <w:spacing w:before="3"/>
        <w:jc w:val="both"/>
      </w:pPr>
      <w:r>
        <w:t>Teknik Analisis</w:t>
      </w:r>
      <w:r>
        <w:rPr>
          <w:spacing w:val="2"/>
        </w:rPr>
        <w:t xml:space="preserve"> </w:t>
      </w:r>
      <w:r>
        <w:t>Data</w:t>
      </w:r>
    </w:p>
    <w:p w:rsidR="009844ED" w:rsidRDefault="002D7EFA">
      <w:pPr>
        <w:pStyle w:val="ListParagraph"/>
        <w:numPr>
          <w:ilvl w:val="1"/>
          <w:numId w:val="6"/>
        </w:numPr>
        <w:tabs>
          <w:tab w:val="left" w:pos="2422"/>
        </w:tabs>
        <w:spacing w:before="135"/>
        <w:jc w:val="both"/>
        <w:rPr>
          <w:sz w:val="24"/>
        </w:rPr>
      </w:pPr>
      <w:r>
        <w:rPr>
          <w:sz w:val="24"/>
        </w:rPr>
        <w:t>Teknik Deskripsi</w:t>
      </w:r>
      <w:r>
        <w:rPr>
          <w:spacing w:val="-5"/>
          <w:sz w:val="24"/>
        </w:rPr>
        <w:t xml:space="preserve"> </w:t>
      </w:r>
      <w:r>
        <w:rPr>
          <w:sz w:val="24"/>
        </w:rPr>
        <w:t>Data</w:t>
      </w:r>
    </w:p>
    <w:p w:rsidR="009844ED" w:rsidRDefault="002D7EFA">
      <w:pPr>
        <w:pStyle w:val="BodyText"/>
        <w:spacing w:before="137" w:line="360" w:lineRule="auto"/>
        <w:ind w:left="2422" w:right="1695" w:firstLine="540"/>
        <w:jc w:val="both"/>
      </w:pPr>
      <w:r>
        <w:t>Data yang diperoleh dideskripsikan dengan menggunakan statistic deskriptif. Statistik deskriptif ini meliputi penentuan skor maksimal ideal (SMi), harga rata-rata ideal (Mi), dan standar deviasi ideal (SDi). Untuk</w:t>
      </w:r>
      <w:r>
        <w:t xml:space="preserve"> mengetahui harga Mi dan SDi dapat digunakan rumus sebgai berikut:</w:t>
      </w:r>
    </w:p>
    <w:p w:rsidR="009844ED" w:rsidRDefault="009844ED">
      <w:pPr>
        <w:spacing w:line="360" w:lineRule="auto"/>
        <w:jc w:val="both"/>
        <w:sectPr w:rsidR="009844ED">
          <w:pgSz w:w="11910" w:h="16840"/>
          <w:pgMar w:top="1580" w:right="0" w:bottom="1220" w:left="0" w:header="0" w:footer="1036" w:gutter="0"/>
          <w:cols w:space="720"/>
        </w:sectPr>
      </w:pPr>
    </w:p>
    <w:p w:rsidR="009844ED" w:rsidRDefault="002D7EFA">
      <w:pPr>
        <w:pStyle w:val="BodyText"/>
        <w:spacing w:before="164"/>
        <w:jc w:val="right"/>
      </w:pPr>
      <w:r>
        <w:lastRenderedPageBreak/>
        <w:t>Mi =</w:t>
      </w:r>
    </w:p>
    <w:p w:rsidR="009844ED" w:rsidRDefault="002D7EFA">
      <w:pPr>
        <w:pStyle w:val="BodyText"/>
        <w:spacing w:before="14" w:line="382" w:lineRule="exact"/>
        <w:ind w:left="69"/>
      </w:pPr>
      <w:r>
        <w:br w:type="column"/>
      </w:r>
      <w:r>
        <w:rPr>
          <w:position w:val="15"/>
        </w:rPr>
        <w:lastRenderedPageBreak/>
        <w:t xml:space="preserve">1 </w:t>
      </w:r>
      <w:r>
        <w:t>(skor maksimal ideal + skor minimal ideal)</w:t>
      </w:r>
    </w:p>
    <w:p w:rsidR="009844ED" w:rsidRDefault="002D7EFA">
      <w:pPr>
        <w:pStyle w:val="BodyText"/>
        <w:spacing w:line="232" w:lineRule="exact"/>
        <w:ind w:left="72"/>
      </w:pPr>
      <w:r>
        <w:pict>
          <v:line id="_x0000_s1040" style="position:absolute;left:0;text-align:left;z-index:-252233728;mso-position-horizontal-relative:page" from="149.6pt,-3.35pt" to="156.7pt,-3.35pt" strokeweight=".18311mm">
            <w10:wrap anchorx="page"/>
          </v:line>
        </w:pict>
      </w:r>
      <w:r>
        <w:rPr>
          <w:w w:val="93"/>
        </w:rPr>
        <w:t>2</w:t>
      </w:r>
    </w:p>
    <w:p w:rsidR="009844ED" w:rsidRDefault="009844ED">
      <w:pPr>
        <w:spacing w:line="232" w:lineRule="exact"/>
        <w:sectPr w:rsidR="009844ED">
          <w:type w:val="continuous"/>
          <w:pgSz w:w="11910" w:h="16840"/>
          <w:pgMar w:top="0" w:right="0" w:bottom="1140" w:left="0" w:header="720" w:footer="720" w:gutter="0"/>
          <w:cols w:num="2" w:space="720" w:equalWidth="0">
            <w:col w:w="2896" w:space="40"/>
            <w:col w:w="8974"/>
          </w:cols>
        </w:sectPr>
      </w:pPr>
    </w:p>
    <w:p w:rsidR="009844ED" w:rsidRDefault="009844ED">
      <w:pPr>
        <w:pStyle w:val="BodyText"/>
        <w:rPr>
          <w:sz w:val="22"/>
        </w:rPr>
      </w:pPr>
    </w:p>
    <w:p w:rsidR="009844ED" w:rsidRDefault="009844ED">
      <w:pPr>
        <w:sectPr w:rsidR="009844ED">
          <w:type w:val="continuous"/>
          <w:pgSz w:w="11910" w:h="16840"/>
          <w:pgMar w:top="0" w:right="0" w:bottom="1140" w:left="0" w:header="720" w:footer="720" w:gutter="0"/>
          <w:cols w:space="720"/>
        </w:sectPr>
      </w:pPr>
    </w:p>
    <w:p w:rsidR="009844ED" w:rsidRDefault="009844ED">
      <w:pPr>
        <w:pStyle w:val="BodyText"/>
        <w:spacing w:before="11"/>
        <w:rPr>
          <w:sz w:val="20"/>
        </w:rPr>
      </w:pPr>
    </w:p>
    <w:p w:rsidR="009844ED" w:rsidRDefault="002D7EFA">
      <w:pPr>
        <w:pStyle w:val="BodyText"/>
        <w:tabs>
          <w:tab w:val="left" w:pos="719"/>
        </w:tabs>
        <w:jc w:val="right"/>
      </w:pPr>
      <w:r>
        <w:t>SDi</w:t>
      </w:r>
      <w:r>
        <w:tab/>
        <w:t>=</w:t>
      </w:r>
    </w:p>
    <w:p w:rsidR="009844ED" w:rsidRDefault="002D7EFA">
      <w:pPr>
        <w:pStyle w:val="BodyText"/>
        <w:spacing w:before="91" w:line="382" w:lineRule="exact"/>
        <w:ind w:left="69"/>
      </w:pPr>
      <w:r>
        <w:br w:type="column"/>
      </w:r>
      <w:r>
        <w:rPr>
          <w:position w:val="15"/>
        </w:rPr>
        <w:lastRenderedPageBreak/>
        <w:t xml:space="preserve">1 </w:t>
      </w:r>
      <w:r>
        <w:t>(skor maksimal ideal – skor minimal ideal)</w:t>
      </w:r>
    </w:p>
    <w:p w:rsidR="009844ED" w:rsidRDefault="002D7EFA">
      <w:pPr>
        <w:pStyle w:val="BodyText"/>
        <w:spacing w:line="232" w:lineRule="exact"/>
        <w:ind w:left="71"/>
      </w:pPr>
      <w:r>
        <w:pict>
          <v:line id="_x0000_s1039" style="position:absolute;left:0;text-align:left;z-index:-252232704;mso-position-horizontal-relative:page" from="168.8pt,-3.35pt" to="175.75pt,-3.35pt" strokeweight=".18311mm">
            <w10:wrap anchorx="page"/>
          </v:line>
        </w:pict>
      </w:r>
      <w:r>
        <w:rPr>
          <w:w w:val="93"/>
        </w:rPr>
        <w:t>6</w:t>
      </w:r>
    </w:p>
    <w:p w:rsidR="009844ED" w:rsidRDefault="009844ED">
      <w:pPr>
        <w:spacing w:line="232" w:lineRule="exact"/>
        <w:sectPr w:rsidR="009844ED">
          <w:type w:val="continuous"/>
          <w:pgSz w:w="11910" w:h="16840"/>
          <w:pgMar w:top="0" w:right="0" w:bottom="1140" w:left="0" w:header="720" w:footer="720" w:gutter="0"/>
          <w:cols w:num="2" w:space="720" w:equalWidth="0">
            <w:col w:w="3278" w:space="40"/>
            <w:col w:w="8592"/>
          </w:cols>
        </w:sectPr>
      </w:pPr>
    </w:p>
    <w:p w:rsidR="009844ED" w:rsidRDefault="009844ED">
      <w:pPr>
        <w:pStyle w:val="BodyText"/>
        <w:spacing w:before="1"/>
        <w:rPr>
          <w:sz w:val="21"/>
        </w:rPr>
      </w:pPr>
    </w:p>
    <w:p w:rsidR="009844ED" w:rsidRDefault="002D7EFA">
      <w:pPr>
        <w:pStyle w:val="ListParagraph"/>
        <w:numPr>
          <w:ilvl w:val="1"/>
          <w:numId w:val="6"/>
        </w:numPr>
        <w:tabs>
          <w:tab w:val="left" w:pos="2422"/>
        </w:tabs>
        <w:spacing w:before="90"/>
        <w:ind w:hanging="324"/>
        <w:rPr>
          <w:sz w:val="24"/>
        </w:rPr>
      </w:pPr>
      <w:r>
        <w:rPr>
          <w:sz w:val="24"/>
        </w:rPr>
        <w:t>Teknik Uji Persyaratan</w:t>
      </w:r>
      <w:r>
        <w:rPr>
          <w:spacing w:val="1"/>
          <w:sz w:val="24"/>
        </w:rPr>
        <w:t xml:space="preserve"> </w:t>
      </w:r>
      <w:r>
        <w:rPr>
          <w:sz w:val="24"/>
        </w:rPr>
        <w:t>Analisis</w:t>
      </w:r>
    </w:p>
    <w:p w:rsidR="009844ED" w:rsidRDefault="002D7EFA">
      <w:pPr>
        <w:pStyle w:val="ListParagraph"/>
        <w:numPr>
          <w:ilvl w:val="2"/>
          <w:numId w:val="6"/>
        </w:numPr>
        <w:tabs>
          <w:tab w:val="left" w:pos="2782"/>
        </w:tabs>
        <w:spacing w:before="137"/>
        <w:rPr>
          <w:i/>
          <w:sz w:val="24"/>
        </w:rPr>
      </w:pPr>
      <w:r>
        <w:rPr>
          <w:sz w:val="24"/>
        </w:rPr>
        <w:t>Uji</w:t>
      </w:r>
      <w:r>
        <w:rPr>
          <w:spacing w:val="28"/>
          <w:sz w:val="24"/>
        </w:rPr>
        <w:t xml:space="preserve"> </w:t>
      </w:r>
      <w:r>
        <w:rPr>
          <w:sz w:val="24"/>
        </w:rPr>
        <w:t>normalitas</w:t>
      </w:r>
      <w:r>
        <w:rPr>
          <w:spacing w:val="28"/>
          <w:sz w:val="24"/>
        </w:rPr>
        <w:t xml:space="preserve"> </w:t>
      </w:r>
      <w:r>
        <w:rPr>
          <w:sz w:val="24"/>
        </w:rPr>
        <w:t>data</w:t>
      </w:r>
      <w:r>
        <w:rPr>
          <w:spacing w:val="28"/>
          <w:sz w:val="24"/>
        </w:rPr>
        <w:t xml:space="preserve"> </w:t>
      </w:r>
      <w:r>
        <w:rPr>
          <w:sz w:val="24"/>
        </w:rPr>
        <w:t>dilakukan</w:t>
      </w:r>
      <w:r>
        <w:rPr>
          <w:spacing w:val="29"/>
          <w:sz w:val="24"/>
        </w:rPr>
        <w:t xml:space="preserve"> </w:t>
      </w:r>
      <w:r>
        <w:rPr>
          <w:sz w:val="24"/>
        </w:rPr>
        <w:t>dengan</w:t>
      </w:r>
      <w:r>
        <w:rPr>
          <w:spacing w:val="27"/>
          <w:sz w:val="24"/>
        </w:rPr>
        <w:t xml:space="preserve"> </w:t>
      </w:r>
      <w:r>
        <w:rPr>
          <w:sz w:val="24"/>
        </w:rPr>
        <w:t>menggunakan</w:t>
      </w:r>
      <w:r>
        <w:rPr>
          <w:spacing w:val="28"/>
          <w:sz w:val="24"/>
        </w:rPr>
        <w:t xml:space="preserve"> </w:t>
      </w:r>
      <w:r>
        <w:rPr>
          <w:sz w:val="24"/>
        </w:rPr>
        <w:t>rumus</w:t>
      </w:r>
      <w:r>
        <w:rPr>
          <w:spacing w:val="29"/>
          <w:sz w:val="24"/>
        </w:rPr>
        <w:t xml:space="preserve"> </w:t>
      </w:r>
      <w:r>
        <w:rPr>
          <w:i/>
          <w:sz w:val="24"/>
        </w:rPr>
        <w:t>Chi</w:t>
      </w:r>
      <w:r>
        <w:rPr>
          <w:i/>
          <w:spacing w:val="30"/>
          <w:sz w:val="24"/>
        </w:rPr>
        <w:t xml:space="preserve"> </w:t>
      </w:r>
      <w:r>
        <w:rPr>
          <w:i/>
          <w:sz w:val="24"/>
        </w:rPr>
        <w:t>–</w:t>
      </w:r>
      <w:r>
        <w:rPr>
          <w:i/>
          <w:spacing w:val="25"/>
          <w:sz w:val="24"/>
        </w:rPr>
        <w:t xml:space="preserve"> </w:t>
      </w:r>
      <w:r>
        <w:rPr>
          <w:i/>
          <w:sz w:val="24"/>
        </w:rPr>
        <w:t>Kuadrat,</w:t>
      </w:r>
    </w:p>
    <w:p w:rsidR="009844ED" w:rsidRDefault="002D7EFA">
      <w:pPr>
        <w:pStyle w:val="BodyText"/>
        <w:spacing w:before="139"/>
        <w:ind w:left="2782"/>
      </w:pPr>
      <w:r>
        <w:t>dengan uji hipotesis sebagai berikut:</w:t>
      </w:r>
    </w:p>
    <w:p w:rsidR="009844ED" w:rsidRDefault="002D7EFA">
      <w:pPr>
        <w:spacing w:before="131" w:line="175" w:lineRule="auto"/>
        <w:ind w:left="4300" w:right="3595"/>
        <w:jc w:val="center"/>
        <w:rPr>
          <w:rFonts w:ascii="Cambria Math" w:eastAsia="Cambria Math" w:hAnsi="Cambria Math"/>
          <w:sz w:val="14"/>
        </w:rPr>
      </w:pPr>
      <w:r>
        <w:pict>
          <v:line id="_x0000_s1038" style="position:absolute;left:0;text-align:left;z-index:-252231680;mso-position-horizontal-relative:page" from="311.2pt,22.9pt" to="359pt,22.9pt" strokeweight=".84pt">
            <w10:wrap anchorx="page"/>
          </v:line>
        </w:pict>
      </w:r>
      <w:r>
        <w:rPr>
          <w:rFonts w:ascii="Cambria Math" w:eastAsia="Cambria Math" w:hAnsi="Cambria Math"/>
          <w:position w:val="-16"/>
          <w:sz w:val="24"/>
        </w:rPr>
        <w:t>𝑥</w:t>
      </w:r>
      <w:r>
        <w:rPr>
          <w:rFonts w:ascii="Cambria Math" w:eastAsia="Cambria Math" w:hAnsi="Cambria Math"/>
          <w:position w:val="-7"/>
          <w:sz w:val="17"/>
        </w:rPr>
        <w:t xml:space="preserve">2  </w:t>
      </w:r>
      <w:r>
        <w:rPr>
          <w:rFonts w:ascii="Cambria Math" w:eastAsia="Cambria Math" w:hAnsi="Cambria Math"/>
          <w:position w:val="-16"/>
          <w:sz w:val="24"/>
        </w:rPr>
        <w:t xml:space="preserve">= ∑  </w:t>
      </w:r>
      <w:r>
        <w:rPr>
          <w:rFonts w:ascii="Cambria Math" w:eastAsia="Cambria Math" w:hAnsi="Cambria Math"/>
          <w:position w:val="1"/>
          <w:sz w:val="24"/>
        </w:rPr>
        <w:t>(</w:t>
      </w:r>
      <w:r>
        <w:rPr>
          <w:rFonts w:ascii="Cambria Math" w:eastAsia="Cambria Math" w:hAnsi="Cambria Math"/>
          <w:position w:val="1"/>
          <w:sz w:val="24"/>
        </w:rPr>
        <w:t>𝑓</w:t>
      </w:r>
      <w:r>
        <w:rPr>
          <w:rFonts w:ascii="Cambria Math" w:eastAsia="Cambria Math" w:hAnsi="Cambria Math"/>
          <w:position w:val="1"/>
          <w:sz w:val="24"/>
          <w:vertAlign w:val="subscript"/>
        </w:rPr>
        <w:t>𝑜</w:t>
      </w:r>
      <w:r>
        <w:rPr>
          <w:rFonts w:ascii="Cambria Math" w:eastAsia="Cambria Math" w:hAnsi="Cambria Math"/>
          <w:position w:val="1"/>
          <w:sz w:val="24"/>
        </w:rPr>
        <w:t xml:space="preserve">  − </w:t>
      </w:r>
      <w:r>
        <w:rPr>
          <w:rFonts w:ascii="Cambria Math" w:eastAsia="Cambria Math" w:hAnsi="Cambria Math"/>
          <w:position w:val="1"/>
          <w:sz w:val="24"/>
        </w:rPr>
        <w:t>𝑓</w:t>
      </w:r>
      <w:r>
        <w:rPr>
          <w:rFonts w:ascii="Cambria Math" w:eastAsia="Cambria Math" w:hAnsi="Cambria Math"/>
          <w:position w:val="-5"/>
          <w:sz w:val="17"/>
        </w:rPr>
        <w:t>ℎ</w:t>
      </w:r>
      <w:r>
        <w:rPr>
          <w:rFonts w:ascii="Cambria Math" w:eastAsia="Cambria Math" w:hAnsi="Cambria Math"/>
          <w:sz w:val="14"/>
        </w:rPr>
        <w:t>)</w:t>
      </w:r>
    </w:p>
    <w:p w:rsidR="009844ED" w:rsidRDefault="002D7EFA">
      <w:pPr>
        <w:pStyle w:val="BodyText"/>
        <w:spacing w:line="222" w:lineRule="exact"/>
        <w:ind w:left="4300" w:right="2830"/>
        <w:jc w:val="center"/>
        <w:rPr>
          <w:rFonts w:ascii="Cambria Math" w:eastAsia="Cambria Math" w:hAnsi="Cambria Math"/>
        </w:rPr>
      </w:pPr>
      <w:r>
        <w:rPr>
          <w:rFonts w:ascii="Cambria Math" w:eastAsia="Cambria Math" w:hAnsi="Cambria Math"/>
        </w:rPr>
        <w:t>𝑓</w:t>
      </w:r>
      <w:r>
        <w:rPr>
          <w:rFonts w:ascii="Cambria Math" w:eastAsia="Cambria Math" w:hAnsi="Cambria Math"/>
          <w:vertAlign w:val="subscript"/>
        </w:rPr>
        <w:t>ℎ</w:t>
      </w:r>
    </w:p>
    <w:p w:rsidR="009844ED" w:rsidRDefault="009844ED">
      <w:pPr>
        <w:pStyle w:val="BodyText"/>
        <w:spacing w:before="1"/>
        <w:rPr>
          <w:rFonts w:ascii="Cambria Math"/>
          <w:sz w:val="21"/>
        </w:rPr>
      </w:pPr>
    </w:p>
    <w:p w:rsidR="009844ED" w:rsidRDefault="002D7EFA">
      <w:pPr>
        <w:pStyle w:val="BodyText"/>
        <w:tabs>
          <w:tab w:val="left" w:pos="9658"/>
        </w:tabs>
        <w:spacing w:before="90"/>
        <w:ind w:left="8183"/>
      </w:pPr>
      <w:r>
        <w:t>(Sugiyono,</w:t>
      </w:r>
      <w:r>
        <w:tab/>
        <w:t>2010:</w:t>
      </w:r>
    </w:p>
    <w:p w:rsidR="009844ED" w:rsidRDefault="002D7EFA">
      <w:pPr>
        <w:pStyle w:val="BodyText"/>
        <w:spacing w:before="137"/>
        <w:ind w:left="2782"/>
      </w:pPr>
      <w:r>
        <w:t>82)</w:t>
      </w:r>
    </w:p>
    <w:p w:rsidR="009844ED" w:rsidRDefault="009844ED">
      <w:pPr>
        <w:pStyle w:val="BodyText"/>
        <w:spacing w:before="5"/>
        <w:rPr>
          <w:sz w:val="29"/>
        </w:rPr>
      </w:pPr>
    </w:p>
    <w:p w:rsidR="009844ED" w:rsidRDefault="002D7EFA">
      <w:pPr>
        <w:ind w:left="2978"/>
        <w:rPr>
          <w:i/>
          <w:sz w:val="24"/>
        </w:rPr>
      </w:pPr>
      <w:r>
        <w:rPr>
          <w:i/>
          <w:sz w:val="24"/>
        </w:rPr>
        <w:t>Keterangan:</w:t>
      </w:r>
    </w:p>
    <w:p w:rsidR="009844ED" w:rsidRDefault="009844ED">
      <w:pPr>
        <w:pStyle w:val="BodyText"/>
        <w:spacing w:before="5"/>
        <w:rPr>
          <w:i/>
          <w:sz w:val="29"/>
        </w:rPr>
      </w:pPr>
    </w:p>
    <w:p w:rsidR="009844ED" w:rsidRDefault="002D7EFA">
      <w:pPr>
        <w:ind w:left="2962"/>
        <w:rPr>
          <w:i/>
          <w:sz w:val="24"/>
        </w:rPr>
      </w:pPr>
      <w:r>
        <w:rPr>
          <w:i/>
          <w:sz w:val="24"/>
        </w:rPr>
        <w:t>X</w:t>
      </w:r>
      <w:r>
        <w:rPr>
          <w:sz w:val="24"/>
        </w:rPr>
        <w:t xml:space="preserve">² </w:t>
      </w:r>
      <w:r>
        <w:rPr>
          <w:i/>
          <w:sz w:val="24"/>
        </w:rPr>
        <w:t>= Chi - Kuadrat</w:t>
      </w:r>
    </w:p>
    <w:p w:rsidR="009844ED" w:rsidRDefault="009844ED">
      <w:pPr>
        <w:pStyle w:val="BodyText"/>
        <w:spacing w:before="5"/>
        <w:rPr>
          <w:i/>
          <w:sz w:val="29"/>
        </w:rPr>
      </w:pPr>
    </w:p>
    <w:p w:rsidR="009844ED" w:rsidRDefault="002D7EFA">
      <w:pPr>
        <w:ind w:left="2962"/>
        <w:rPr>
          <w:i/>
          <w:sz w:val="24"/>
        </w:rPr>
      </w:pPr>
      <w:r>
        <w:rPr>
          <w:i/>
          <w:sz w:val="24"/>
        </w:rPr>
        <w:t>fo = Frekuensi/jumlah data hasil observasi</w:t>
      </w:r>
    </w:p>
    <w:p w:rsidR="009844ED" w:rsidRDefault="009844ED">
      <w:pPr>
        <w:pStyle w:val="BodyText"/>
        <w:spacing w:before="5"/>
        <w:rPr>
          <w:i/>
          <w:sz w:val="21"/>
        </w:rPr>
      </w:pPr>
    </w:p>
    <w:p w:rsidR="009844ED" w:rsidRDefault="002D7EFA">
      <w:pPr>
        <w:tabs>
          <w:tab w:val="left" w:pos="3698"/>
        </w:tabs>
        <w:spacing w:before="90" w:line="360" w:lineRule="auto"/>
        <w:ind w:left="3502" w:right="1692" w:hanging="540"/>
        <w:rPr>
          <w:i/>
          <w:sz w:val="24"/>
        </w:rPr>
      </w:pPr>
      <w:r>
        <w:rPr>
          <w:i/>
          <w:sz w:val="24"/>
        </w:rPr>
        <w:t xml:space="preserve">fh </w:t>
      </w:r>
      <w:r>
        <w:rPr>
          <w:i/>
          <w:spacing w:val="9"/>
          <w:sz w:val="24"/>
        </w:rPr>
        <w:t xml:space="preserve"> </w:t>
      </w:r>
      <w:r>
        <w:rPr>
          <w:i/>
          <w:sz w:val="24"/>
        </w:rPr>
        <w:t>=</w:t>
      </w:r>
      <w:r>
        <w:rPr>
          <w:i/>
          <w:sz w:val="24"/>
        </w:rPr>
        <w:tab/>
      </w:r>
      <w:r>
        <w:rPr>
          <w:i/>
          <w:sz w:val="24"/>
        </w:rPr>
        <w:tab/>
        <w:t xml:space="preserve">Jumlah/frekuensi yang diharapkan (persentasi luas tiap </w:t>
      </w:r>
      <w:r>
        <w:rPr>
          <w:i/>
          <w:spacing w:val="-3"/>
          <w:sz w:val="24"/>
        </w:rPr>
        <w:t xml:space="preserve">bidang </w:t>
      </w:r>
      <w:r>
        <w:rPr>
          <w:i/>
          <w:sz w:val="24"/>
        </w:rPr>
        <w:t>dikalikan dengan</w:t>
      </w:r>
      <w:r>
        <w:rPr>
          <w:i/>
          <w:spacing w:val="59"/>
          <w:sz w:val="24"/>
        </w:rPr>
        <w:t xml:space="preserve"> </w:t>
      </w:r>
      <w:r>
        <w:rPr>
          <w:i/>
          <w:sz w:val="24"/>
        </w:rPr>
        <w:t>n).</w:t>
      </w:r>
    </w:p>
    <w:p w:rsidR="009844ED" w:rsidRDefault="009844ED">
      <w:pPr>
        <w:spacing w:line="360" w:lineRule="auto"/>
        <w:rPr>
          <w:sz w:val="24"/>
        </w:rPr>
        <w:sectPr w:rsidR="009844ED">
          <w:type w:val="continuous"/>
          <w:pgSz w:w="11910" w:h="16840"/>
          <w:pgMar w:top="0" w:right="0" w:bottom="1140" w:left="0" w:header="720" w:footer="720" w:gutter="0"/>
          <w:cols w:space="720"/>
        </w:sectPr>
      </w:pPr>
    </w:p>
    <w:p w:rsidR="009844ED" w:rsidRDefault="009844ED">
      <w:pPr>
        <w:pStyle w:val="BodyText"/>
        <w:rPr>
          <w:i/>
          <w:sz w:val="20"/>
        </w:rPr>
      </w:pPr>
    </w:p>
    <w:p w:rsidR="009844ED" w:rsidRDefault="009844ED">
      <w:pPr>
        <w:pStyle w:val="BodyText"/>
        <w:spacing w:before="11"/>
        <w:rPr>
          <w:i/>
          <w:sz w:val="29"/>
        </w:rPr>
      </w:pPr>
    </w:p>
    <w:p w:rsidR="009844ED" w:rsidRDefault="002D7EFA">
      <w:pPr>
        <w:spacing w:before="90"/>
        <w:ind w:left="2962"/>
        <w:rPr>
          <w:i/>
          <w:sz w:val="24"/>
        </w:rPr>
      </w:pPr>
      <w:r>
        <w:rPr>
          <w:i/>
          <w:sz w:val="24"/>
        </w:rPr>
        <w:t>F</w:t>
      </w:r>
      <w:r>
        <w:rPr>
          <w:i/>
          <w:sz w:val="24"/>
          <w:vertAlign w:val="subscript"/>
        </w:rPr>
        <w:t>o</w:t>
      </w:r>
      <w:r>
        <w:rPr>
          <w:i/>
          <w:sz w:val="24"/>
        </w:rPr>
        <w:t xml:space="preserve"> – F</w:t>
      </w:r>
      <w:r>
        <w:rPr>
          <w:i/>
          <w:sz w:val="24"/>
          <w:vertAlign w:val="subscript"/>
        </w:rPr>
        <w:t>h</w:t>
      </w:r>
      <w:r>
        <w:rPr>
          <w:i/>
          <w:sz w:val="24"/>
        </w:rPr>
        <w:t xml:space="preserve"> = Selisih data F</w:t>
      </w:r>
      <w:r>
        <w:rPr>
          <w:i/>
          <w:sz w:val="24"/>
          <w:vertAlign w:val="subscript"/>
        </w:rPr>
        <w:t>o</w:t>
      </w:r>
      <w:r>
        <w:rPr>
          <w:i/>
          <w:sz w:val="24"/>
        </w:rPr>
        <w:t xml:space="preserve"> dengan F</w:t>
      </w:r>
      <w:r>
        <w:rPr>
          <w:i/>
          <w:sz w:val="24"/>
          <w:vertAlign w:val="subscript"/>
        </w:rPr>
        <w:t>h</w:t>
      </w:r>
      <w:r>
        <w:rPr>
          <w:i/>
          <w:sz w:val="24"/>
        </w:rPr>
        <w:t>.</w:t>
      </w:r>
    </w:p>
    <w:p w:rsidR="009844ED" w:rsidRDefault="009844ED">
      <w:pPr>
        <w:pStyle w:val="BodyText"/>
        <w:spacing w:before="4"/>
        <w:rPr>
          <w:i/>
          <w:sz w:val="29"/>
        </w:rPr>
      </w:pPr>
    </w:p>
    <w:p w:rsidR="009844ED" w:rsidRDefault="002D7EFA">
      <w:pPr>
        <w:pStyle w:val="BodyText"/>
        <w:spacing w:before="1" w:line="360" w:lineRule="auto"/>
        <w:ind w:left="2978" w:right="1442" w:firstLine="424"/>
      </w:pPr>
      <w:r>
        <w:t>Dengan krteria keputusan jika x</w:t>
      </w:r>
      <w:r>
        <w:rPr>
          <w:vertAlign w:val="superscript"/>
        </w:rPr>
        <w:t>2</w:t>
      </w:r>
      <w:r>
        <w:t xml:space="preserve"> </w:t>
      </w:r>
      <w:r>
        <w:rPr>
          <w:vertAlign w:val="subscript"/>
        </w:rPr>
        <w:t>hitung</w:t>
      </w:r>
      <w:r>
        <w:t xml:space="preserve"> &lt; x</w:t>
      </w:r>
      <w:r>
        <w:rPr>
          <w:vertAlign w:val="superscript"/>
        </w:rPr>
        <w:t>2</w:t>
      </w:r>
      <w:r>
        <w:t xml:space="preserve"> </w:t>
      </w:r>
      <w:r>
        <w:rPr>
          <w:vertAlign w:val="subscript"/>
        </w:rPr>
        <w:t>tabel</w:t>
      </w:r>
      <w:r>
        <w:t xml:space="preserve"> pada tabel, data normal sebaliknya jika x</w:t>
      </w:r>
      <w:r>
        <w:rPr>
          <w:vertAlign w:val="superscript"/>
        </w:rPr>
        <w:t>2</w:t>
      </w:r>
      <w:r>
        <w:t xml:space="preserve"> </w:t>
      </w:r>
      <w:r>
        <w:rPr>
          <w:vertAlign w:val="subscript"/>
        </w:rPr>
        <w:t>hitung</w:t>
      </w:r>
      <w:r>
        <w:t xml:space="preserve"> &gt; x</w:t>
      </w:r>
      <w:r>
        <w:rPr>
          <w:vertAlign w:val="superscript"/>
        </w:rPr>
        <w:t>2</w:t>
      </w:r>
      <w:r>
        <w:t xml:space="preserve"> </w:t>
      </w:r>
      <w:r>
        <w:rPr>
          <w:vertAlign w:val="subscript"/>
        </w:rPr>
        <w:t>tabel</w:t>
      </w:r>
      <w:r>
        <w:t xml:space="preserve"> pada tabel, data tidak normal.</w:t>
      </w:r>
    </w:p>
    <w:p w:rsidR="009844ED" w:rsidRDefault="002D7EFA">
      <w:pPr>
        <w:pStyle w:val="BodyText"/>
        <w:spacing w:before="199"/>
        <w:ind w:left="2978"/>
      </w:pPr>
      <w:r>
        <w:t>Langkah-langkah yang diperlukan untuk menguji “Chi Kuadrat” (x</w:t>
      </w:r>
      <w:r>
        <w:rPr>
          <w:vertAlign w:val="superscript"/>
        </w:rPr>
        <w:t>2</w:t>
      </w:r>
      <w:r>
        <w:t>):</w:t>
      </w:r>
    </w:p>
    <w:p w:rsidR="009844ED" w:rsidRDefault="009844ED">
      <w:pPr>
        <w:pStyle w:val="BodyText"/>
        <w:spacing w:before="5"/>
        <w:rPr>
          <w:sz w:val="29"/>
        </w:rPr>
      </w:pPr>
    </w:p>
    <w:p w:rsidR="009844ED" w:rsidRDefault="002D7EFA">
      <w:pPr>
        <w:pStyle w:val="ListParagraph"/>
        <w:numPr>
          <w:ilvl w:val="3"/>
          <w:numId w:val="6"/>
        </w:numPr>
        <w:tabs>
          <w:tab w:val="left" w:pos="3404"/>
        </w:tabs>
        <w:ind w:hanging="361"/>
        <w:rPr>
          <w:sz w:val="24"/>
        </w:rPr>
      </w:pPr>
      <w:r>
        <w:rPr>
          <w:sz w:val="24"/>
        </w:rPr>
        <w:t>Menentukan batas-batas</w:t>
      </w:r>
      <w:r>
        <w:rPr>
          <w:spacing w:val="-1"/>
          <w:sz w:val="24"/>
        </w:rPr>
        <w:t xml:space="preserve"> </w:t>
      </w:r>
      <w:r>
        <w:rPr>
          <w:sz w:val="24"/>
        </w:rPr>
        <w:t>interval</w:t>
      </w:r>
    </w:p>
    <w:p w:rsidR="009844ED" w:rsidRDefault="002D7EFA">
      <w:pPr>
        <w:pStyle w:val="ListParagraph"/>
        <w:numPr>
          <w:ilvl w:val="3"/>
          <w:numId w:val="6"/>
        </w:numPr>
        <w:tabs>
          <w:tab w:val="left" w:pos="3404"/>
        </w:tabs>
        <w:spacing w:before="137"/>
        <w:ind w:hanging="361"/>
        <w:rPr>
          <w:sz w:val="24"/>
        </w:rPr>
      </w:pPr>
      <w:r>
        <w:rPr>
          <w:sz w:val="24"/>
        </w:rPr>
        <w:t>Menentukan titik tengah kelas</w:t>
      </w:r>
      <w:r>
        <w:rPr>
          <w:spacing w:val="1"/>
          <w:sz w:val="24"/>
        </w:rPr>
        <w:t xml:space="preserve"> </w:t>
      </w:r>
      <w:r>
        <w:rPr>
          <w:sz w:val="24"/>
        </w:rPr>
        <w:t>interval</w:t>
      </w:r>
    </w:p>
    <w:p w:rsidR="009844ED" w:rsidRDefault="002D7EFA">
      <w:pPr>
        <w:pStyle w:val="ListParagraph"/>
        <w:numPr>
          <w:ilvl w:val="3"/>
          <w:numId w:val="6"/>
        </w:numPr>
        <w:tabs>
          <w:tab w:val="left" w:pos="3404"/>
        </w:tabs>
        <w:spacing w:before="139"/>
        <w:ind w:hanging="361"/>
        <w:rPr>
          <w:sz w:val="24"/>
        </w:rPr>
      </w:pPr>
      <w:r>
        <w:rPr>
          <w:sz w:val="24"/>
        </w:rPr>
        <w:t>Menulis frekuensi (f) bag</w:t>
      </w:r>
      <w:r>
        <w:rPr>
          <w:sz w:val="24"/>
        </w:rPr>
        <w:t>i tiap-tiap kelas</w:t>
      </w:r>
      <w:r>
        <w:rPr>
          <w:spacing w:val="-3"/>
          <w:sz w:val="24"/>
        </w:rPr>
        <w:t xml:space="preserve"> </w:t>
      </w:r>
      <w:r>
        <w:rPr>
          <w:sz w:val="24"/>
        </w:rPr>
        <w:t>interval</w:t>
      </w:r>
    </w:p>
    <w:p w:rsidR="009844ED" w:rsidRDefault="002D7EFA">
      <w:pPr>
        <w:pStyle w:val="ListParagraph"/>
        <w:numPr>
          <w:ilvl w:val="3"/>
          <w:numId w:val="6"/>
        </w:numPr>
        <w:tabs>
          <w:tab w:val="left" w:pos="3404"/>
        </w:tabs>
        <w:spacing w:before="137"/>
        <w:ind w:hanging="361"/>
        <w:rPr>
          <w:sz w:val="24"/>
        </w:rPr>
      </w:pPr>
      <w:r>
        <w:rPr>
          <w:sz w:val="24"/>
        </w:rPr>
        <w:t>Menentukan Fx hasil kali frekuensi dengan titik</w:t>
      </w:r>
      <w:r>
        <w:rPr>
          <w:spacing w:val="-1"/>
          <w:sz w:val="24"/>
        </w:rPr>
        <w:t xml:space="preserve"> </w:t>
      </w:r>
      <w:r>
        <w:rPr>
          <w:sz w:val="24"/>
        </w:rPr>
        <w:t>tengah</w:t>
      </w:r>
    </w:p>
    <w:p w:rsidR="009844ED" w:rsidRDefault="002D7EFA">
      <w:pPr>
        <w:pStyle w:val="ListParagraph"/>
        <w:numPr>
          <w:ilvl w:val="3"/>
          <w:numId w:val="6"/>
        </w:numPr>
        <w:tabs>
          <w:tab w:val="left" w:pos="3404"/>
        </w:tabs>
        <w:spacing w:before="139" w:line="360" w:lineRule="auto"/>
        <w:ind w:right="1695"/>
        <w:rPr>
          <w:sz w:val="24"/>
        </w:rPr>
      </w:pPr>
      <w:r>
        <w:rPr>
          <w:sz w:val="24"/>
        </w:rPr>
        <w:t>Denga menggunakan rata-rata dan stantdar devisiasi yang telah diketahui.</w:t>
      </w:r>
    </w:p>
    <w:p w:rsidR="009844ED" w:rsidRDefault="002D7EFA">
      <w:pPr>
        <w:pStyle w:val="ListParagraph"/>
        <w:numPr>
          <w:ilvl w:val="3"/>
          <w:numId w:val="6"/>
        </w:numPr>
        <w:tabs>
          <w:tab w:val="left" w:pos="3404"/>
        </w:tabs>
        <w:spacing w:before="1"/>
        <w:ind w:hanging="361"/>
        <w:rPr>
          <w:sz w:val="24"/>
        </w:rPr>
      </w:pPr>
      <w:r>
        <w:rPr>
          <w:sz w:val="24"/>
        </w:rPr>
        <w:t>Menentukan batas daerah dengan menggunakan</w:t>
      </w:r>
      <w:r>
        <w:rPr>
          <w:spacing w:val="1"/>
          <w:sz w:val="24"/>
        </w:rPr>
        <w:t xml:space="preserve"> </w:t>
      </w:r>
      <w:r>
        <w:rPr>
          <w:sz w:val="24"/>
        </w:rPr>
        <w:t>tabel</w:t>
      </w:r>
    </w:p>
    <w:p w:rsidR="009844ED" w:rsidRDefault="002D7EFA">
      <w:pPr>
        <w:pStyle w:val="ListParagraph"/>
        <w:numPr>
          <w:ilvl w:val="3"/>
          <w:numId w:val="6"/>
        </w:numPr>
        <w:tabs>
          <w:tab w:val="left" w:pos="3404"/>
        </w:tabs>
        <w:spacing w:before="136" w:line="360" w:lineRule="auto"/>
        <w:ind w:right="1701"/>
        <w:rPr>
          <w:sz w:val="24"/>
        </w:rPr>
      </w:pPr>
      <w:r>
        <w:rPr>
          <w:sz w:val="24"/>
        </w:rPr>
        <w:t>Dengan diketahuinya batas daerah dapat diketahui batas daerah untuk tiap-tiap kelas interval, yaitu selisih dari ke-dua batasnya</w:t>
      </w:r>
    </w:p>
    <w:p w:rsidR="009844ED" w:rsidRDefault="002D7EFA">
      <w:pPr>
        <w:pStyle w:val="ListParagraph"/>
        <w:numPr>
          <w:ilvl w:val="3"/>
          <w:numId w:val="6"/>
        </w:numPr>
        <w:tabs>
          <w:tab w:val="left" w:pos="3404"/>
        </w:tabs>
        <w:spacing w:before="1" w:line="360" w:lineRule="auto"/>
        <w:ind w:right="1696"/>
        <w:rPr>
          <w:sz w:val="24"/>
        </w:rPr>
      </w:pPr>
      <w:r>
        <w:rPr>
          <w:sz w:val="24"/>
        </w:rPr>
        <w:t>Luas daerah menggambarkan persentasi bagian dalam bandingannya luas seluruh kurva yang berjumlah</w:t>
      </w:r>
      <w:r>
        <w:rPr>
          <w:spacing w:val="1"/>
          <w:sz w:val="24"/>
        </w:rPr>
        <w:t xml:space="preserve"> </w:t>
      </w:r>
      <w:r>
        <w:rPr>
          <w:sz w:val="24"/>
        </w:rPr>
        <w:t>100%</w:t>
      </w:r>
    </w:p>
    <w:p w:rsidR="009844ED" w:rsidRDefault="002D7EFA">
      <w:pPr>
        <w:pStyle w:val="ListParagraph"/>
        <w:numPr>
          <w:ilvl w:val="3"/>
          <w:numId w:val="6"/>
        </w:numPr>
        <w:tabs>
          <w:tab w:val="left" w:pos="3404"/>
        </w:tabs>
        <w:spacing w:line="360" w:lineRule="auto"/>
        <w:ind w:right="1703"/>
        <w:rPr>
          <w:sz w:val="24"/>
        </w:rPr>
      </w:pPr>
      <w:r>
        <w:rPr>
          <w:sz w:val="24"/>
        </w:rPr>
        <w:t>Dalam menggunakan frekuen</w:t>
      </w:r>
      <w:r>
        <w:rPr>
          <w:sz w:val="24"/>
        </w:rPr>
        <w:t>si yang diobservasi (fo) dan frekuensi yang diharapkan</w:t>
      </w:r>
      <w:r>
        <w:rPr>
          <w:spacing w:val="-4"/>
          <w:sz w:val="24"/>
        </w:rPr>
        <w:t xml:space="preserve"> </w:t>
      </w:r>
      <w:r>
        <w:rPr>
          <w:sz w:val="24"/>
        </w:rPr>
        <w:t>(fh).</w:t>
      </w:r>
    </w:p>
    <w:p w:rsidR="009844ED" w:rsidRDefault="002D7EFA">
      <w:pPr>
        <w:pStyle w:val="ListParagraph"/>
        <w:numPr>
          <w:ilvl w:val="2"/>
          <w:numId w:val="6"/>
        </w:numPr>
        <w:tabs>
          <w:tab w:val="left" w:pos="2782"/>
        </w:tabs>
        <w:spacing w:line="360" w:lineRule="auto"/>
        <w:ind w:right="1695"/>
        <w:jc w:val="both"/>
        <w:rPr>
          <w:sz w:val="24"/>
        </w:rPr>
      </w:pPr>
      <w:r>
        <w:rPr>
          <w:sz w:val="24"/>
        </w:rPr>
        <w:t xml:space="preserve">Uji homogenitas data dengan menggunakan rumus </w:t>
      </w:r>
      <w:r>
        <w:rPr>
          <w:i/>
          <w:sz w:val="24"/>
        </w:rPr>
        <w:t>Uji Barlett</w:t>
      </w:r>
      <w:r>
        <w:rPr>
          <w:sz w:val="24"/>
        </w:rPr>
        <w:t>. Uji Barlett ini dapat digunakan untuk membuktikan homogenitas data dari beberapa sampel yang akan dianalisis dan dapat menguji dua atau lebih kelompok</w:t>
      </w:r>
      <w:r>
        <w:rPr>
          <w:spacing w:val="-8"/>
          <w:sz w:val="24"/>
        </w:rPr>
        <w:t xml:space="preserve"> </w:t>
      </w:r>
      <w:r>
        <w:rPr>
          <w:sz w:val="24"/>
        </w:rPr>
        <w:t>sampel.</w:t>
      </w:r>
    </w:p>
    <w:p w:rsidR="009844ED" w:rsidRDefault="002D7EFA">
      <w:pPr>
        <w:spacing w:before="2"/>
        <w:ind w:left="2782"/>
        <w:jc w:val="both"/>
        <w:rPr>
          <w:sz w:val="24"/>
        </w:rPr>
      </w:pPr>
      <w:r>
        <w:rPr>
          <w:sz w:val="24"/>
        </w:rPr>
        <w:t xml:space="preserve">Adapun rumus </w:t>
      </w:r>
      <w:r>
        <w:rPr>
          <w:i/>
          <w:sz w:val="24"/>
        </w:rPr>
        <w:t xml:space="preserve">Teknik Uji Barlett </w:t>
      </w:r>
      <w:r>
        <w:rPr>
          <w:sz w:val="24"/>
        </w:rPr>
        <w:t>tersebut sebagai berikut:</w:t>
      </w:r>
    </w:p>
    <w:p w:rsidR="009844ED" w:rsidRDefault="002D7EFA">
      <w:pPr>
        <w:spacing w:before="22"/>
        <w:ind w:left="3557" w:right="4212"/>
        <w:jc w:val="center"/>
        <w:rPr>
          <w:rFonts w:ascii="Symbol" w:hAnsi="Symbol"/>
          <w:sz w:val="38"/>
        </w:rPr>
      </w:pPr>
      <w:r>
        <w:rPr>
          <w:i/>
          <w:sz w:val="24"/>
        </w:rPr>
        <w:t xml:space="preserve">X </w:t>
      </w:r>
      <w:r>
        <w:rPr>
          <w:position w:val="11"/>
          <w:sz w:val="14"/>
        </w:rPr>
        <w:t xml:space="preserve">2  </w:t>
      </w:r>
      <w:r>
        <w:rPr>
          <w:rFonts w:ascii="Symbol" w:hAnsi="Symbol"/>
          <w:sz w:val="24"/>
        </w:rPr>
        <w:t></w:t>
      </w:r>
      <w:r>
        <w:rPr>
          <w:sz w:val="24"/>
        </w:rPr>
        <w:t xml:space="preserve"> ln10</w:t>
      </w:r>
      <w:r>
        <w:rPr>
          <w:rFonts w:ascii="Symbol" w:hAnsi="Symbol"/>
          <w:sz w:val="38"/>
        </w:rPr>
        <w:t></w:t>
      </w:r>
      <w:r>
        <w:rPr>
          <w:i/>
          <w:sz w:val="24"/>
        </w:rPr>
        <w:t xml:space="preserve">B </w:t>
      </w:r>
      <w:r>
        <w:rPr>
          <w:rFonts w:ascii="Symbol" w:hAnsi="Symbol"/>
          <w:sz w:val="24"/>
        </w:rPr>
        <w:t></w:t>
      </w:r>
      <w:r>
        <w:rPr>
          <w:sz w:val="24"/>
        </w:rPr>
        <w:t xml:space="preserve"> </w:t>
      </w:r>
      <w:r>
        <w:rPr>
          <w:rFonts w:ascii="Symbol" w:hAnsi="Symbol"/>
          <w:position w:val="-5"/>
          <w:sz w:val="36"/>
        </w:rPr>
        <w:t></w:t>
      </w:r>
      <w:r>
        <w:rPr>
          <w:rFonts w:ascii="Symbol" w:hAnsi="Symbol"/>
          <w:sz w:val="32"/>
        </w:rPr>
        <w:t></w:t>
      </w:r>
      <w:r>
        <w:rPr>
          <w:i/>
          <w:sz w:val="24"/>
        </w:rPr>
        <w:t xml:space="preserve">Ni </w:t>
      </w:r>
      <w:r>
        <w:rPr>
          <w:rFonts w:ascii="Symbol" w:hAnsi="Symbol"/>
          <w:sz w:val="24"/>
        </w:rPr>
        <w:t></w:t>
      </w:r>
      <w:r>
        <w:rPr>
          <w:sz w:val="24"/>
        </w:rPr>
        <w:t>1</w:t>
      </w:r>
      <w:r>
        <w:rPr>
          <w:rFonts w:ascii="Symbol" w:hAnsi="Symbol"/>
          <w:sz w:val="32"/>
        </w:rPr>
        <w:t></w:t>
      </w:r>
      <w:r>
        <w:rPr>
          <w:sz w:val="24"/>
        </w:rPr>
        <w:t xml:space="preserve">log </w:t>
      </w:r>
      <w:r>
        <w:rPr>
          <w:i/>
          <w:sz w:val="24"/>
        </w:rPr>
        <w:t xml:space="preserve">Si </w:t>
      </w:r>
      <w:r>
        <w:rPr>
          <w:position w:val="11"/>
          <w:sz w:val="14"/>
        </w:rPr>
        <w:t xml:space="preserve">2 </w:t>
      </w:r>
      <w:r>
        <w:rPr>
          <w:rFonts w:ascii="Symbol" w:hAnsi="Symbol"/>
          <w:sz w:val="38"/>
        </w:rPr>
        <w:t></w:t>
      </w:r>
    </w:p>
    <w:p w:rsidR="009844ED" w:rsidRDefault="009844ED">
      <w:pPr>
        <w:pStyle w:val="BodyText"/>
        <w:rPr>
          <w:rFonts w:ascii="Symbol" w:hAnsi="Symbol"/>
          <w:sz w:val="20"/>
        </w:rPr>
      </w:pPr>
    </w:p>
    <w:p w:rsidR="009844ED" w:rsidRDefault="002D7EFA">
      <w:pPr>
        <w:pStyle w:val="BodyText"/>
        <w:spacing w:before="90"/>
        <w:ind w:left="2782"/>
      </w:pPr>
      <w:r>
        <w:t>K</w:t>
      </w:r>
      <w:r>
        <w:t>eterangan:</w:t>
      </w:r>
    </w:p>
    <w:p w:rsidR="009844ED" w:rsidRDefault="009844ED">
      <w:pPr>
        <w:pStyle w:val="BodyText"/>
        <w:spacing w:before="2"/>
        <w:rPr>
          <w:sz w:val="29"/>
        </w:rPr>
      </w:pPr>
    </w:p>
    <w:p w:rsidR="009844ED" w:rsidRDefault="002D7EFA">
      <w:pPr>
        <w:pStyle w:val="BodyText"/>
        <w:tabs>
          <w:tab w:val="left" w:pos="3861"/>
        </w:tabs>
        <w:spacing w:before="1"/>
        <w:ind w:left="2782"/>
      </w:pPr>
      <w:r>
        <w:rPr>
          <w:i/>
        </w:rPr>
        <w:t xml:space="preserve">ln </w:t>
      </w:r>
      <w:r>
        <w:t>10</w:t>
      </w:r>
      <w:r>
        <w:tab/>
        <w:t>= 2,3026 yang merupakan logaritma asli dari bilangan</w:t>
      </w:r>
      <w:r>
        <w:rPr>
          <w:spacing w:val="-3"/>
        </w:rPr>
        <w:t xml:space="preserve"> </w:t>
      </w:r>
      <w:r>
        <w:t>10</w:t>
      </w:r>
    </w:p>
    <w:p w:rsidR="009844ED" w:rsidRDefault="009844ED">
      <w:pPr>
        <w:pStyle w:val="BodyText"/>
        <w:spacing w:before="4"/>
        <w:rPr>
          <w:sz w:val="29"/>
        </w:rPr>
      </w:pPr>
    </w:p>
    <w:p w:rsidR="009844ED" w:rsidRDefault="002D7EFA">
      <w:pPr>
        <w:pStyle w:val="BodyText"/>
        <w:tabs>
          <w:tab w:val="left" w:pos="3922"/>
        </w:tabs>
        <w:spacing w:before="1"/>
        <w:ind w:left="2782"/>
      </w:pPr>
      <w:r>
        <w:rPr>
          <w:i/>
        </w:rPr>
        <w:t>B</w:t>
      </w:r>
      <w:r>
        <w:rPr>
          <w:i/>
        </w:rPr>
        <w:tab/>
      </w:r>
      <w:r>
        <w:t>= Satuan</w:t>
      </w:r>
      <w:r>
        <w:rPr>
          <w:spacing w:val="-2"/>
        </w:rPr>
        <w:t xml:space="preserve"> </w:t>
      </w:r>
      <w:r>
        <w:t>Barlett</w:t>
      </w:r>
    </w:p>
    <w:p w:rsidR="009844ED" w:rsidRDefault="009844ED">
      <w:pPr>
        <w:pStyle w:val="BodyText"/>
        <w:spacing w:before="4"/>
        <w:rPr>
          <w:sz w:val="29"/>
        </w:rPr>
      </w:pPr>
    </w:p>
    <w:p w:rsidR="009844ED" w:rsidRDefault="002D7EFA">
      <w:pPr>
        <w:pStyle w:val="BodyText"/>
        <w:tabs>
          <w:tab w:val="left" w:pos="3922"/>
        </w:tabs>
        <w:spacing w:before="1"/>
        <w:ind w:left="2782"/>
      </w:pPr>
      <w:r>
        <w:rPr>
          <w:i/>
        </w:rPr>
        <w:t>S</w:t>
      </w:r>
      <w:r>
        <w:rPr>
          <w:i/>
        </w:rPr>
        <w:tab/>
      </w:r>
      <w:r>
        <w:t>= Standar Deviasi</w:t>
      </w:r>
      <w:r>
        <w:rPr>
          <w:spacing w:val="-2"/>
        </w:rPr>
        <w:t xml:space="preserve"> </w:t>
      </w:r>
      <w:r>
        <w:t>Total</w:t>
      </w:r>
    </w:p>
    <w:p w:rsidR="009844ED" w:rsidRDefault="009844ED">
      <w:pPr>
        <w:sectPr w:rsidR="009844ED">
          <w:pgSz w:w="11910" w:h="16840"/>
          <w:pgMar w:top="1580" w:right="0" w:bottom="1220" w:left="0" w:header="0" w:footer="1036" w:gutter="0"/>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tabs>
          <w:tab w:val="left" w:pos="3922"/>
        </w:tabs>
        <w:spacing w:before="90" w:line="261" w:lineRule="auto"/>
        <w:ind w:left="2782" w:right="5777"/>
        <w:rPr>
          <w:rFonts w:ascii="Symbol" w:hAnsi="Symbol"/>
          <w:sz w:val="32"/>
        </w:rPr>
      </w:pPr>
      <w:r>
        <w:rPr>
          <w:i/>
          <w:sz w:val="24"/>
        </w:rPr>
        <w:t>Ni</w:t>
      </w:r>
      <w:r>
        <w:rPr>
          <w:i/>
          <w:sz w:val="24"/>
        </w:rPr>
        <w:tab/>
      </w:r>
      <w:r>
        <w:rPr>
          <w:sz w:val="24"/>
        </w:rPr>
        <w:t xml:space="preserve">= Besar ukuran </w:t>
      </w:r>
      <w:r>
        <w:rPr>
          <w:spacing w:val="-4"/>
          <w:sz w:val="24"/>
        </w:rPr>
        <w:t xml:space="preserve">sampel </w:t>
      </w:r>
      <w:r>
        <w:rPr>
          <w:sz w:val="24"/>
        </w:rPr>
        <w:t xml:space="preserve">Untuk </w:t>
      </w:r>
      <w:r>
        <w:rPr>
          <w:i/>
          <w:sz w:val="24"/>
        </w:rPr>
        <w:t xml:space="preserve">B </w:t>
      </w:r>
      <w:r>
        <w:rPr>
          <w:sz w:val="24"/>
        </w:rPr>
        <w:t xml:space="preserve">= </w:t>
      </w:r>
      <w:r>
        <w:rPr>
          <w:rFonts w:ascii="Symbol" w:hAnsi="Symbol"/>
          <w:spacing w:val="-10"/>
          <w:sz w:val="38"/>
        </w:rPr>
        <w:t></w:t>
      </w:r>
      <w:r>
        <w:rPr>
          <w:spacing w:val="-10"/>
          <w:sz w:val="24"/>
        </w:rPr>
        <w:t xml:space="preserve">log </w:t>
      </w:r>
      <w:r>
        <w:rPr>
          <w:i/>
          <w:sz w:val="24"/>
        </w:rPr>
        <w:t xml:space="preserve">S </w:t>
      </w:r>
      <w:r>
        <w:rPr>
          <w:position w:val="11"/>
          <w:sz w:val="14"/>
        </w:rPr>
        <w:t xml:space="preserve">2 </w:t>
      </w:r>
      <w:r>
        <w:rPr>
          <w:rFonts w:ascii="Symbol" w:hAnsi="Symbol"/>
          <w:spacing w:val="-3"/>
          <w:sz w:val="38"/>
        </w:rPr>
        <w:t></w:t>
      </w:r>
      <w:r>
        <w:rPr>
          <w:rFonts w:ascii="Symbol" w:hAnsi="Symbol"/>
          <w:spacing w:val="-3"/>
          <w:position w:val="-5"/>
          <w:sz w:val="36"/>
        </w:rPr>
        <w:t></w:t>
      </w:r>
      <w:r>
        <w:rPr>
          <w:rFonts w:ascii="Symbol" w:hAnsi="Symbol"/>
          <w:spacing w:val="-3"/>
          <w:sz w:val="32"/>
        </w:rPr>
        <w:t></w:t>
      </w:r>
      <w:r>
        <w:rPr>
          <w:i/>
          <w:spacing w:val="-3"/>
          <w:sz w:val="24"/>
        </w:rPr>
        <w:t>Ni</w:t>
      </w:r>
      <w:r>
        <w:rPr>
          <w:i/>
          <w:spacing w:val="-36"/>
          <w:sz w:val="24"/>
        </w:rPr>
        <w:t xml:space="preserve"> </w:t>
      </w:r>
      <w:r>
        <w:rPr>
          <w:rFonts w:ascii="Symbol" w:hAnsi="Symbol"/>
          <w:sz w:val="24"/>
        </w:rPr>
        <w:t></w:t>
      </w:r>
      <w:r>
        <w:rPr>
          <w:sz w:val="24"/>
        </w:rPr>
        <w:t>1</w:t>
      </w:r>
      <w:r>
        <w:rPr>
          <w:rFonts w:ascii="Symbol" w:hAnsi="Symbol"/>
          <w:sz w:val="32"/>
        </w:rPr>
        <w:t></w:t>
      </w:r>
    </w:p>
    <w:p w:rsidR="009844ED" w:rsidRDefault="002D7EFA">
      <w:pPr>
        <w:spacing w:before="257" w:line="257" w:lineRule="exact"/>
        <w:ind w:left="2499" w:right="4512"/>
        <w:jc w:val="center"/>
        <w:rPr>
          <w:sz w:val="14"/>
        </w:rPr>
      </w:pPr>
      <w:r>
        <w:rPr>
          <w:rFonts w:ascii="Symbol" w:hAnsi="Symbol"/>
          <w:spacing w:val="6"/>
          <w:position w:val="-5"/>
          <w:sz w:val="36"/>
        </w:rPr>
        <w:t></w:t>
      </w:r>
      <w:r>
        <w:rPr>
          <w:rFonts w:ascii="Symbol" w:hAnsi="Symbol"/>
          <w:spacing w:val="6"/>
          <w:sz w:val="31"/>
        </w:rPr>
        <w:t></w:t>
      </w:r>
      <w:r>
        <w:rPr>
          <w:i/>
          <w:spacing w:val="6"/>
          <w:sz w:val="24"/>
        </w:rPr>
        <w:t>Ni</w:t>
      </w:r>
      <w:r>
        <w:rPr>
          <w:i/>
          <w:spacing w:val="-37"/>
          <w:sz w:val="24"/>
        </w:rPr>
        <w:t xml:space="preserve"> </w:t>
      </w:r>
      <w:r>
        <w:rPr>
          <w:rFonts w:ascii="Symbol" w:hAnsi="Symbol"/>
          <w:sz w:val="24"/>
        </w:rPr>
        <w:t></w:t>
      </w:r>
      <w:r>
        <w:rPr>
          <w:sz w:val="24"/>
        </w:rPr>
        <w:t>1</w:t>
      </w:r>
      <w:r>
        <w:rPr>
          <w:rFonts w:ascii="Symbol" w:hAnsi="Symbol"/>
          <w:sz w:val="31"/>
        </w:rPr>
        <w:t></w:t>
      </w:r>
      <w:r>
        <w:rPr>
          <w:i/>
          <w:sz w:val="24"/>
        </w:rPr>
        <w:t>Si</w:t>
      </w:r>
      <w:r>
        <w:rPr>
          <w:i/>
          <w:spacing w:val="-50"/>
          <w:sz w:val="24"/>
        </w:rPr>
        <w:t xml:space="preserve"> </w:t>
      </w:r>
      <w:r>
        <w:rPr>
          <w:position w:val="11"/>
          <w:sz w:val="14"/>
        </w:rPr>
        <w:t>2</w:t>
      </w:r>
    </w:p>
    <w:p w:rsidR="009844ED" w:rsidRDefault="002D7EFA">
      <w:pPr>
        <w:pStyle w:val="BodyText"/>
        <w:spacing w:before="10"/>
        <w:rPr>
          <w:sz w:val="11"/>
        </w:rPr>
      </w:pPr>
      <w:r>
        <w:pict>
          <v:line id="_x0000_s1037" style="position:absolute;z-index:-251614208;mso-wrap-distance-left:0;mso-wrap-distance-right:0;mso-position-horizontal-relative:page" from="215.1pt,9.05pt" to="280.85pt,9.05pt" strokeweight=".17528mm">
            <w10:wrap type="topAndBottom" anchorx="page"/>
          </v:line>
        </w:pict>
      </w:r>
    </w:p>
    <w:p w:rsidR="009844ED" w:rsidRDefault="002D7EFA">
      <w:pPr>
        <w:tabs>
          <w:tab w:val="left" w:pos="4616"/>
        </w:tabs>
        <w:spacing w:line="163" w:lineRule="auto"/>
        <w:ind w:left="3902"/>
        <w:rPr>
          <w:rFonts w:ascii="Symbol" w:hAnsi="Symbol"/>
          <w:sz w:val="31"/>
        </w:rPr>
      </w:pPr>
      <w:r>
        <w:rPr>
          <w:i/>
          <w:position w:val="19"/>
          <w:sz w:val="24"/>
        </w:rPr>
        <w:t>S</w:t>
      </w:r>
      <w:r>
        <w:rPr>
          <w:i/>
          <w:spacing w:val="20"/>
          <w:position w:val="19"/>
          <w:sz w:val="24"/>
        </w:rPr>
        <w:t xml:space="preserve"> </w:t>
      </w:r>
      <w:r>
        <w:rPr>
          <w:rFonts w:ascii="Symbol" w:hAnsi="Symbol"/>
          <w:position w:val="19"/>
          <w:sz w:val="24"/>
        </w:rPr>
        <w:t></w:t>
      </w:r>
      <w:r>
        <w:rPr>
          <w:position w:val="19"/>
          <w:sz w:val="24"/>
        </w:rPr>
        <w:tab/>
      </w:r>
      <w:r>
        <w:rPr>
          <w:rFonts w:ascii="Symbol" w:hAnsi="Symbol"/>
          <w:sz w:val="31"/>
        </w:rPr>
        <w:t></w:t>
      </w:r>
      <w:r>
        <w:rPr>
          <w:i/>
          <w:sz w:val="24"/>
        </w:rPr>
        <w:t>Ni</w:t>
      </w:r>
      <w:r>
        <w:rPr>
          <w:i/>
          <w:spacing w:val="-8"/>
          <w:sz w:val="24"/>
        </w:rPr>
        <w:t xml:space="preserve"> </w:t>
      </w:r>
      <w:r>
        <w:rPr>
          <w:rFonts w:ascii="Symbol" w:hAnsi="Symbol"/>
          <w:sz w:val="24"/>
        </w:rPr>
        <w:t></w:t>
      </w:r>
      <w:r>
        <w:rPr>
          <w:sz w:val="24"/>
        </w:rPr>
        <w:t>1</w:t>
      </w:r>
      <w:r>
        <w:rPr>
          <w:rFonts w:ascii="Symbol" w:hAnsi="Symbol"/>
          <w:sz w:val="31"/>
        </w:rPr>
        <w:t></w:t>
      </w:r>
    </w:p>
    <w:p w:rsidR="009844ED" w:rsidRDefault="009844ED">
      <w:pPr>
        <w:pStyle w:val="BodyText"/>
        <w:spacing w:before="9"/>
        <w:rPr>
          <w:rFonts w:ascii="Symbol" w:hAnsi="Symbol"/>
          <w:sz w:val="13"/>
        </w:rPr>
      </w:pPr>
    </w:p>
    <w:p w:rsidR="009844ED" w:rsidRDefault="002D7EFA">
      <w:pPr>
        <w:pStyle w:val="BodyText"/>
        <w:spacing w:before="90"/>
        <w:ind w:left="2782"/>
      </w:pPr>
      <w:r>
        <w:t>Kriteria:</w:t>
      </w:r>
    </w:p>
    <w:p w:rsidR="009844ED" w:rsidRDefault="009844ED">
      <w:pPr>
        <w:pStyle w:val="BodyText"/>
        <w:spacing w:before="2"/>
        <w:rPr>
          <w:sz w:val="23"/>
        </w:rPr>
      </w:pPr>
    </w:p>
    <w:p w:rsidR="009844ED" w:rsidRDefault="009844ED">
      <w:pPr>
        <w:rPr>
          <w:sz w:val="23"/>
        </w:rPr>
        <w:sectPr w:rsidR="009844ED">
          <w:pgSz w:w="11910" w:h="16840"/>
          <w:pgMar w:top="1580" w:right="0" w:bottom="1220" w:left="0" w:header="0" w:footer="1036" w:gutter="0"/>
          <w:cols w:space="720"/>
        </w:sectPr>
      </w:pPr>
    </w:p>
    <w:p w:rsidR="009844ED" w:rsidRDefault="002D7EFA">
      <w:pPr>
        <w:pStyle w:val="ListParagraph"/>
        <w:numPr>
          <w:ilvl w:val="0"/>
          <w:numId w:val="5"/>
        </w:numPr>
        <w:tabs>
          <w:tab w:val="left" w:pos="240"/>
        </w:tabs>
        <w:spacing w:before="123"/>
        <w:ind w:hanging="3022"/>
        <w:rPr>
          <w:sz w:val="24"/>
        </w:rPr>
      </w:pPr>
      <w:r>
        <w:rPr>
          <w:sz w:val="24"/>
        </w:rPr>
        <w:lastRenderedPageBreak/>
        <w:t>Jika</w:t>
      </w:r>
    </w:p>
    <w:p w:rsidR="009844ED" w:rsidRDefault="002D7EFA">
      <w:pPr>
        <w:spacing w:before="106"/>
        <w:ind w:left="73"/>
        <w:rPr>
          <w:sz w:val="24"/>
        </w:rPr>
      </w:pPr>
      <w:r>
        <w:br w:type="column"/>
      </w:r>
      <w:r>
        <w:rPr>
          <w:i/>
          <w:position w:val="1"/>
          <w:sz w:val="24"/>
        </w:rPr>
        <w:lastRenderedPageBreak/>
        <w:t xml:space="preserve">X </w:t>
      </w:r>
      <w:r>
        <w:rPr>
          <w:position w:val="12"/>
          <w:sz w:val="14"/>
        </w:rPr>
        <w:t xml:space="preserve">2 </w:t>
      </w:r>
      <w:r>
        <w:rPr>
          <w:i/>
          <w:sz w:val="14"/>
        </w:rPr>
        <w:t xml:space="preserve">hitung </w:t>
      </w:r>
      <w:r>
        <w:rPr>
          <w:rFonts w:ascii="Symbol" w:hAnsi="Symbol"/>
          <w:position w:val="1"/>
          <w:sz w:val="24"/>
        </w:rPr>
        <w:t></w:t>
      </w:r>
      <w:r>
        <w:rPr>
          <w:position w:val="1"/>
          <w:sz w:val="24"/>
        </w:rPr>
        <w:t xml:space="preserve"> </w:t>
      </w:r>
      <w:r>
        <w:rPr>
          <w:i/>
          <w:position w:val="1"/>
          <w:sz w:val="24"/>
        </w:rPr>
        <w:t xml:space="preserve">X </w:t>
      </w:r>
      <w:r>
        <w:rPr>
          <w:position w:val="12"/>
          <w:sz w:val="14"/>
        </w:rPr>
        <w:t xml:space="preserve">2 </w:t>
      </w:r>
      <w:r>
        <w:rPr>
          <w:position w:val="1"/>
          <w:sz w:val="24"/>
        </w:rPr>
        <w:t>pada tabel data homogen</w:t>
      </w:r>
    </w:p>
    <w:p w:rsidR="009844ED" w:rsidRDefault="009844ED">
      <w:pPr>
        <w:rPr>
          <w:sz w:val="24"/>
        </w:rPr>
        <w:sectPr w:rsidR="009844ED">
          <w:type w:val="continuous"/>
          <w:pgSz w:w="11910" w:h="16840"/>
          <w:pgMar w:top="0" w:right="0" w:bottom="1140" w:left="0" w:header="720" w:footer="720" w:gutter="0"/>
          <w:cols w:num="2" w:space="720" w:equalWidth="0">
            <w:col w:w="3412" w:space="40"/>
            <w:col w:w="8458"/>
          </w:cols>
        </w:sectPr>
      </w:pPr>
    </w:p>
    <w:p w:rsidR="009844ED" w:rsidRDefault="009844ED">
      <w:pPr>
        <w:pStyle w:val="BodyText"/>
        <w:spacing w:before="7"/>
        <w:rPr>
          <w:sz w:val="26"/>
        </w:rPr>
      </w:pPr>
    </w:p>
    <w:p w:rsidR="009844ED" w:rsidRDefault="009844ED">
      <w:pPr>
        <w:rPr>
          <w:sz w:val="26"/>
        </w:rPr>
        <w:sectPr w:rsidR="009844ED">
          <w:type w:val="continuous"/>
          <w:pgSz w:w="11910" w:h="16840"/>
          <w:pgMar w:top="0" w:right="0" w:bottom="1140" w:left="0" w:header="720" w:footer="720" w:gutter="0"/>
          <w:cols w:space="720"/>
        </w:sectPr>
      </w:pPr>
    </w:p>
    <w:p w:rsidR="009844ED" w:rsidRDefault="002D7EFA">
      <w:pPr>
        <w:pStyle w:val="ListParagraph"/>
        <w:numPr>
          <w:ilvl w:val="0"/>
          <w:numId w:val="5"/>
        </w:numPr>
        <w:tabs>
          <w:tab w:val="left" w:pos="240"/>
        </w:tabs>
        <w:spacing w:before="122"/>
        <w:ind w:hanging="3022"/>
        <w:rPr>
          <w:sz w:val="24"/>
        </w:rPr>
      </w:pPr>
      <w:r>
        <w:rPr>
          <w:sz w:val="24"/>
        </w:rPr>
        <w:lastRenderedPageBreak/>
        <w:t>Jika</w:t>
      </w:r>
    </w:p>
    <w:p w:rsidR="009844ED" w:rsidRDefault="002D7EFA">
      <w:pPr>
        <w:spacing w:before="106"/>
        <w:ind w:left="73"/>
        <w:rPr>
          <w:sz w:val="24"/>
        </w:rPr>
      </w:pPr>
      <w:r>
        <w:br w:type="column"/>
      </w:r>
      <w:r>
        <w:rPr>
          <w:i/>
          <w:position w:val="1"/>
          <w:sz w:val="24"/>
        </w:rPr>
        <w:lastRenderedPageBreak/>
        <w:t xml:space="preserve">X </w:t>
      </w:r>
      <w:r>
        <w:rPr>
          <w:position w:val="12"/>
          <w:sz w:val="14"/>
        </w:rPr>
        <w:t xml:space="preserve">2 </w:t>
      </w:r>
      <w:r>
        <w:rPr>
          <w:i/>
          <w:sz w:val="14"/>
        </w:rPr>
        <w:t xml:space="preserve">hitung </w:t>
      </w:r>
      <w:r>
        <w:rPr>
          <w:rFonts w:ascii="Symbol" w:hAnsi="Symbol"/>
          <w:position w:val="1"/>
          <w:sz w:val="24"/>
        </w:rPr>
        <w:t></w:t>
      </w:r>
      <w:r>
        <w:rPr>
          <w:position w:val="1"/>
          <w:sz w:val="24"/>
        </w:rPr>
        <w:t xml:space="preserve"> </w:t>
      </w:r>
      <w:r>
        <w:rPr>
          <w:i/>
          <w:position w:val="1"/>
          <w:sz w:val="24"/>
        </w:rPr>
        <w:t xml:space="preserve">X </w:t>
      </w:r>
      <w:r>
        <w:rPr>
          <w:position w:val="12"/>
          <w:sz w:val="14"/>
        </w:rPr>
        <w:t xml:space="preserve">2 </w:t>
      </w:r>
      <w:r>
        <w:rPr>
          <w:position w:val="1"/>
          <w:sz w:val="24"/>
        </w:rPr>
        <w:t>pada tabel data tidak homogen</w:t>
      </w:r>
    </w:p>
    <w:p w:rsidR="009844ED" w:rsidRDefault="009844ED">
      <w:pPr>
        <w:rPr>
          <w:sz w:val="24"/>
        </w:rPr>
        <w:sectPr w:rsidR="009844ED">
          <w:type w:val="continuous"/>
          <w:pgSz w:w="11910" w:h="16840"/>
          <w:pgMar w:top="0" w:right="0" w:bottom="1140" w:left="0" w:header="720" w:footer="720" w:gutter="0"/>
          <w:cols w:num="2" w:space="720" w:equalWidth="0">
            <w:col w:w="3412" w:space="40"/>
            <w:col w:w="8458"/>
          </w:cols>
        </w:sectPr>
      </w:pPr>
    </w:p>
    <w:p w:rsidR="009844ED" w:rsidRDefault="009844ED">
      <w:pPr>
        <w:pStyle w:val="BodyText"/>
        <w:rPr>
          <w:sz w:val="25"/>
        </w:rPr>
      </w:pPr>
    </w:p>
    <w:p w:rsidR="009844ED" w:rsidRDefault="002D7EFA">
      <w:pPr>
        <w:pStyle w:val="ListParagraph"/>
        <w:numPr>
          <w:ilvl w:val="0"/>
          <w:numId w:val="5"/>
        </w:numPr>
        <w:tabs>
          <w:tab w:val="left" w:pos="2422"/>
        </w:tabs>
        <w:spacing w:before="90"/>
        <w:ind w:left="2422" w:hanging="360"/>
        <w:jc w:val="both"/>
        <w:rPr>
          <w:sz w:val="24"/>
        </w:rPr>
      </w:pPr>
      <w:r>
        <w:rPr>
          <w:sz w:val="24"/>
        </w:rPr>
        <w:t>Teknik Uji</w:t>
      </w:r>
      <w:r>
        <w:rPr>
          <w:spacing w:val="-1"/>
          <w:sz w:val="24"/>
        </w:rPr>
        <w:t xml:space="preserve"> </w:t>
      </w:r>
      <w:r>
        <w:rPr>
          <w:sz w:val="24"/>
        </w:rPr>
        <w:t>Hipotesis</w:t>
      </w:r>
    </w:p>
    <w:p w:rsidR="009844ED" w:rsidRDefault="002D7EFA">
      <w:pPr>
        <w:pStyle w:val="BodyText"/>
        <w:spacing w:before="137" w:line="360" w:lineRule="auto"/>
        <w:ind w:left="2422" w:right="1695" w:firstLine="540"/>
        <w:jc w:val="both"/>
      </w:pPr>
      <w:r>
        <w:t>Menurut Ridwan bahwa hipotesis adalah pernyataan yang masih lemah d</w:t>
      </w:r>
      <w:r>
        <w:t>an perlu dibuktikan kebenarannya (1990: 27). Ahli lain mengatakan bahwa hipotesis adalah jawaban sementara terhadap masalah penelitian yang kebenarannya masih perlu diuji secara empiris (Suryabrata, 2003:</w:t>
      </w:r>
      <w:r>
        <w:rPr>
          <w:spacing w:val="-3"/>
        </w:rPr>
        <w:t xml:space="preserve"> </w:t>
      </w:r>
      <w:r>
        <w:t>21).</w:t>
      </w:r>
    </w:p>
    <w:p w:rsidR="009844ED" w:rsidRDefault="002D7EFA">
      <w:pPr>
        <w:pStyle w:val="BodyText"/>
        <w:spacing w:before="1" w:line="360" w:lineRule="auto"/>
        <w:ind w:left="2422" w:right="1694" w:firstLine="540"/>
        <w:jc w:val="both"/>
      </w:pPr>
      <w:r>
        <w:t xml:space="preserve">Untuk menggunakan teknik Uji Hipotesis menggunakan rumus Analisis </w:t>
      </w:r>
      <w:r>
        <w:rPr>
          <w:spacing w:val="-4"/>
        </w:rPr>
        <w:t>t-</w:t>
      </w:r>
      <w:r>
        <w:rPr>
          <w:spacing w:val="52"/>
        </w:rPr>
        <w:t xml:space="preserve"> </w:t>
      </w:r>
      <w:r>
        <w:t>tes sebagai berikut:</w:t>
      </w:r>
    </w:p>
    <w:p w:rsidR="009844ED" w:rsidRDefault="009844ED">
      <w:pPr>
        <w:pStyle w:val="BodyText"/>
        <w:spacing w:before="10"/>
        <w:rPr>
          <w:sz w:val="8"/>
        </w:rPr>
      </w:pPr>
    </w:p>
    <w:p w:rsidR="009844ED" w:rsidRDefault="002D7EFA">
      <w:pPr>
        <w:tabs>
          <w:tab w:val="left" w:pos="4340"/>
        </w:tabs>
        <w:spacing w:before="100"/>
        <w:ind w:left="3351"/>
        <w:rPr>
          <w:sz w:val="14"/>
        </w:rPr>
      </w:pPr>
      <w:r>
        <w:pict>
          <v:group id="_x0000_s1028" style="position:absolute;left:0;text-align:left;margin-left:184.35pt;margin-top:22.05pt;width:109.5pt;height:38.25pt;z-index:-252225536;mso-position-horizontal-relative:page" coordorigin="3687,441" coordsize="2190,765">
            <v:line id="_x0000_s1036" style="position:absolute" from="3869,887" to="5837,887" strokeweight=".08417mm"/>
            <v:line id="_x0000_s1035" style="position:absolute" from="3712,946" to="3742,929" strokeweight=".17725mm"/>
            <v:line id="_x0000_s1034" style="position:absolute" from="3742,933" to="3787,1195" strokeweight=".34917mm"/>
            <v:shape id="_x0000_s1033" style="position:absolute;left:367;top:6486;width:2213;height:767" coordorigin="367,6486" coordsize="2213,767" o:spt="100" adj="0,,0" path="m3792,1195r59,-699m3851,496r2006,m3687,446r2190,e" filled="f" strokeweight=".17781mm">
              <v:stroke joinstyle="round"/>
              <v:formulas/>
              <v:path arrowok="t" o:connecttype="segments"/>
            </v:shape>
            <v:shape id="_x0000_s1032" type="#_x0000_t202" style="position:absolute;left:3883;top:448;width:1828;height:439" filled="f" stroked="f">
              <v:textbox inset="0,0,0,0">
                <w:txbxContent>
                  <w:p w:rsidR="009844ED" w:rsidRDefault="002D7EFA">
                    <w:pPr>
                      <w:spacing w:line="435" w:lineRule="exact"/>
                      <w:rPr>
                        <w:i/>
                        <w:sz w:val="24"/>
                      </w:rPr>
                    </w:pPr>
                    <w:r>
                      <w:rPr>
                        <w:rFonts w:ascii="Symbol" w:hAnsi="Symbol"/>
                        <w:position w:val="-4"/>
                        <w:sz w:val="36"/>
                      </w:rPr>
                      <w:t></w:t>
                    </w:r>
                    <w:r>
                      <w:rPr>
                        <w:position w:val="-4"/>
                        <w:sz w:val="36"/>
                      </w:rPr>
                      <w:t xml:space="preserve"> </w:t>
                    </w:r>
                    <w:r>
                      <w:rPr>
                        <w:i/>
                        <w:sz w:val="24"/>
                      </w:rPr>
                      <w:t xml:space="preserve">X </w:t>
                    </w:r>
                    <w:r>
                      <w:rPr>
                        <w:position w:val="11"/>
                        <w:sz w:val="14"/>
                      </w:rPr>
                      <w:t xml:space="preserve">2 </w:t>
                    </w:r>
                    <w:r>
                      <w:rPr>
                        <w:i/>
                        <w:sz w:val="24"/>
                      </w:rPr>
                      <w:t xml:space="preserve">d </w:t>
                    </w:r>
                    <w:r>
                      <w:rPr>
                        <w:rFonts w:ascii="Symbol" w:hAnsi="Symbol"/>
                        <w:sz w:val="24"/>
                      </w:rPr>
                      <w:t></w:t>
                    </w:r>
                    <w:r>
                      <w:rPr>
                        <w:sz w:val="24"/>
                      </w:rPr>
                      <w:t xml:space="preserve"> </w:t>
                    </w:r>
                    <w:r>
                      <w:rPr>
                        <w:rFonts w:ascii="Symbol" w:hAnsi="Symbol"/>
                        <w:position w:val="-4"/>
                        <w:sz w:val="36"/>
                      </w:rPr>
                      <w:t></w:t>
                    </w:r>
                    <w:r>
                      <w:rPr>
                        <w:spacing w:val="-66"/>
                        <w:position w:val="-4"/>
                        <w:sz w:val="36"/>
                      </w:rPr>
                      <w:t xml:space="preserve"> </w:t>
                    </w:r>
                    <w:r>
                      <w:rPr>
                        <w:i/>
                        <w:sz w:val="24"/>
                      </w:rPr>
                      <w:t xml:space="preserve">X </w:t>
                    </w:r>
                    <w:r>
                      <w:rPr>
                        <w:position w:val="11"/>
                        <w:sz w:val="14"/>
                      </w:rPr>
                      <w:t xml:space="preserve">2 </w:t>
                    </w:r>
                    <w:r>
                      <w:rPr>
                        <w:i/>
                        <w:sz w:val="24"/>
                      </w:rPr>
                      <w:t>d</w:t>
                    </w:r>
                  </w:p>
                </w:txbxContent>
              </v:textbox>
            </v:shape>
            <v:shape id="_x0000_s1031" type="#_x0000_t202" style="position:absolute;left:4635;top:689;width:91;height:155" filled="f" stroked="f">
              <v:textbox inset="0,0,0,0">
                <w:txbxContent>
                  <w:p w:rsidR="009844ED" w:rsidRDefault="002D7EFA">
                    <w:pPr>
                      <w:spacing w:line="154" w:lineRule="exact"/>
                      <w:rPr>
                        <w:sz w:val="14"/>
                      </w:rPr>
                    </w:pPr>
                    <w:r>
                      <w:rPr>
                        <w:sz w:val="14"/>
                      </w:rPr>
                      <w:t>1</w:t>
                    </w:r>
                  </w:p>
                </w:txbxContent>
              </v:textbox>
            </v:shape>
            <v:shape id="_x0000_s1030" type="#_x0000_t202" style="position:absolute;left:5717;top:689;width:91;height:155" filled="f" stroked="f">
              <v:textbox inset="0,0,0,0">
                <w:txbxContent>
                  <w:p w:rsidR="009844ED" w:rsidRDefault="002D7EFA">
                    <w:pPr>
                      <w:spacing w:line="154" w:lineRule="exact"/>
                      <w:rPr>
                        <w:sz w:val="14"/>
                      </w:rPr>
                    </w:pPr>
                    <w:r>
                      <w:rPr>
                        <w:sz w:val="14"/>
                      </w:rPr>
                      <w:t>2</w:t>
                    </w:r>
                  </w:p>
                </w:txbxContent>
              </v:textbox>
            </v:shape>
            <v:shape id="_x0000_s1029" type="#_x0000_t202" style="position:absolute;left:4454;top:815;width:853;height:389" filled="f" stroked="f">
              <v:textbox inset="0,0,0,0">
                <w:txbxContent>
                  <w:p w:rsidR="009844ED" w:rsidRDefault="002D7EFA">
                    <w:pPr>
                      <w:spacing w:before="8"/>
                      <w:rPr>
                        <w:rFonts w:ascii="Symbol" w:hAnsi="Symbol"/>
                        <w:sz w:val="31"/>
                      </w:rPr>
                    </w:pPr>
                    <w:r>
                      <w:rPr>
                        <w:i/>
                        <w:sz w:val="24"/>
                      </w:rPr>
                      <w:t>N</w:t>
                    </w:r>
                    <w:r>
                      <w:rPr>
                        <w:i/>
                        <w:spacing w:val="-46"/>
                        <w:sz w:val="24"/>
                      </w:rPr>
                      <w:t xml:space="preserve"> </w:t>
                    </w:r>
                    <w:r>
                      <w:rPr>
                        <w:rFonts w:ascii="Symbol" w:hAnsi="Symbol"/>
                        <w:spacing w:val="3"/>
                        <w:sz w:val="31"/>
                      </w:rPr>
                      <w:t></w:t>
                    </w:r>
                    <w:r>
                      <w:rPr>
                        <w:i/>
                        <w:spacing w:val="3"/>
                        <w:sz w:val="24"/>
                      </w:rPr>
                      <w:t>N</w:t>
                    </w:r>
                    <w:r>
                      <w:rPr>
                        <w:i/>
                        <w:spacing w:val="-21"/>
                        <w:sz w:val="24"/>
                      </w:rPr>
                      <w:t xml:space="preserve"> </w:t>
                    </w:r>
                    <w:r>
                      <w:rPr>
                        <w:rFonts w:ascii="Symbol" w:hAnsi="Symbol"/>
                        <w:sz w:val="24"/>
                      </w:rPr>
                      <w:t></w:t>
                    </w:r>
                    <w:r>
                      <w:rPr>
                        <w:sz w:val="24"/>
                      </w:rPr>
                      <w:t>1</w:t>
                    </w:r>
                    <w:r>
                      <w:rPr>
                        <w:rFonts w:ascii="Symbol" w:hAnsi="Symbol"/>
                        <w:sz w:val="31"/>
                      </w:rPr>
                      <w:t></w:t>
                    </w:r>
                  </w:p>
                </w:txbxContent>
              </v:textbox>
            </v:shape>
            <w10:wrap anchorx="page"/>
          </v:group>
        </w:pict>
      </w:r>
      <w:r>
        <w:rPr>
          <w:i/>
          <w:position w:val="-15"/>
          <w:sz w:val="24"/>
        </w:rPr>
        <w:t>t</w:t>
      </w:r>
      <w:r>
        <w:rPr>
          <w:i/>
          <w:spacing w:val="12"/>
          <w:position w:val="-15"/>
          <w:sz w:val="24"/>
        </w:rPr>
        <w:t xml:space="preserve"> </w:t>
      </w:r>
      <w:r>
        <w:rPr>
          <w:rFonts w:ascii="Symbol" w:hAnsi="Symbol"/>
          <w:position w:val="-15"/>
          <w:sz w:val="24"/>
        </w:rPr>
        <w:t></w:t>
      </w:r>
      <w:r>
        <w:rPr>
          <w:position w:val="-15"/>
          <w:sz w:val="24"/>
        </w:rPr>
        <w:tab/>
      </w:r>
      <w:r>
        <w:rPr>
          <w:i/>
          <w:sz w:val="24"/>
        </w:rPr>
        <w:t>M</w:t>
      </w:r>
      <w:r>
        <w:rPr>
          <w:i/>
          <w:spacing w:val="-20"/>
          <w:sz w:val="24"/>
        </w:rPr>
        <w:t xml:space="preserve"> </w:t>
      </w:r>
      <w:r>
        <w:rPr>
          <w:position w:val="-5"/>
          <w:sz w:val="14"/>
        </w:rPr>
        <w:t>2</w:t>
      </w:r>
      <w:r>
        <w:rPr>
          <w:spacing w:val="9"/>
          <w:position w:val="-5"/>
          <w:sz w:val="14"/>
        </w:rPr>
        <w:t xml:space="preserve"> </w:t>
      </w:r>
      <w:r>
        <w:rPr>
          <w:rFonts w:ascii="Symbol" w:hAnsi="Symbol"/>
          <w:sz w:val="24"/>
        </w:rPr>
        <w:t></w:t>
      </w:r>
      <w:r>
        <w:rPr>
          <w:spacing w:val="-16"/>
          <w:sz w:val="24"/>
        </w:rPr>
        <w:t xml:space="preserve"> </w:t>
      </w:r>
      <w:r>
        <w:rPr>
          <w:i/>
          <w:sz w:val="24"/>
        </w:rPr>
        <w:t>M</w:t>
      </w:r>
      <w:r>
        <w:rPr>
          <w:i/>
          <w:spacing w:val="-36"/>
          <w:sz w:val="24"/>
        </w:rPr>
        <w:t xml:space="preserve"> </w:t>
      </w:r>
      <w:r>
        <w:rPr>
          <w:position w:val="-5"/>
          <w:sz w:val="14"/>
        </w:rPr>
        <w:t>1</w:t>
      </w:r>
    </w:p>
    <w:p w:rsidR="009844ED" w:rsidRDefault="009844ED">
      <w:pPr>
        <w:pStyle w:val="BodyText"/>
        <w:rPr>
          <w:sz w:val="20"/>
        </w:rPr>
      </w:pPr>
    </w:p>
    <w:p w:rsidR="009844ED" w:rsidRDefault="009844ED">
      <w:pPr>
        <w:pStyle w:val="BodyText"/>
        <w:rPr>
          <w:sz w:val="20"/>
        </w:rPr>
      </w:pPr>
    </w:p>
    <w:p w:rsidR="009844ED" w:rsidRDefault="009844ED">
      <w:pPr>
        <w:pStyle w:val="BodyText"/>
        <w:rPr>
          <w:sz w:val="20"/>
        </w:rPr>
      </w:pPr>
    </w:p>
    <w:p w:rsidR="009844ED" w:rsidRDefault="009844ED">
      <w:pPr>
        <w:pStyle w:val="BodyText"/>
        <w:spacing w:before="6"/>
        <w:rPr>
          <w:sz w:val="22"/>
        </w:rPr>
      </w:pPr>
    </w:p>
    <w:p w:rsidR="009844ED" w:rsidRDefault="002D7EFA">
      <w:pPr>
        <w:pStyle w:val="BodyText"/>
        <w:spacing w:before="90"/>
        <w:ind w:left="2422"/>
      </w:pPr>
      <w:r>
        <w:t>Keterangan:</w:t>
      </w:r>
    </w:p>
    <w:p w:rsidR="009844ED" w:rsidRDefault="009844ED">
      <w:pPr>
        <w:pStyle w:val="BodyText"/>
        <w:spacing w:before="4"/>
        <w:rPr>
          <w:sz w:val="29"/>
        </w:rPr>
      </w:pPr>
    </w:p>
    <w:p w:rsidR="009844ED" w:rsidRDefault="002D7EFA">
      <w:pPr>
        <w:pStyle w:val="BodyText"/>
        <w:tabs>
          <w:tab w:val="left" w:pos="3861"/>
        </w:tabs>
        <w:spacing w:before="1"/>
        <w:ind w:left="2422"/>
      </w:pPr>
      <w:r>
        <w:t>t</w:t>
      </w:r>
      <w:r>
        <w:tab/>
        <w:t>= Nilai</w:t>
      </w:r>
      <w:r>
        <w:rPr>
          <w:spacing w:val="-1"/>
        </w:rPr>
        <w:t xml:space="preserve"> </w:t>
      </w:r>
      <w:r>
        <w:t>t</w:t>
      </w:r>
    </w:p>
    <w:p w:rsidR="009844ED" w:rsidRDefault="009844ED">
      <w:pPr>
        <w:pStyle w:val="BodyText"/>
        <w:spacing w:before="3"/>
        <w:rPr>
          <w:sz w:val="23"/>
        </w:rPr>
      </w:pPr>
    </w:p>
    <w:p w:rsidR="009844ED" w:rsidRDefault="002D7EFA">
      <w:pPr>
        <w:pStyle w:val="BodyText"/>
        <w:tabs>
          <w:tab w:val="left" w:pos="3861"/>
        </w:tabs>
        <w:spacing w:before="92"/>
        <w:ind w:left="2464"/>
      </w:pPr>
      <w:r>
        <w:rPr>
          <w:i/>
          <w:spacing w:val="10"/>
          <w:sz w:val="25"/>
        </w:rPr>
        <w:t>M</w:t>
      </w:r>
      <w:r>
        <w:rPr>
          <w:spacing w:val="10"/>
          <w:position w:val="-5"/>
          <w:sz w:val="14"/>
        </w:rPr>
        <w:t>1</w:t>
      </w:r>
      <w:r>
        <w:rPr>
          <w:spacing w:val="10"/>
          <w:position w:val="-5"/>
          <w:sz w:val="14"/>
        </w:rPr>
        <w:tab/>
      </w:r>
      <w:r>
        <w:t>= Mean pada kelompok</w:t>
      </w:r>
      <w:r>
        <w:rPr>
          <w:spacing w:val="-2"/>
        </w:rPr>
        <w:t xml:space="preserve"> </w:t>
      </w:r>
      <w:r>
        <w:t>perbandingan</w:t>
      </w:r>
    </w:p>
    <w:p w:rsidR="009844ED" w:rsidRDefault="009844ED">
      <w:pPr>
        <w:pStyle w:val="BodyText"/>
      </w:pPr>
    </w:p>
    <w:p w:rsidR="009844ED" w:rsidRDefault="009844ED">
      <w:pPr>
        <w:sectPr w:rsidR="009844ED">
          <w:type w:val="continuous"/>
          <w:pgSz w:w="11910" w:h="16840"/>
          <w:pgMar w:top="0" w:right="0" w:bottom="1140" w:left="0" w:header="720" w:footer="720" w:gutter="0"/>
          <w:cols w:space="720"/>
        </w:sectPr>
      </w:pPr>
    </w:p>
    <w:p w:rsidR="009844ED" w:rsidRDefault="002D7EFA">
      <w:pPr>
        <w:spacing w:before="89"/>
        <w:ind w:left="2462"/>
        <w:rPr>
          <w:sz w:val="14"/>
        </w:rPr>
      </w:pPr>
      <w:r>
        <w:rPr>
          <w:i/>
          <w:sz w:val="25"/>
        </w:rPr>
        <w:lastRenderedPageBreak/>
        <w:t xml:space="preserve">M </w:t>
      </w:r>
      <w:r>
        <w:rPr>
          <w:position w:val="-5"/>
          <w:sz w:val="14"/>
        </w:rPr>
        <w:t>2</w:t>
      </w:r>
    </w:p>
    <w:p w:rsidR="009844ED" w:rsidRDefault="009844ED">
      <w:pPr>
        <w:pStyle w:val="BodyText"/>
        <w:spacing w:before="10"/>
        <w:rPr>
          <w:sz w:val="26"/>
        </w:rPr>
      </w:pPr>
    </w:p>
    <w:p w:rsidR="009844ED" w:rsidRDefault="002D7EFA">
      <w:pPr>
        <w:spacing w:before="1"/>
        <w:ind w:left="2457"/>
        <w:rPr>
          <w:i/>
          <w:sz w:val="24"/>
        </w:rPr>
      </w:pPr>
      <w:r>
        <w:rPr>
          <w:rFonts w:ascii="Symbol" w:hAnsi="Symbol"/>
          <w:position w:val="-5"/>
          <w:sz w:val="36"/>
        </w:rPr>
        <w:t></w:t>
      </w:r>
      <w:r>
        <w:rPr>
          <w:spacing w:val="-61"/>
          <w:position w:val="-5"/>
          <w:sz w:val="36"/>
        </w:rPr>
        <w:t xml:space="preserve"> </w:t>
      </w:r>
      <w:r>
        <w:rPr>
          <w:i/>
          <w:sz w:val="24"/>
        </w:rPr>
        <w:t xml:space="preserve">X </w:t>
      </w:r>
      <w:r>
        <w:rPr>
          <w:position w:val="11"/>
          <w:sz w:val="14"/>
        </w:rPr>
        <w:t xml:space="preserve">2 </w:t>
      </w:r>
      <w:r>
        <w:rPr>
          <w:i/>
          <w:spacing w:val="-18"/>
          <w:sz w:val="24"/>
        </w:rPr>
        <w:t>d</w:t>
      </w:r>
    </w:p>
    <w:p w:rsidR="009844ED" w:rsidRDefault="002D7EFA">
      <w:pPr>
        <w:pStyle w:val="BodyText"/>
        <w:spacing w:before="101"/>
        <w:ind w:left="643"/>
      </w:pPr>
      <w:r>
        <w:br w:type="column"/>
      </w:r>
      <w:r>
        <w:lastRenderedPageBreak/>
        <w:t>= Mean pada kelompk eksperimen</w:t>
      </w:r>
    </w:p>
    <w:p w:rsidR="009844ED" w:rsidRDefault="009844ED">
      <w:pPr>
        <w:pStyle w:val="BodyText"/>
        <w:spacing w:before="11"/>
        <w:rPr>
          <w:sz w:val="36"/>
        </w:rPr>
      </w:pPr>
    </w:p>
    <w:p w:rsidR="009844ED" w:rsidRDefault="002D7EFA">
      <w:pPr>
        <w:pStyle w:val="BodyText"/>
        <w:ind w:left="643"/>
      </w:pPr>
      <w:r>
        <w:pict>
          <v:shape id="_x0000_s1027" type="#_x0000_t202" style="position:absolute;left:0;text-align:left;margin-left:159.05pt;margin-top:7.8pt;width:3.6pt;height:7.85pt;z-index:251708416;mso-position-horizontal-relative:page" filled="f" stroked="f">
            <v:textbox inset="0,0,0,0">
              <w:txbxContent>
                <w:p w:rsidR="009844ED" w:rsidRDefault="002D7EFA">
                  <w:pPr>
                    <w:spacing w:line="156" w:lineRule="exact"/>
                    <w:rPr>
                      <w:sz w:val="14"/>
                    </w:rPr>
                  </w:pPr>
                  <w:r>
                    <w:rPr>
                      <w:w w:val="102"/>
                      <w:sz w:val="14"/>
                    </w:rPr>
                    <w:t>1</w:t>
                  </w:r>
                </w:p>
              </w:txbxContent>
            </v:textbox>
            <w10:wrap anchorx="page"/>
          </v:shape>
        </w:pict>
      </w:r>
      <w:r>
        <w:t>= Jumlah kuadrat deviasi kelompok pembanding</w:t>
      </w:r>
    </w:p>
    <w:p w:rsidR="009844ED" w:rsidRDefault="009844ED">
      <w:pPr>
        <w:sectPr w:rsidR="009844ED">
          <w:type w:val="continuous"/>
          <w:pgSz w:w="11910" w:h="16840"/>
          <w:pgMar w:top="0" w:right="0" w:bottom="1140" w:left="0" w:header="720" w:footer="720" w:gutter="0"/>
          <w:cols w:num="2" w:space="720" w:equalWidth="0">
            <w:col w:w="3179" w:space="40"/>
            <w:col w:w="8691"/>
          </w:cols>
        </w:sectPr>
      </w:pPr>
    </w:p>
    <w:p w:rsidR="009844ED" w:rsidRDefault="009844ED">
      <w:pPr>
        <w:pStyle w:val="BodyText"/>
        <w:rPr>
          <w:sz w:val="20"/>
        </w:rPr>
      </w:pPr>
    </w:p>
    <w:p w:rsidR="009844ED" w:rsidRDefault="009844ED">
      <w:pPr>
        <w:pStyle w:val="BodyText"/>
        <w:spacing w:before="6"/>
        <w:rPr>
          <w:sz w:val="25"/>
        </w:rPr>
      </w:pPr>
    </w:p>
    <w:p w:rsidR="009844ED" w:rsidRDefault="009844ED">
      <w:pPr>
        <w:rPr>
          <w:sz w:val="25"/>
        </w:rPr>
        <w:sectPr w:rsidR="009844ED">
          <w:pgSz w:w="11910" w:h="16840"/>
          <w:pgMar w:top="1580" w:right="0" w:bottom="1220" w:left="0" w:header="0" w:footer="1036" w:gutter="0"/>
          <w:cols w:space="720"/>
        </w:sectPr>
      </w:pPr>
    </w:p>
    <w:p w:rsidR="009844ED" w:rsidRDefault="002D7EFA">
      <w:pPr>
        <w:spacing w:before="107"/>
        <w:jc w:val="right"/>
        <w:rPr>
          <w:i/>
          <w:sz w:val="24"/>
        </w:rPr>
      </w:pPr>
      <w:r>
        <w:lastRenderedPageBreak/>
        <w:pict>
          <v:shape id="_x0000_s1026" type="#_x0000_t202" style="position:absolute;left:0;text-align:left;margin-left:160.25pt;margin-top:17.2pt;width:3.65pt;height:7.85pt;z-index:251709440;mso-position-horizontal-relative:page" filled="f" stroked="f">
            <v:textbox inset="0,0,0,0">
              <w:txbxContent>
                <w:p w:rsidR="009844ED" w:rsidRDefault="002D7EFA">
                  <w:pPr>
                    <w:spacing w:line="156" w:lineRule="exact"/>
                    <w:rPr>
                      <w:sz w:val="14"/>
                    </w:rPr>
                  </w:pPr>
                  <w:r>
                    <w:rPr>
                      <w:w w:val="103"/>
                      <w:sz w:val="14"/>
                    </w:rPr>
                    <w:t>2</w:t>
                  </w:r>
                </w:p>
              </w:txbxContent>
            </v:textbox>
            <w10:wrap anchorx="page"/>
          </v:shape>
        </w:pict>
      </w:r>
      <w:r>
        <w:rPr>
          <w:rFonts w:ascii="Symbol" w:hAnsi="Symbol"/>
          <w:w w:val="105"/>
          <w:position w:val="-5"/>
          <w:sz w:val="36"/>
        </w:rPr>
        <w:t></w:t>
      </w:r>
      <w:r>
        <w:rPr>
          <w:spacing w:val="-55"/>
          <w:w w:val="105"/>
          <w:position w:val="-5"/>
          <w:sz w:val="36"/>
        </w:rPr>
        <w:t xml:space="preserve"> </w:t>
      </w:r>
      <w:r>
        <w:rPr>
          <w:i/>
          <w:w w:val="105"/>
          <w:sz w:val="24"/>
        </w:rPr>
        <w:t xml:space="preserve">X </w:t>
      </w:r>
      <w:r>
        <w:rPr>
          <w:w w:val="105"/>
          <w:position w:val="11"/>
          <w:sz w:val="14"/>
        </w:rPr>
        <w:t xml:space="preserve">2 </w:t>
      </w:r>
      <w:r>
        <w:rPr>
          <w:i/>
          <w:w w:val="105"/>
          <w:sz w:val="24"/>
        </w:rPr>
        <w:t>d</w:t>
      </w:r>
    </w:p>
    <w:p w:rsidR="009844ED" w:rsidRDefault="002D7EFA">
      <w:pPr>
        <w:pStyle w:val="BodyText"/>
        <w:spacing w:before="186"/>
        <w:ind w:left="635"/>
      </w:pPr>
      <w:r>
        <w:br w:type="column"/>
      </w:r>
      <w:r>
        <w:lastRenderedPageBreak/>
        <w:t>= Jumlah kuadrat deviasi kelompok eksperimen</w:t>
      </w:r>
    </w:p>
    <w:p w:rsidR="009844ED" w:rsidRDefault="009844ED">
      <w:pPr>
        <w:sectPr w:rsidR="009844ED">
          <w:type w:val="continuous"/>
          <w:pgSz w:w="11910" w:h="16840"/>
          <w:pgMar w:top="0" w:right="0" w:bottom="1140" w:left="0" w:header="720" w:footer="720" w:gutter="0"/>
          <w:cols w:num="2" w:space="720" w:equalWidth="0">
            <w:col w:w="3187" w:space="40"/>
            <w:col w:w="8683"/>
          </w:cols>
        </w:sectPr>
      </w:pPr>
    </w:p>
    <w:p w:rsidR="009844ED" w:rsidRDefault="009844ED">
      <w:pPr>
        <w:pStyle w:val="BodyText"/>
        <w:rPr>
          <w:sz w:val="21"/>
        </w:rPr>
      </w:pPr>
    </w:p>
    <w:p w:rsidR="009844ED" w:rsidRDefault="002D7EFA">
      <w:pPr>
        <w:pStyle w:val="BodyText"/>
        <w:tabs>
          <w:tab w:val="left" w:pos="3861"/>
        </w:tabs>
        <w:spacing w:before="90"/>
        <w:ind w:left="2422"/>
      </w:pPr>
      <w:r>
        <w:t>N</w:t>
      </w:r>
      <w:r>
        <w:tab/>
        <w:t>= Banyak</w:t>
      </w:r>
      <w:r>
        <w:rPr>
          <w:spacing w:val="-2"/>
        </w:rPr>
        <w:t xml:space="preserve"> </w:t>
      </w:r>
      <w:r>
        <w:t>responden/subyek</w:t>
      </w:r>
    </w:p>
    <w:p w:rsidR="009844ED" w:rsidRDefault="009844ED">
      <w:pPr>
        <w:pStyle w:val="BodyText"/>
        <w:spacing w:before="1"/>
        <w:rPr>
          <w:sz w:val="23"/>
        </w:rPr>
      </w:pPr>
    </w:p>
    <w:p w:rsidR="009844ED" w:rsidRDefault="009844ED">
      <w:pPr>
        <w:rPr>
          <w:sz w:val="23"/>
        </w:rPr>
        <w:sectPr w:rsidR="009844ED">
          <w:type w:val="continuous"/>
          <w:pgSz w:w="11910" w:h="16840"/>
          <w:pgMar w:top="0" w:right="0" w:bottom="1140" w:left="0" w:header="720" w:footer="720" w:gutter="0"/>
          <w:cols w:space="720"/>
        </w:sectPr>
      </w:pPr>
    </w:p>
    <w:p w:rsidR="009844ED" w:rsidRDefault="002D7EFA">
      <w:pPr>
        <w:pStyle w:val="BodyText"/>
        <w:spacing w:before="104"/>
        <w:ind w:left="2129"/>
      </w:pPr>
      <w:r>
        <w:lastRenderedPageBreak/>
        <w:t>Kriteria: pengujian menolak</w:t>
      </w:r>
    </w:p>
    <w:p w:rsidR="009844ED" w:rsidRDefault="002D7EFA">
      <w:pPr>
        <w:spacing w:before="104"/>
        <w:ind w:left="90"/>
        <w:rPr>
          <w:sz w:val="24"/>
        </w:rPr>
      </w:pPr>
      <w:r>
        <w:br w:type="column"/>
      </w:r>
      <w:r>
        <w:rPr>
          <w:i/>
          <w:sz w:val="24"/>
        </w:rPr>
        <w:lastRenderedPageBreak/>
        <w:t>H</w:t>
      </w:r>
      <w:r>
        <w:rPr>
          <w:i/>
          <w:position w:val="-5"/>
          <w:sz w:val="14"/>
        </w:rPr>
        <w:t xml:space="preserve">O </w:t>
      </w:r>
      <w:r>
        <w:rPr>
          <w:sz w:val="24"/>
        </w:rPr>
        <w:t>apabila</w:t>
      </w:r>
    </w:p>
    <w:p w:rsidR="009844ED" w:rsidRDefault="002D7EFA">
      <w:pPr>
        <w:spacing w:before="100"/>
        <w:ind w:left="75"/>
        <w:rPr>
          <w:i/>
          <w:sz w:val="13"/>
        </w:rPr>
      </w:pPr>
      <w:r>
        <w:br w:type="column"/>
      </w:r>
      <w:r>
        <w:rPr>
          <w:i/>
          <w:w w:val="110"/>
          <w:position w:val="6"/>
          <w:sz w:val="23"/>
        </w:rPr>
        <w:lastRenderedPageBreak/>
        <w:t>t</w:t>
      </w:r>
      <w:r>
        <w:rPr>
          <w:i/>
          <w:w w:val="110"/>
          <w:sz w:val="13"/>
        </w:rPr>
        <w:t xml:space="preserve">hitung </w:t>
      </w:r>
      <w:r>
        <w:rPr>
          <w:rFonts w:ascii="Symbol" w:hAnsi="Symbol"/>
          <w:w w:val="110"/>
          <w:position w:val="6"/>
          <w:sz w:val="23"/>
        </w:rPr>
        <w:t></w:t>
      </w:r>
      <w:r>
        <w:rPr>
          <w:w w:val="110"/>
          <w:position w:val="6"/>
          <w:sz w:val="23"/>
        </w:rPr>
        <w:t xml:space="preserve"> </w:t>
      </w:r>
      <w:r>
        <w:rPr>
          <w:i/>
          <w:w w:val="110"/>
          <w:position w:val="6"/>
          <w:sz w:val="23"/>
        </w:rPr>
        <w:t>t</w:t>
      </w:r>
      <w:r>
        <w:rPr>
          <w:i/>
          <w:w w:val="110"/>
          <w:sz w:val="13"/>
        </w:rPr>
        <w:t>tabel</w:t>
      </w:r>
    </w:p>
    <w:p w:rsidR="009844ED" w:rsidRDefault="002D7EFA">
      <w:pPr>
        <w:pStyle w:val="BodyText"/>
        <w:spacing w:before="104"/>
        <w:ind w:left="84"/>
      </w:pPr>
      <w:r>
        <w:br w:type="column"/>
      </w:r>
      <w:r>
        <w:lastRenderedPageBreak/>
        <w:t>pada taraf uji 0,05. Apabila</w:t>
      </w:r>
    </w:p>
    <w:p w:rsidR="009844ED" w:rsidRDefault="009844ED">
      <w:pPr>
        <w:sectPr w:rsidR="009844ED">
          <w:type w:val="continuous"/>
          <w:pgSz w:w="11910" w:h="16840"/>
          <w:pgMar w:top="0" w:right="0" w:bottom="1140" w:left="0" w:header="720" w:footer="720" w:gutter="0"/>
          <w:cols w:num="4" w:space="720" w:equalWidth="0">
            <w:col w:w="4886" w:space="40"/>
            <w:col w:w="1194" w:space="39"/>
            <w:col w:w="1199" w:space="40"/>
            <w:col w:w="4512"/>
          </w:cols>
        </w:sectPr>
      </w:pPr>
    </w:p>
    <w:p w:rsidR="009844ED" w:rsidRDefault="009844ED">
      <w:pPr>
        <w:pStyle w:val="BodyText"/>
        <w:spacing w:before="3"/>
        <w:rPr>
          <w:sz w:val="9"/>
        </w:rPr>
      </w:pPr>
    </w:p>
    <w:p w:rsidR="009844ED" w:rsidRDefault="009844ED">
      <w:pPr>
        <w:rPr>
          <w:sz w:val="9"/>
        </w:rPr>
        <w:sectPr w:rsidR="009844ED">
          <w:type w:val="continuous"/>
          <w:pgSz w:w="11910" w:h="16840"/>
          <w:pgMar w:top="0" w:right="0" w:bottom="1140" w:left="0" w:header="720" w:footer="720" w:gutter="0"/>
          <w:cols w:space="720"/>
        </w:sectPr>
      </w:pPr>
    </w:p>
    <w:p w:rsidR="009844ED" w:rsidRDefault="002D7EFA">
      <w:pPr>
        <w:spacing w:before="100"/>
        <w:ind w:left="2158"/>
        <w:rPr>
          <w:sz w:val="24"/>
        </w:rPr>
      </w:pPr>
      <w:r>
        <w:rPr>
          <w:i/>
          <w:w w:val="110"/>
          <w:position w:val="6"/>
          <w:sz w:val="23"/>
        </w:rPr>
        <w:lastRenderedPageBreak/>
        <w:t>t</w:t>
      </w:r>
      <w:r>
        <w:rPr>
          <w:i/>
          <w:w w:val="110"/>
          <w:sz w:val="13"/>
        </w:rPr>
        <w:t xml:space="preserve">hitung </w:t>
      </w:r>
      <w:r>
        <w:rPr>
          <w:rFonts w:ascii="Symbol" w:hAnsi="Symbol"/>
          <w:w w:val="110"/>
          <w:position w:val="6"/>
          <w:sz w:val="23"/>
        </w:rPr>
        <w:t></w:t>
      </w:r>
      <w:r>
        <w:rPr>
          <w:w w:val="110"/>
          <w:position w:val="6"/>
          <w:sz w:val="23"/>
        </w:rPr>
        <w:t xml:space="preserve"> </w:t>
      </w:r>
      <w:r>
        <w:rPr>
          <w:i/>
          <w:w w:val="110"/>
          <w:position w:val="6"/>
          <w:sz w:val="23"/>
        </w:rPr>
        <w:t>t</w:t>
      </w:r>
      <w:r>
        <w:rPr>
          <w:i/>
          <w:w w:val="110"/>
          <w:sz w:val="13"/>
        </w:rPr>
        <w:t xml:space="preserve">tabel </w:t>
      </w:r>
      <w:r>
        <w:rPr>
          <w:w w:val="110"/>
          <w:position w:val="6"/>
          <w:sz w:val="24"/>
        </w:rPr>
        <w:t>maka</w:t>
      </w:r>
    </w:p>
    <w:p w:rsidR="009844ED" w:rsidRDefault="002D7EFA">
      <w:pPr>
        <w:spacing w:before="104"/>
        <w:ind w:left="63"/>
        <w:rPr>
          <w:sz w:val="24"/>
        </w:rPr>
      </w:pPr>
      <w:r>
        <w:br w:type="column"/>
      </w:r>
      <w:r>
        <w:rPr>
          <w:i/>
          <w:sz w:val="24"/>
        </w:rPr>
        <w:lastRenderedPageBreak/>
        <w:t>H</w:t>
      </w:r>
      <w:r>
        <w:rPr>
          <w:i/>
          <w:position w:val="-5"/>
          <w:sz w:val="14"/>
        </w:rPr>
        <w:t xml:space="preserve">O </w:t>
      </w:r>
      <w:r>
        <w:rPr>
          <w:sz w:val="24"/>
        </w:rPr>
        <w:t>diterima.</w:t>
      </w:r>
    </w:p>
    <w:p w:rsidR="009844ED" w:rsidRDefault="009844ED">
      <w:pPr>
        <w:rPr>
          <w:sz w:val="24"/>
        </w:rPr>
        <w:sectPr w:rsidR="009844ED">
          <w:type w:val="continuous"/>
          <w:pgSz w:w="11910" w:h="16840"/>
          <w:pgMar w:top="0" w:right="0" w:bottom="1140" w:left="0" w:header="720" w:footer="720" w:gutter="0"/>
          <w:cols w:num="2" w:space="720" w:equalWidth="0">
            <w:col w:w="3864" w:space="40"/>
            <w:col w:w="8006"/>
          </w:cols>
        </w:sectPr>
      </w:pPr>
    </w:p>
    <w:p w:rsidR="009844ED" w:rsidRDefault="009844ED">
      <w:pPr>
        <w:pStyle w:val="BodyText"/>
        <w:spacing w:before="9"/>
        <w:rPr>
          <w:sz w:val="25"/>
        </w:rPr>
      </w:pPr>
    </w:p>
    <w:p w:rsidR="009844ED" w:rsidRDefault="002D7EFA">
      <w:pPr>
        <w:pStyle w:val="Heading1"/>
        <w:spacing w:before="90"/>
      </w:pPr>
      <w:r>
        <w:t>HASIL DAN PEMBAHASAN</w:t>
      </w:r>
    </w:p>
    <w:p w:rsidR="009844ED" w:rsidRDefault="002D7EFA">
      <w:pPr>
        <w:pStyle w:val="ListParagraph"/>
        <w:numPr>
          <w:ilvl w:val="1"/>
          <w:numId w:val="5"/>
        </w:numPr>
        <w:tabs>
          <w:tab w:val="left" w:pos="2422"/>
        </w:tabs>
        <w:spacing w:before="137"/>
        <w:jc w:val="both"/>
        <w:rPr>
          <w:b/>
          <w:sz w:val="24"/>
        </w:rPr>
      </w:pPr>
      <w:r>
        <w:rPr>
          <w:b/>
          <w:sz w:val="24"/>
        </w:rPr>
        <w:t>Pembahasan</w:t>
      </w:r>
    </w:p>
    <w:p w:rsidR="009844ED" w:rsidRDefault="002D7EFA">
      <w:pPr>
        <w:pStyle w:val="BodyText"/>
        <w:spacing w:before="134" w:line="360" w:lineRule="auto"/>
        <w:ind w:left="2242" w:right="1695" w:firstLine="720"/>
        <w:jc w:val="both"/>
      </w:pPr>
      <w:r>
        <w:t>Berdasarkan hasilpenelitian ini menunjukkan bahwa prestasi belajar siswa pada mata pelajaran biologi pada pokok bahasan pertumbuhan dan perkembangan. Pada kelas VIII A sebagai kelas eksperimen diperoleh skor terendah 50, skor tertinggi 95, skor rata-ratany</w:t>
      </w:r>
      <w:r>
        <w:t>a 72,5 dan standar deviasinya 14,12 tergolong dalam kategori tinggi, sedangkan untuk kelas VIII B sebagai kelas control diperoleh skor terendah 40, skor tertinggi 85, skor rata-ratanya 66,5 dan standar deviasinya 12,98 tergolong dalam kategori sedang. Deng</w:t>
      </w:r>
      <w:r>
        <w:t>an demikian rata-rata berdasarkan hasil analisis data menunjukkan bahwa pada kelompok eksperimen mencapai skor rata- rata lebih tinggi dibanding dengan kelompok kontrol. Hal ini menunjukkan bahwa dengan menggunakan model pembelajaran kooperatif tipe Number</w:t>
      </w:r>
      <w:r>
        <w:t>ed Head Together (NHT) berpengaruh terhadap peningkatan prestasi belajar dibandingkan dengan menggunakan model pembelajaran kooperatif tipe Team Game Tournamen</w:t>
      </w:r>
      <w:r>
        <w:rPr>
          <w:spacing w:val="-1"/>
        </w:rPr>
        <w:t xml:space="preserve"> </w:t>
      </w:r>
      <w:r>
        <w:t>(TGT).</w:t>
      </w:r>
    </w:p>
    <w:p w:rsidR="009844ED" w:rsidRDefault="002D7EFA">
      <w:pPr>
        <w:pStyle w:val="BodyText"/>
        <w:spacing w:line="360" w:lineRule="auto"/>
        <w:ind w:left="2153" w:right="1694" w:firstLine="808"/>
        <w:jc w:val="both"/>
      </w:pPr>
      <w:r>
        <w:t xml:space="preserve">Berdasarkan hasil penelitian dan nilai rata-rata pada kelompok eksperimen yang diajarkan </w:t>
      </w:r>
      <w:r>
        <w:t>dengan menggunakan model pembelajaran kooperatif tipe Numbered Head Together (NHT) , yang mempengaruhi prestasi belajar biologi siswa antara lain:</w:t>
      </w:r>
    </w:p>
    <w:p w:rsidR="009844ED" w:rsidRDefault="002D7EFA">
      <w:pPr>
        <w:pStyle w:val="ListParagraph"/>
        <w:numPr>
          <w:ilvl w:val="0"/>
          <w:numId w:val="4"/>
        </w:numPr>
        <w:tabs>
          <w:tab w:val="left" w:pos="2477"/>
        </w:tabs>
        <w:spacing w:line="360" w:lineRule="auto"/>
        <w:ind w:right="1703" w:hanging="425"/>
        <w:jc w:val="both"/>
        <w:rPr>
          <w:sz w:val="24"/>
        </w:rPr>
      </w:pPr>
      <w:r>
        <w:rPr>
          <w:sz w:val="24"/>
        </w:rPr>
        <w:t>Dalam pembelajaran Numbered Head Together, berpusat pada siswa dan guru yang berperan sebagai motivator dan m</w:t>
      </w:r>
      <w:r>
        <w:rPr>
          <w:sz w:val="24"/>
        </w:rPr>
        <w:t>engecek pemahaman siswa terhadap isi pelajaran</w:t>
      </w:r>
      <w:r>
        <w:rPr>
          <w:spacing w:val="-1"/>
          <w:sz w:val="24"/>
        </w:rPr>
        <w:t xml:space="preserve"> </w:t>
      </w:r>
      <w:r>
        <w:rPr>
          <w:sz w:val="24"/>
        </w:rPr>
        <w:t>tersebut.</w:t>
      </w:r>
    </w:p>
    <w:p w:rsidR="009844ED" w:rsidRDefault="009844ED">
      <w:pPr>
        <w:spacing w:line="360" w:lineRule="auto"/>
        <w:jc w:val="both"/>
        <w:rPr>
          <w:sz w:val="24"/>
        </w:rPr>
        <w:sectPr w:rsidR="009844ED">
          <w:type w:val="continuous"/>
          <w:pgSz w:w="11910" w:h="16840"/>
          <w:pgMar w:top="0" w:right="0" w:bottom="1140" w:left="0" w:header="720" w:footer="720" w:gutter="0"/>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pStyle w:val="ListParagraph"/>
        <w:numPr>
          <w:ilvl w:val="0"/>
          <w:numId w:val="4"/>
        </w:numPr>
        <w:tabs>
          <w:tab w:val="left" w:pos="2554"/>
        </w:tabs>
        <w:spacing w:before="90" w:line="360" w:lineRule="auto"/>
        <w:ind w:right="1700" w:hanging="425"/>
        <w:jc w:val="both"/>
        <w:rPr>
          <w:sz w:val="24"/>
        </w:rPr>
      </w:pPr>
      <w:r>
        <w:rPr>
          <w:sz w:val="24"/>
        </w:rPr>
        <w:t>Pembelajaran kooperatif tipe Numbered Head Together merupakan model pembelajaran yang labih mengedepankan kepada aktifitas siswa dalam mencari, mengolah, dan melaporkan informasi da</w:t>
      </w:r>
      <w:r>
        <w:rPr>
          <w:sz w:val="24"/>
        </w:rPr>
        <w:t>ri berbagai sumber yang akhirnya dipersentasikan didepan</w:t>
      </w:r>
      <w:r>
        <w:rPr>
          <w:spacing w:val="2"/>
          <w:sz w:val="24"/>
        </w:rPr>
        <w:t xml:space="preserve"> </w:t>
      </w:r>
      <w:r>
        <w:rPr>
          <w:sz w:val="24"/>
        </w:rPr>
        <w:t>kelas.</w:t>
      </w:r>
    </w:p>
    <w:p w:rsidR="009844ED" w:rsidRDefault="002D7EFA">
      <w:pPr>
        <w:pStyle w:val="ListParagraph"/>
        <w:numPr>
          <w:ilvl w:val="0"/>
          <w:numId w:val="4"/>
        </w:numPr>
        <w:tabs>
          <w:tab w:val="left" w:pos="2520"/>
        </w:tabs>
        <w:spacing w:line="360" w:lineRule="auto"/>
        <w:ind w:right="1701" w:hanging="425"/>
        <w:jc w:val="both"/>
        <w:rPr>
          <w:sz w:val="24"/>
        </w:rPr>
      </w:pPr>
      <w:r>
        <w:rPr>
          <w:sz w:val="24"/>
        </w:rPr>
        <w:t>Dalam pembelajaran Numbered Head Together ini juga siswa belajar saling membantu dalam kelompok</w:t>
      </w:r>
      <w:r>
        <w:rPr>
          <w:spacing w:val="-1"/>
          <w:sz w:val="24"/>
        </w:rPr>
        <w:t xml:space="preserve"> </w:t>
      </w:r>
      <w:r>
        <w:rPr>
          <w:sz w:val="24"/>
        </w:rPr>
        <w:t>kecil.</w:t>
      </w:r>
    </w:p>
    <w:p w:rsidR="009844ED" w:rsidRDefault="002D7EFA">
      <w:pPr>
        <w:pStyle w:val="ListParagraph"/>
        <w:numPr>
          <w:ilvl w:val="0"/>
          <w:numId w:val="4"/>
        </w:numPr>
        <w:tabs>
          <w:tab w:val="left" w:pos="2430"/>
        </w:tabs>
        <w:spacing w:line="360" w:lineRule="auto"/>
        <w:ind w:right="1695" w:hanging="425"/>
        <w:jc w:val="both"/>
        <w:rPr>
          <w:sz w:val="24"/>
        </w:rPr>
      </w:pPr>
      <w:r>
        <w:rPr>
          <w:sz w:val="24"/>
        </w:rPr>
        <w:t>Model Numbered Head Together ini merupakan bagian dari model pembelajaran kooperatif stru</w:t>
      </w:r>
      <w:r>
        <w:rPr>
          <w:sz w:val="24"/>
        </w:rPr>
        <w:t>ctural, yang menekankan struktur-struktur khusus yang dirancang untuk mempengaruhi pola interaksi agar para siswa saling bergantung pada kelompok-kelompok kecil secara</w:t>
      </w:r>
      <w:r>
        <w:rPr>
          <w:spacing w:val="-6"/>
          <w:sz w:val="24"/>
        </w:rPr>
        <w:t xml:space="preserve"> </w:t>
      </w:r>
      <w:r>
        <w:rPr>
          <w:sz w:val="24"/>
        </w:rPr>
        <w:t>kooperatif.</w:t>
      </w:r>
    </w:p>
    <w:p w:rsidR="009844ED" w:rsidRDefault="002D7EFA">
      <w:pPr>
        <w:pStyle w:val="BodyText"/>
        <w:spacing w:before="1" w:line="360" w:lineRule="auto"/>
        <w:ind w:left="2153" w:right="1696" w:firstLine="681"/>
        <w:jc w:val="both"/>
      </w:pPr>
      <w:r>
        <w:t>Sedangkan pada kelompok kontrol yang diajarkan dengan menggunakan model pembelajaran kooperatif tipe TGT prestasi belajar siswa lebih rendah, hal ini disebabkan oleh beberapa faktor yang mempengaruhi antara lain:</w:t>
      </w:r>
    </w:p>
    <w:p w:rsidR="009844ED" w:rsidRDefault="002D7EFA">
      <w:pPr>
        <w:pStyle w:val="ListParagraph"/>
        <w:numPr>
          <w:ilvl w:val="0"/>
          <w:numId w:val="3"/>
        </w:numPr>
        <w:tabs>
          <w:tab w:val="left" w:pos="2496"/>
        </w:tabs>
        <w:spacing w:before="200" w:line="360" w:lineRule="auto"/>
        <w:ind w:right="1699" w:hanging="425"/>
        <w:jc w:val="both"/>
        <w:rPr>
          <w:sz w:val="24"/>
        </w:rPr>
      </w:pPr>
      <w:r>
        <w:rPr>
          <w:sz w:val="24"/>
        </w:rPr>
        <w:t>Guru belum terbiasa menggunakan model pembe</w:t>
      </w:r>
      <w:r>
        <w:rPr>
          <w:sz w:val="24"/>
        </w:rPr>
        <w:t>lajaran kooperatif tipe Team Game Tournamen sehingga pada saat kegiatan belajar mengajar berlangsung siswa cepat</w:t>
      </w:r>
      <w:r>
        <w:rPr>
          <w:spacing w:val="-3"/>
          <w:sz w:val="24"/>
        </w:rPr>
        <w:t xml:space="preserve"> </w:t>
      </w:r>
      <w:r>
        <w:rPr>
          <w:sz w:val="24"/>
        </w:rPr>
        <w:t>bosan.</w:t>
      </w:r>
    </w:p>
    <w:p w:rsidR="009844ED" w:rsidRDefault="002D7EFA">
      <w:pPr>
        <w:pStyle w:val="ListParagraph"/>
        <w:numPr>
          <w:ilvl w:val="0"/>
          <w:numId w:val="3"/>
        </w:numPr>
        <w:tabs>
          <w:tab w:val="left" w:pos="2554"/>
        </w:tabs>
        <w:spacing w:before="199" w:line="360" w:lineRule="auto"/>
        <w:ind w:right="1701" w:hanging="425"/>
        <w:jc w:val="both"/>
        <w:rPr>
          <w:sz w:val="24"/>
        </w:rPr>
      </w:pPr>
      <w:r>
        <w:rPr>
          <w:sz w:val="24"/>
        </w:rPr>
        <w:t>Siswa lebih banyak yang tidak faham cara pelaksanaan model pembelajaran kooperatif tipe Team Game Tournamen karena pertama kali diterapk</w:t>
      </w:r>
      <w:r>
        <w:rPr>
          <w:sz w:val="24"/>
        </w:rPr>
        <w:t>an dikelas tersebut.</w:t>
      </w:r>
    </w:p>
    <w:p w:rsidR="009844ED" w:rsidRDefault="002D7EFA">
      <w:pPr>
        <w:pStyle w:val="ListParagraph"/>
        <w:numPr>
          <w:ilvl w:val="0"/>
          <w:numId w:val="3"/>
        </w:numPr>
        <w:tabs>
          <w:tab w:val="left" w:pos="2554"/>
        </w:tabs>
        <w:spacing w:before="200" w:line="362" w:lineRule="auto"/>
        <w:ind w:right="1700" w:hanging="425"/>
        <w:jc w:val="both"/>
        <w:rPr>
          <w:sz w:val="24"/>
        </w:rPr>
      </w:pPr>
      <w:r>
        <w:rPr>
          <w:sz w:val="24"/>
        </w:rPr>
        <w:t>Lebih cenderung membutuhkan waktu yang lama dalam pelaksanaan pembelajaran dengan menggunakan metode Team Game Tournamen.</w:t>
      </w:r>
    </w:p>
    <w:p w:rsidR="009844ED" w:rsidRDefault="002D7EFA">
      <w:pPr>
        <w:pStyle w:val="ListParagraph"/>
        <w:numPr>
          <w:ilvl w:val="0"/>
          <w:numId w:val="3"/>
        </w:numPr>
        <w:tabs>
          <w:tab w:val="left" w:pos="2554"/>
        </w:tabs>
        <w:spacing w:before="197" w:line="360" w:lineRule="auto"/>
        <w:ind w:right="1701" w:hanging="425"/>
        <w:jc w:val="both"/>
        <w:rPr>
          <w:sz w:val="24"/>
        </w:rPr>
      </w:pPr>
      <w:r>
        <w:rPr>
          <w:sz w:val="24"/>
        </w:rPr>
        <w:t xml:space="preserve">Siswa dapat berperan aktif dalam proses kegiatan belajar mengajar (KBM) berlangsung namun belum bisa mendapatkan </w:t>
      </w:r>
      <w:r>
        <w:rPr>
          <w:sz w:val="24"/>
        </w:rPr>
        <w:t>hasil yang</w:t>
      </w:r>
      <w:r>
        <w:rPr>
          <w:spacing w:val="-8"/>
          <w:sz w:val="24"/>
        </w:rPr>
        <w:t xml:space="preserve"> </w:t>
      </w:r>
      <w:r>
        <w:rPr>
          <w:sz w:val="24"/>
        </w:rPr>
        <w:t>maksimal.</w:t>
      </w:r>
    </w:p>
    <w:p w:rsidR="009844ED" w:rsidRDefault="002D7EFA">
      <w:pPr>
        <w:pStyle w:val="BodyText"/>
        <w:spacing w:before="199" w:line="360" w:lineRule="auto"/>
        <w:ind w:left="2129" w:right="1698" w:firstLine="705"/>
        <w:jc w:val="both"/>
      </w:pPr>
      <w:r>
        <w:t>Dalam pelaksanaan pembelajaran dikelas VIII SMP Negeri 2 Wanasaba, bahwa pembelajaran yang menggunakan model pembelajaran kooperatif tipe Numbered Head Together (NHT) pada pokok bahasan pertumbuhan dan perkembangan peneliti mendapat ke</w:t>
      </w:r>
      <w:r>
        <w:t>mudahan dalam menyampaikan materi</w:t>
      </w:r>
    </w:p>
    <w:p w:rsidR="009844ED" w:rsidRDefault="009844ED">
      <w:pPr>
        <w:spacing w:line="360" w:lineRule="auto"/>
        <w:jc w:val="both"/>
        <w:sectPr w:rsidR="009844ED">
          <w:pgSz w:w="11910" w:h="16840"/>
          <w:pgMar w:top="1580" w:right="0" w:bottom="1220" w:left="0" w:header="0" w:footer="1036" w:gutter="0"/>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pStyle w:val="BodyText"/>
        <w:spacing w:before="90" w:line="360" w:lineRule="auto"/>
        <w:ind w:left="2129" w:right="1694"/>
        <w:jc w:val="both"/>
      </w:pPr>
      <w:r>
        <w:t>pelajaran karena siswa paham cara pelaksanaan model pembelajaran kooperatif tipe Numbered Head Together (NHT) sehingga dalam proses pembelajaran tersebut terjadi interaksi dan komunikasi antara guru dengan siswa, siswa dengan siswa.</w:t>
      </w:r>
    </w:p>
    <w:p w:rsidR="009844ED" w:rsidRDefault="002D7EFA">
      <w:pPr>
        <w:pStyle w:val="BodyText"/>
        <w:spacing w:before="200" w:line="360" w:lineRule="auto"/>
        <w:ind w:left="2153" w:right="1694" w:firstLine="681"/>
        <w:jc w:val="both"/>
      </w:pPr>
      <w:r>
        <w:t xml:space="preserve">Sedangkan pembelajaran </w:t>
      </w:r>
      <w:r>
        <w:t>yang menggunakan model pembelajaran kooperatif tipe Team Game Tournamen (TGT) pada pokok bahasan pertumbuhan dan perkembangan peneliti kesulitan dalam menyampaikan materi pelajaran karena siswa tidak faham cara pelaksanaan model pembelajaran kooperatif tip</w:t>
      </w:r>
      <w:r>
        <w:t>e Team Game Tournamen (TGT) sehingga dalasm proses pembelajaran tidak begitu lancar, dan tidak ada interaksi antara guru dengan</w:t>
      </w:r>
      <w:r>
        <w:rPr>
          <w:spacing w:val="-2"/>
        </w:rPr>
        <w:t xml:space="preserve"> </w:t>
      </w:r>
      <w:r>
        <w:t>siswa.</w:t>
      </w:r>
    </w:p>
    <w:p w:rsidR="009844ED" w:rsidRDefault="002D7EFA">
      <w:pPr>
        <w:pStyle w:val="Heading1"/>
        <w:spacing w:before="205"/>
      </w:pPr>
      <w:r>
        <w:t>KESIMPULAN DAN SARAN</w:t>
      </w:r>
    </w:p>
    <w:p w:rsidR="009844ED" w:rsidRDefault="009844ED">
      <w:pPr>
        <w:pStyle w:val="BodyText"/>
        <w:spacing w:before="5"/>
        <w:rPr>
          <w:b/>
          <w:sz w:val="29"/>
        </w:rPr>
      </w:pPr>
    </w:p>
    <w:p w:rsidR="009844ED" w:rsidRDefault="002D7EFA">
      <w:pPr>
        <w:pStyle w:val="ListParagraph"/>
        <w:numPr>
          <w:ilvl w:val="0"/>
          <w:numId w:val="2"/>
        </w:numPr>
        <w:tabs>
          <w:tab w:val="left" w:pos="2422"/>
        </w:tabs>
        <w:rPr>
          <w:b/>
          <w:sz w:val="24"/>
        </w:rPr>
      </w:pPr>
      <w:r>
        <w:rPr>
          <w:b/>
          <w:sz w:val="24"/>
        </w:rPr>
        <w:t>KESIMPULAN</w:t>
      </w:r>
    </w:p>
    <w:p w:rsidR="009844ED" w:rsidRDefault="002D7EFA">
      <w:pPr>
        <w:pStyle w:val="BodyText"/>
        <w:spacing w:before="132" w:line="360" w:lineRule="auto"/>
        <w:ind w:left="2422" w:right="1701" w:firstLine="720"/>
        <w:jc w:val="both"/>
      </w:pPr>
      <w:r>
        <w:t>Sebagaimana diketahui bahwa tujuan yang hendak dicapai dalam penelitian ini adalah untuk</w:t>
      </w:r>
      <w:r>
        <w:t xml:space="preserve"> mengetahui perbedaan tingkat keberhasilan belajar siswa pada mata pelajaran biologi dengan menggunakan model pembelajaran Kooperatif tipe Numbered Head Together dibandingkan dengan model pembelajaran Kooperatif tipe Team Game Tournamen pada siswa kelas VI</w:t>
      </w:r>
      <w:r>
        <w:t>II SMP Negeri 2 Wanasaba Tahun Pembelajaran 2013/2014.</w:t>
      </w:r>
    </w:p>
    <w:p w:rsidR="009844ED" w:rsidRDefault="002D7EFA">
      <w:pPr>
        <w:pStyle w:val="BodyText"/>
        <w:spacing w:line="360" w:lineRule="auto"/>
        <w:ind w:left="2422" w:right="1701" w:firstLine="720"/>
        <w:jc w:val="both"/>
      </w:pPr>
      <w:r>
        <w:t>Berdasarkan data yang telah dikumpulkan dan analisis yang dilakukan, maka dapat ditarik kesimpulan bahwa:</w:t>
      </w:r>
    </w:p>
    <w:p w:rsidR="009844ED" w:rsidRDefault="002D7EFA">
      <w:pPr>
        <w:pStyle w:val="ListParagraph"/>
        <w:numPr>
          <w:ilvl w:val="1"/>
          <w:numId w:val="2"/>
        </w:numPr>
        <w:tabs>
          <w:tab w:val="left" w:pos="2782"/>
        </w:tabs>
        <w:spacing w:before="1" w:line="360" w:lineRule="auto"/>
        <w:ind w:right="1696"/>
        <w:jc w:val="both"/>
        <w:rPr>
          <w:sz w:val="24"/>
        </w:rPr>
      </w:pPr>
      <w:r>
        <w:rPr>
          <w:sz w:val="24"/>
        </w:rPr>
        <w:t>Bahwa tingkat keberhasilan belajar siswa pada mata pelajaran biologi dengan menggunakan model p</w:t>
      </w:r>
      <w:r>
        <w:rPr>
          <w:sz w:val="24"/>
        </w:rPr>
        <w:t>embelajaran Kooperatif tipe Numbered Head Together pada siswa kelas VIII SMP Negeri 2 Wanasaba Tahun Pembelajaran 2013/2014 termasuk dalam kategori tinggi dengan nilai rata- rata = 72,5. Sementara nilai tertinggi pada kelompok ini adalah 95 dan nilai teren</w:t>
      </w:r>
      <w:r>
        <w:rPr>
          <w:sz w:val="24"/>
        </w:rPr>
        <w:t>dah</w:t>
      </w:r>
      <w:r>
        <w:rPr>
          <w:spacing w:val="-1"/>
          <w:sz w:val="24"/>
        </w:rPr>
        <w:t xml:space="preserve"> </w:t>
      </w:r>
      <w:r>
        <w:rPr>
          <w:sz w:val="24"/>
        </w:rPr>
        <w:t>50.</w:t>
      </w:r>
    </w:p>
    <w:p w:rsidR="009844ED" w:rsidRDefault="002D7EFA">
      <w:pPr>
        <w:pStyle w:val="ListParagraph"/>
        <w:numPr>
          <w:ilvl w:val="1"/>
          <w:numId w:val="2"/>
        </w:numPr>
        <w:tabs>
          <w:tab w:val="left" w:pos="2782"/>
        </w:tabs>
        <w:spacing w:line="360" w:lineRule="auto"/>
        <w:ind w:right="1700"/>
        <w:jc w:val="both"/>
        <w:rPr>
          <w:sz w:val="24"/>
        </w:rPr>
      </w:pPr>
      <w:r>
        <w:rPr>
          <w:sz w:val="24"/>
        </w:rPr>
        <w:t>Bahwa tingkat keberhasilan belajar siswa pada mata pelajaran biologi dengan menggunakan model pembelajaran Kooperatif tipe Team Game Tournamen pada siswa kelas VIII SMP Negeri 2 Wanasaba</w:t>
      </w:r>
      <w:r>
        <w:rPr>
          <w:spacing w:val="57"/>
          <w:sz w:val="24"/>
        </w:rPr>
        <w:t xml:space="preserve"> </w:t>
      </w:r>
      <w:r>
        <w:rPr>
          <w:sz w:val="24"/>
        </w:rPr>
        <w:t>Tahun</w:t>
      </w:r>
    </w:p>
    <w:p w:rsidR="009844ED" w:rsidRDefault="009844ED">
      <w:pPr>
        <w:spacing w:line="360" w:lineRule="auto"/>
        <w:jc w:val="both"/>
        <w:rPr>
          <w:sz w:val="24"/>
        </w:rPr>
        <w:sectPr w:rsidR="009844ED">
          <w:pgSz w:w="11910" w:h="16840"/>
          <w:pgMar w:top="1580" w:right="0" w:bottom="1220" w:left="0" w:header="0" w:footer="1036" w:gutter="0"/>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pStyle w:val="BodyText"/>
        <w:spacing w:before="90" w:line="360" w:lineRule="auto"/>
        <w:ind w:left="2782" w:right="1696"/>
        <w:jc w:val="both"/>
      </w:pPr>
      <w:r>
        <w:t>Pembelajaran 2013/2014 termasuk dalam kategori sedang dengan nilai rata- rata = 66,5. Nilai pada kelompok kontrol tertinggi 85 dan terendah 40.</w:t>
      </w:r>
    </w:p>
    <w:p w:rsidR="009844ED" w:rsidRDefault="002D7EFA">
      <w:pPr>
        <w:pStyle w:val="ListParagraph"/>
        <w:numPr>
          <w:ilvl w:val="1"/>
          <w:numId w:val="2"/>
        </w:numPr>
        <w:tabs>
          <w:tab w:val="left" w:pos="2782"/>
        </w:tabs>
        <w:spacing w:line="360" w:lineRule="auto"/>
        <w:ind w:right="1694"/>
        <w:jc w:val="both"/>
        <w:rPr>
          <w:sz w:val="24"/>
        </w:rPr>
      </w:pPr>
      <w:r>
        <w:rPr>
          <w:sz w:val="24"/>
        </w:rPr>
        <w:t>Bahwa ada perbedaan tingkat keberhasilan belajar siswa pada mata pelajaran biologi dengan menggunakan model pemb</w:t>
      </w:r>
      <w:r>
        <w:rPr>
          <w:sz w:val="24"/>
        </w:rPr>
        <w:t>elajaran Kooperatif tipe Numbered Head Together yang dibandingkan dengan model pembelajaran Kooperatif tipe Team Game Tournamen dalam meningkatkan prestasi belajar biologi diterima dan dapat di pertahankan (lamp.</w:t>
      </w:r>
      <w:r>
        <w:rPr>
          <w:spacing w:val="-2"/>
          <w:sz w:val="24"/>
        </w:rPr>
        <w:t xml:space="preserve"> </w:t>
      </w:r>
      <w:r>
        <w:rPr>
          <w:sz w:val="24"/>
        </w:rPr>
        <w:t>22).</w:t>
      </w:r>
    </w:p>
    <w:p w:rsidR="009844ED" w:rsidRDefault="002D7EFA">
      <w:pPr>
        <w:pStyle w:val="Heading1"/>
        <w:numPr>
          <w:ilvl w:val="0"/>
          <w:numId w:val="2"/>
        </w:numPr>
        <w:tabs>
          <w:tab w:val="left" w:pos="2422"/>
        </w:tabs>
        <w:spacing w:before="4"/>
      </w:pPr>
      <w:r>
        <w:t>SARAN</w:t>
      </w:r>
    </w:p>
    <w:p w:rsidR="009844ED" w:rsidRDefault="009844ED">
      <w:pPr>
        <w:pStyle w:val="BodyText"/>
        <w:rPr>
          <w:b/>
          <w:sz w:val="29"/>
        </w:rPr>
      </w:pPr>
    </w:p>
    <w:p w:rsidR="009844ED" w:rsidRDefault="002D7EFA">
      <w:pPr>
        <w:pStyle w:val="BodyText"/>
        <w:spacing w:line="360" w:lineRule="auto"/>
        <w:ind w:left="2062" w:right="1692" w:firstLine="1080"/>
      </w:pPr>
      <w:r>
        <w:t>Karena dalam penelitian ini dit</w:t>
      </w:r>
      <w:r>
        <w:t>emukan adanya pengaruh yang positif, maka dikemukakan saran-saran sebagai berikut:</w:t>
      </w:r>
    </w:p>
    <w:p w:rsidR="009844ED" w:rsidRDefault="009844ED">
      <w:pPr>
        <w:pStyle w:val="BodyText"/>
        <w:spacing w:before="8"/>
        <w:rPr>
          <w:sz w:val="9"/>
        </w:rPr>
      </w:pPr>
    </w:p>
    <w:p w:rsidR="009844ED" w:rsidRDefault="002D7EFA">
      <w:pPr>
        <w:pStyle w:val="ListParagraph"/>
        <w:numPr>
          <w:ilvl w:val="0"/>
          <w:numId w:val="1"/>
        </w:numPr>
        <w:tabs>
          <w:tab w:val="left" w:pos="2513"/>
          <w:tab w:val="left" w:pos="2514"/>
        </w:tabs>
        <w:spacing w:before="90"/>
        <w:rPr>
          <w:i/>
          <w:sz w:val="24"/>
        </w:rPr>
      </w:pPr>
      <w:r>
        <w:rPr>
          <w:i/>
          <w:sz w:val="24"/>
        </w:rPr>
        <w:t>Siswa</w:t>
      </w:r>
    </w:p>
    <w:p w:rsidR="009844ED" w:rsidRDefault="002D7EFA">
      <w:pPr>
        <w:pStyle w:val="BodyText"/>
        <w:spacing w:before="137"/>
        <w:ind w:left="3233"/>
      </w:pPr>
      <w:r>
        <w:t>Hendaknya siswa mampu meningkatkan pengetahuan dan wawasan</w:t>
      </w:r>
    </w:p>
    <w:p w:rsidR="009844ED" w:rsidRDefault="002D7EFA">
      <w:pPr>
        <w:pStyle w:val="BodyText"/>
        <w:spacing w:before="137" w:line="360" w:lineRule="auto"/>
        <w:ind w:left="2513" w:right="1694"/>
        <w:jc w:val="both"/>
      </w:pPr>
      <w:r>
        <w:t xml:space="preserve">ilmu pengetahuannya pada semua pelajaran yang diajarkan di sekolah khususnya mata pelajaran biologi dengan </w:t>
      </w:r>
      <w:r>
        <w:t xml:space="preserve">memperkaya diri dengan latihan- latihan, </w:t>
      </w:r>
      <w:r>
        <w:rPr>
          <w:i/>
        </w:rPr>
        <w:t xml:space="preserve">mengerjakan </w:t>
      </w:r>
      <w:r>
        <w:t>tugas, maupun diskusi dengan teman sejawat.</w:t>
      </w:r>
    </w:p>
    <w:p w:rsidR="009844ED" w:rsidRDefault="002D7EFA">
      <w:pPr>
        <w:pStyle w:val="ListParagraph"/>
        <w:numPr>
          <w:ilvl w:val="0"/>
          <w:numId w:val="1"/>
        </w:numPr>
        <w:tabs>
          <w:tab w:val="left" w:pos="2514"/>
        </w:tabs>
        <w:spacing w:before="2"/>
        <w:jc w:val="both"/>
        <w:rPr>
          <w:i/>
          <w:sz w:val="24"/>
        </w:rPr>
      </w:pPr>
      <w:r>
        <w:rPr>
          <w:i/>
          <w:sz w:val="24"/>
        </w:rPr>
        <w:t>Pendidik</w:t>
      </w:r>
    </w:p>
    <w:p w:rsidR="009844ED" w:rsidRDefault="002D7EFA">
      <w:pPr>
        <w:pStyle w:val="BodyText"/>
        <w:spacing w:before="137" w:line="360" w:lineRule="auto"/>
        <w:ind w:left="2513" w:right="1696" w:firstLine="720"/>
        <w:jc w:val="both"/>
      </w:pPr>
      <w:r>
        <w:t>Hendaknya seorang pendidik yang profesional mampu  mentransfer ilmu yang dimiliki kepada siswa dengan metode-metode yang berpariasi atau berkombinasi sehingga siswa tidak merasa jenuh dalam mengikuti pelajaran yang disampaikan oleh guru ketika PBM</w:t>
      </w:r>
      <w:r>
        <w:rPr>
          <w:spacing w:val="-5"/>
        </w:rPr>
        <w:t xml:space="preserve"> </w:t>
      </w:r>
      <w:r>
        <w:t>berlangs</w:t>
      </w:r>
      <w:r>
        <w:t>ung.</w:t>
      </w:r>
    </w:p>
    <w:p w:rsidR="009844ED" w:rsidRDefault="002D7EFA">
      <w:pPr>
        <w:pStyle w:val="ListParagraph"/>
        <w:numPr>
          <w:ilvl w:val="0"/>
          <w:numId w:val="1"/>
        </w:numPr>
        <w:tabs>
          <w:tab w:val="left" w:pos="2514"/>
        </w:tabs>
        <w:jc w:val="both"/>
        <w:rPr>
          <w:i/>
          <w:sz w:val="24"/>
        </w:rPr>
      </w:pPr>
      <w:r>
        <w:rPr>
          <w:i/>
          <w:sz w:val="24"/>
        </w:rPr>
        <w:t>Kepala</w:t>
      </w:r>
      <w:r>
        <w:rPr>
          <w:i/>
          <w:spacing w:val="-1"/>
          <w:sz w:val="24"/>
        </w:rPr>
        <w:t xml:space="preserve"> </w:t>
      </w:r>
      <w:r>
        <w:rPr>
          <w:i/>
          <w:sz w:val="24"/>
        </w:rPr>
        <w:t>Sekolah</w:t>
      </w:r>
    </w:p>
    <w:p w:rsidR="009844ED" w:rsidRDefault="002D7EFA">
      <w:pPr>
        <w:pStyle w:val="BodyText"/>
        <w:spacing w:before="140" w:line="360" w:lineRule="auto"/>
        <w:ind w:left="2513" w:right="1697" w:firstLine="720"/>
        <w:jc w:val="both"/>
      </w:pPr>
      <w:r>
        <w:t>Kepala sekolah hendaknya menjadi fasilitator maupun motifator untuk pendidik dan anak didiknya berupa pengadaan sarana dan prasarana, alat bantu pembelajaran yang mendukung terciptanya hasil atau tujuan belajar yang diharapkan oleh guru maupun pendidikan i</w:t>
      </w:r>
      <w:r>
        <w:t>tu sendiri.</w:t>
      </w:r>
    </w:p>
    <w:p w:rsidR="009844ED" w:rsidRDefault="002D7EFA">
      <w:pPr>
        <w:pStyle w:val="ListParagraph"/>
        <w:numPr>
          <w:ilvl w:val="0"/>
          <w:numId w:val="1"/>
        </w:numPr>
        <w:tabs>
          <w:tab w:val="left" w:pos="2514"/>
        </w:tabs>
        <w:jc w:val="both"/>
        <w:rPr>
          <w:i/>
          <w:sz w:val="24"/>
        </w:rPr>
      </w:pPr>
      <w:r>
        <w:rPr>
          <w:i/>
          <w:sz w:val="24"/>
        </w:rPr>
        <w:t>Peneliti</w:t>
      </w:r>
    </w:p>
    <w:p w:rsidR="009844ED" w:rsidRDefault="002D7EFA">
      <w:pPr>
        <w:pStyle w:val="BodyText"/>
        <w:spacing w:before="136" w:line="360" w:lineRule="auto"/>
        <w:ind w:left="2513" w:right="1695" w:firstLine="720"/>
        <w:jc w:val="both"/>
      </w:pPr>
      <w:r>
        <w:t>Penelitian ini masih jauh dari kesempurnaan maka untuk itu peneliti mengharapkan supaya peneliti selanjutnya bisa mengungkapkan hal-hal yang</w:t>
      </w:r>
    </w:p>
    <w:p w:rsidR="009844ED" w:rsidRDefault="009844ED">
      <w:pPr>
        <w:spacing w:line="360" w:lineRule="auto"/>
        <w:jc w:val="both"/>
        <w:sectPr w:rsidR="009844ED">
          <w:pgSz w:w="11910" w:h="16840"/>
          <w:pgMar w:top="1580" w:right="0" w:bottom="1220" w:left="0" w:header="0" w:footer="1036" w:gutter="0"/>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pStyle w:val="BodyText"/>
        <w:spacing w:before="90" w:line="360" w:lineRule="auto"/>
        <w:ind w:left="2513" w:right="2118"/>
      </w:pPr>
      <w:r>
        <w:t>belum terungkap oleh peneliti yang sekarang guna mendapatkan hasil yang le</w:t>
      </w:r>
      <w:r>
        <w:t>bih bagus dari penelitian sebelumnya.</w:t>
      </w:r>
    </w:p>
    <w:p w:rsidR="009844ED" w:rsidRDefault="002D7EFA">
      <w:pPr>
        <w:pStyle w:val="Heading1"/>
        <w:spacing w:before="204"/>
        <w:jc w:val="both"/>
      </w:pPr>
      <w:r>
        <w:t>DAFTAR PUSTAKA</w:t>
      </w:r>
    </w:p>
    <w:p w:rsidR="009844ED" w:rsidRDefault="009844ED">
      <w:pPr>
        <w:pStyle w:val="BodyText"/>
        <w:rPr>
          <w:b/>
          <w:sz w:val="29"/>
        </w:rPr>
      </w:pPr>
    </w:p>
    <w:p w:rsidR="009844ED" w:rsidRDefault="002D7EFA">
      <w:pPr>
        <w:spacing w:line="360" w:lineRule="auto"/>
        <w:ind w:left="2422" w:right="1696" w:hanging="720"/>
        <w:jc w:val="both"/>
        <w:rPr>
          <w:i/>
          <w:sz w:val="24"/>
        </w:rPr>
      </w:pPr>
      <w:r>
        <w:rPr>
          <w:sz w:val="24"/>
        </w:rPr>
        <w:t>Rafiqi, Ahmad.2009. “</w:t>
      </w:r>
      <w:r>
        <w:rPr>
          <w:i/>
          <w:sz w:val="24"/>
        </w:rPr>
        <w:t>penerapan pembelajaran cooperative tipe NHT dalam meningkatkan prestasi belajar matematika pada pokok bahasan peluang kelas XI MA. Kabar Tahun Ajaran 2008/ 2009”skripsi. Tidak diter</w:t>
      </w:r>
      <w:r>
        <w:rPr>
          <w:i/>
          <w:sz w:val="24"/>
        </w:rPr>
        <w:t>bitkan. STKIP Hamzanwadi</w:t>
      </w:r>
      <w:r>
        <w:rPr>
          <w:i/>
          <w:spacing w:val="-1"/>
          <w:sz w:val="24"/>
        </w:rPr>
        <w:t xml:space="preserve"> </w:t>
      </w:r>
      <w:r>
        <w:rPr>
          <w:i/>
          <w:sz w:val="24"/>
        </w:rPr>
        <w:t>Selong</w:t>
      </w:r>
    </w:p>
    <w:p w:rsidR="009844ED" w:rsidRDefault="002D7EFA">
      <w:pPr>
        <w:spacing w:before="200"/>
        <w:ind w:left="1702"/>
        <w:jc w:val="both"/>
        <w:rPr>
          <w:sz w:val="24"/>
        </w:rPr>
      </w:pPr>
      <w:r>
        <w:rPr>
          <w:sz w:val="24"/>
        </w:rPr>
        <w:t xml:space="preserve">Anita lie.2002. </w:t>
      </w:r>
      <w:r>
        <w:rPr>
          <w:i/>
          <w:sz w:val="24"/>
        </w:rPr>
        <w:t xml:space="preserve">Cooperative Learning. </w:t>
      </w:r>
      <w:r>
        <w:rPr>
          <w:sz w:val="24"/>
        </w:rPr>
        <w:t>Jakarta: PT. Gramedia Widiasarana Indonesia</w:t>
      </w:r>
    </w:p>
    <w:p w:rsidR="009844ED" w:rsidRDefault="009844ED">
      <w:pPr>
        <w:pStyle w:val="BodyText"/>
        <w:spacing w:before="5"/>
        <w:rPr>
          <w:sz w:val="29"/>
        </w:rPr>
      </w:pPr>
    </w:p>
    <w:p w:rsidR="009844ED" w:rsidRDefault="002D7EFA">
      <w:pPr>
        <w:spacing w:line="360" w:lineRule="auto"/>
        <w:ind w:left="2422" w:right="1442" w:hanging="720"/>
        <w:rPr>
          <w:sz w:val="24"/>
        </w:rPr>
      </w:pPr>
      <w:r>
        <w:rPr>
          <w:sz w:val="24"/>
        </w:rPr>
        <w:t>Djamarah,Saiful Bahri.1994.</w:t>
      </w:r>
      <w:r>
        <w:rPr>
          <w:i/>
          <w:sz w:val="24"/>
        </w:rPr>
        <w:t>Prestasi belajar dan kompetensi guru.</w:t>
      </w:r>
      <w:r>
        <w:rPr>
          <w:sz w:val="24"/>
        </w:rPr>
        <w:t>Surabaya: Usaha nasional</w:t>
      </w:r>
    </w:p>
    <w:p w:rsidR="009844ED" w:rsidRDefault="002D7EFA">
      <w:pPr>
        <w:spacing w:before="201" w:line="532" w:lineRule="auto"/>
        <w:ind w:left="1702" w:right="2596"/>
        <w:rPr>
          <w:sz w:val="24"/>
        </w:rPr>
      </w:pPr>
      <w:r>
        <w:rPr>
          <w:sz w:val="24"/>
        </w:rPr>
        <w:t xml:space="preserve">Djamarah, Syaiful Bahri. 2005. </w:t>
      </w:r>
      <w:r>
        <w:rPr>
          <w:i/>
          <w:sz w:val="24"/>
        </w:rPr>
        <w:t>Guru dan Anak Didik dalam Interaksi Edukatif suatu Pendekatan Teoritis Psikologis</w:t>
      </w:r>
      <w:r>
        <w:rPr>
          <w:sz w:val="24"/>
        </w:rPr>
        <w:t>. Jakarta: Rineka Cipta</w:t>
      </w:r>
    </w:p>
    <w:p w:rsidR="009844ED" w:rsidRDefault="002D7EFA">
      <w:pPr>
        <w:spacing w:before="2" w:line="360" w:lineRule="auto"/>
        <w:ind w:left="2422" w:right="2118" w:hanging="720"/>
        <w:rPr>
          <w:sz w:val="24"/>
        </w:rPr>
      </w:pPr>
      <w:r>
        <w:rPr>
          <w:sz w:val="24"/>
        </w:rPr>
        <w:t xml:space="preserve">E. Slavin, Robert. 2001. </w:t>
      </w:r>
      <w:r>
        <w:rPr>
          <w:i/>
          <w:sz w:val="24"/>
        </w:rPr>
        <w:t>Cooperative Learning Teori, Riset, dan Praktik</w:t>
      </w:r>
      <w:r>
        <w:rPr>
          <w:sz w:val="24"/>
        </w:rPr>
        <w:t>. Bandung: Nusa</w:t>
      </w:r>
      <w:r>
        <w:rPr>
          <w:spacing w:val="-2"/>
          <w:sz w:val="24"/>
        </w:rPr>
        <w:t xml:space="preserve"> </w:t>
      </w:r>
      <w:r>
        <w:rPr>
          <w:sz w:val="24"/>
        </w:rPr>
        <w:t>media</w:t>
      </w:r>
    </w:p>
    <w:p w:rsidR="009844ED" w:rsidRDefault="002D7EFA">
      <w:pPr>
        <w:spacing w:before="199"/>
        <w:ind w:left="1702"/>
        <w:rPr>
          <w:sz w:val="24"/>
        </w:rPr>
      </w:pPr>
      <w:r>
        <w:rPr>
          <w:sz w:val="24"/>
        </w:rPr>
        <w:t>Fuchan,Arief.2004.</w:t>
      </w:r>
      <w:r>
        <w:rPr>
          <w:i/>
          <w:sz w:val="24"/>
        </w:rPr>
        <w:t>Pengantar Penelitian dalam Pendidikan</w:t>
      </w:r>
      <w:r>
        <w:rPr>
          <w:sz w:val="24"/>
        </w:rPr>
        <w:t>.Ma</w:t>
      </w:r>
      <w:r>
        <w:rPr>
          <w:sz w:val="24"/>
        </w:rPr>
        <w:t>lang: Pustaka Pelajar</w:t>
      </w:r>
    </w:p>
    <w:p w:rsidR="009844ED" w:rsidRDefault="009844ED">
      <w:pPr>
        <w:pStyle w:val="BodyText"/>
        <w:spacing w:before="5"/>
        <w:rPr>
          <w:sz w:val="29"/>
        </w:rPr>
      </w:pPr>
    </w:p>
    <w:p w:rsidR="009844ED" w:rsidRDefault="002D7EFA">
      <w:pPr>
        <w:pStyle w:val="BodyText"/>
        <w:tabs>
          <w:tab w:val="left" w:pos="4597"/>
          <w:tab w:val="left" w:pos="8712"/>
        </w:tabs>
        <w:spacing w:line="360" w:lineRule="auto"/>
        <w:ind w:left="2422" w:right="1696" w:hanging="720"/>
      </w:pPr>
      <w:hyperlink r:id="rId13">
        <w:r>
          <w:rPr>
            <w:u w:val="single"/>
          </w:rPr>
          <w:t>Http://www.Martiningsih.</w:t>
        </w:r>
        <w:r>
          <w:rPr>
            <w:u w:val="single"/>
          </w:rPr>
          <w:tab/>
          <w:t>Blogspot.com/2007/12/macam-macam</w:t>
        </w:r>
        <w:r>
          <w:rPr>
            <w:u w:val="single"/>
          </w:rPr>
          <w:tab/>
        </w:r>
        <w:r>
          <w:rPr>
            <w:spacing w:val="-2"/>
            <w:u w:val="single"/>
          </w:rPr>
          <w:t>metode-metode</w:t>
        </w:r>
      </w:hyperlink>
      <w:r>
        <w:rPr>
          <w:spacing w:val="-2"/>
        </w:rPr>
        <w:t xml:space="preserve"> </w:t>
      </w:r>
      <w:r>
        <w:t>Penelitian</w:t>
      </w:r>
    </w:p>
    <w:p w:rsidR="009844ED" w:rsidRDefault="002D7EFA">
      <w:pPr>
        <w:tabs>
          <w:tab w:val="left" w:pos="2815"/>
          <w:tab w:val="left" w:pos="3557"/>
          <w:tab w:val="left" w:pos="4518"/>
          <w:tab w:val="left" w:pos="5080"/>
          <w:tab w:val="left" w:pos="6588"/>
          <w:tab w:val="left" w:pos="8147"/>
        </w:tabs>
        <w:spacing w:before="202"/>
        <w:ind w:left="1702"/>
        <w:rPr>
          <w:sz w:val="24"/>
        </w:rPr>
      </w:pPr>
      <w:r>
        <w:rPr>
          <w:sz w:val="24"/>
        </w:rPr>
        <w:t>Hamruni.</w:t>
      </w:r>
      <w:r>
        <w:rPr>
          <w:sz w:val="24"/>
        </w:rPr>
        <w:tab/>
        <w:t>2009.</w:t>
      </w:r>
      <w:r>
        <w:rPr>
          <w:sz w:val="24"/>
        </w:rPr>
        <w:tab/>
      </w:r>
      <w:r>
        <w:rPr>
          <w:i/>
          <w:sz w:val="24"/>
        </w:rPr>
        <w:t>Strategi</w:t>
      </w:r>
      <w:r>
        <w:rPr>
          <w:i/>
          <w:sz w:val="24"/>
        </w:rPr>
        <w:tab/>
        <w:t>dan</w:t>
      </w:r>
      <w:r>
        <w:rPr>
          <w:i/>
          <w:sz w:val="24"/>
        </w:rPr>
        <w:tab/>
        <w:t>Model-Model</w:t>
      </w:r>
      <w:r>
        <w:rPr>
          <w:i/>
          <w:sz w:val="24"/>
        </w:rPr>
        <w:tab/>
        <w:t>Pembelajaran</w:t>
      </w:r>
      <w:r>
        <w:rPr>
          <w:i/>
          <w:sz w:val="24"/>
        </w:rPr>
        <w:tab/>
        <w:t>Aktif-Me</w:t>
      </w:r>
      <w:r>
        <w:rPr>
          <w:i/>
          <w:sz w:val="24"/>
        </w:rPr>
        <w:t>nyenangkan</w:t>
      </w:r>
      <w:r>
        <w:rPr>
          <w:sz w:val="24"/>
        </w:rPr>
        <w:t>.</w:t>
      </w:r>
    </w:p>
    <w:p w:rsidR="009844ED" w:rsidRDefault="002D7EFA">
      <w:pPr>
        <w:pStyle w:val="BodyText"/>
        <w:spacing w:before="137"/>
        <w:ind w:left="2422"/>
      </w:pPr>
      <w:r>
        <w:t>Yogyakarta: Fakultas Tarbiyah UIN Sunan Kalijaga Yogyakarta</w:t>
      </w:r>
    </w:p>
    <w:p w:rsidR="009844ED" w:rsidRDefault="009844ED">
      <w:pPr>
        <w:pStyle w:val="BodyText"/>
        <w:spacing w:before="5"/>
        <w:rPr>
          <w:sz w:val="29"/>
        </w:rPr>
      </w:pPr>
    </w:p>
    <w:p w:rsidR="009844ED" w:rsidRDefault="002D7EFA">
      <w:pPr>
        <w:spacing w:line="360" w:lineRule="auto"/>
        <w:ind w:left="2422" w:right="1442" w:hanging="720"/>
        <w:rPr>
          <w:sz w:val="24"/>
        </w:rPr>
      </w:pPr>
      <w:r>
        <w:rPr>
          <w:sz w:val="24"/>
        </w:rPr>
        <w:t xml:space="preserve">Irzani. 2007. </w:t>
      </w:r>
      <w:r>
        <w:rPr>
          <w:i/>
          <w:sz w:val="24"/>
        </w:rPr>
        <w:t>Strategi Belajar Mengajar Matematika</w:t>
      </w:r>
      <w:r>
        <w:rPr>
          <w:sz w:val="24"/>
        </w:rPr>
        <w:t>. Yogyakarta: PT.Media Grafindo Press.</w:t>
      </w:r>
    </w:p>
    <w:p w:rsidR="009844ED" w:rsidRDefault="002D7EFA">
      <w:pPr>
        <w:spacing w:before="199"/>
        <w:ind w:left="1702"/>
        <w:rPr>
          <w:sz w:val="24"/>
        </w:rPr>
      </w:pPr>
      <w:r>
        <w:rPr>
          <w:sz w:val="24"/>
        </w:rPr>
        <w:t xml:space="preserve">Isjoni. 2007. </w:t>
      </w:r>
      <w:r>
        <w:rPr>
          <w:i/>
          <w:sz w:val="24"/>
        </w:rPr>
        <w:t>Cooperative Learning</w:t>
      </w:r>
      <w:r>
        <w:rPr>
          <w:sz w:val="24"/>
        </w:rPr>
        <w:t>. Bandung: alfabeta.</w:t>
      </w:r>
    </w:p>
    <w:p w:rsidR="009844ED" w:rsidRDefault="009844ED">
      <w:pPr>
        <w:rPr>
          <w:sz w:val="24"/>
        </w:rPr>
        <w:sectPr w:rsidR="009844ED">
          <w:pgSz w:w="11910" w:h="16840"/>
          <w:pgMar w:top="1580" w:right="0" w:bottom="1220" w:left="0" w:header="0" w:footer="1036" w:gutter="0"/>
          <w:cols w:space="720"/>
        </w:sectPr>
      </w:pPr>
    </w:p>
    <w:p w:rsidR="009844ED" w:rsidRDefault="009844ED">
      <w:pPr>
        <w:pStyle w:val="BodyText"/>
        <w:rPr>
          <w:sz w:val="20"/>
        </w:rPr>
      </w:pPr>
    </w:p>
    <w:p w:rsidR="009844ED" w:rsidRDefault="009844ED">
      <w:pPr>
        <w:pStyle w:val="BodyText"/>
        <w:spacing w:before="11"/>
        <w:rPr>
          <w:sz w:val="29"/>
        </w:rPr>
      </w:pPr>
    </w:p>
    <w:p w:rsidR="009844ED" w:rsidRDefault="002D7EFA">
      <w:pPr>
        <w:pStyle w:val="BodyText"/>
        <w:tabs>
          <w:tab w:val="left" w:pos="4597"/>
          <w:tab w:val="left" w:pos="8712"/>
        </w:tabs>
        <w:spacing w:before="90" w:line="360" w:lineRule="auto"/>
        <w:ind w:left="2422" w:right="1696" w:hanging="720"/>
      </w:pPr>
      <w:hyperlink r:id="rId14">
        <w:r>
          <w:rPr>
            <w:u w:val="single"/>
          </w:rPr>
          <w:t>Http://www.Martiningsih.</w:t>
        </w:r>
        <w:r>
          <w:rPr>
            <w:u w:val="single"/>
          </w:rPr>
          <w:tab/>
          <w:t>Blogspot.com/2007/12/macam-macam</w:t>
        </w:r>
        <w:r>
          <w:rPr>
            <w:u w:val="single"/>
          </w:rPr>
          <w:tab/>
        </w:r>
        <w:r>
          <w:rPr>
            <w:spacing w:val="-2"/>
            <w:u w:val="single"/>
          </w:rPr>
          <w:t>metode-metode</w:t>
        </w:r>
      </w:hyperlink>
      <w:r>
        <w:rPr>
          <w:spacing w:val="-2"/>
        </w:rPr>
        <w:t xml:space="preserve"> </w:t>
      </w:r>
      <w:r>
        <w:t>Penelitian</w:t>
      </w:r>
    </w:p>
    <w:p w:rsidR="009844ED" w:rsidRDefault="002D7EFA">
      <w:pPr>
        <w:spacing w:before="199" w:line="360" w:lineRule="auto"/>
        <w:ind w:left="2422" w:right="1442" w:hanging="720"/>
        <w:rPr>
          <w:sz w:val="24"/>
        </w:rPr>
      </w:pPr>
      <w:r>
        <w:rPr>
          <w:sz w:val="24"/>
        </w:rPr>
        <w:t xml:space="preserve">Irzani. 2007. </w:t>
      </w:r>
      <w:r>
        <w:rPr>
          <w:i/>
          <w:sz w:val="24"/>
        </w:rPr>
        <w:t>Strategi Belajar Mengajar Matematika</w:t>
      </w:r>
      <w:r>
        <w:rPr>
          <w:sz w:val="24"/>
        </w:rPr>
        <w:t>. Yogyakarta: PT.Media Grafindo Pres</w:t>
      </w:r>
      <w:r>
        <w:rPr>
          <w:sz w:val="24"/>
        </w:rPr>
        <w:t>s.</w:t>
      </w:r>
    </w:p>
    <w:p w:rsidR="009844ED" w:rsidRDefault="002D7EFA">
      <w:pPr>
        <w:spacing w:before="202"/>
        <w:ind w:left="1702"/>
        <w:rPr>
          <w:sz w:val="24"/>
        </w:rPr>
      </w:pPr>
      <w:r>
        <w:rPr>
          <w:sz w:val="24"/>
        </w:rPr>
        <w:t xml:space="preserve">Isjoni. 2007. </w:t>
      </w:r>
      <w:r>
        <w:rPr>
          <w:i/>
          <w:sz w:val="24"/>
        </w:rPr>
        <w:t>Cooperative Learning</w:t>
      </w:r>
      <w:r>
        <w:rPr>
          <w:sz w:val="24"/>
        </w:rPr>
        <w:t>. Bandung: alfabeta.</w:t>
      </w:r>
    </w:p>
    <w:p w:rsidR="009844ED" w:rsidRDefault="009844ED">
      <w:pPr>
        <w:pStyle w:val="BodyText"/>
        <w:spacing w:before="2"/>
        <w:rPr>
          <w:sz w:val="29"/>
        </w:rPr>
      </w:pPr>
    </w:p>
    <w:p w:rsidR="009844ED" w:rsidRDefault="002D7EFA">
      <w:pPr>
        <w:spacing w:before="1" w:line="360" w:lineRule="auto"/>
        <w:ind w:left="2422" w:right="1442" w:hanging="720"/>
        <w:rPr>
          <w:sz w:val="24"/>
        </w:rPr>
      </w:pPr>
      <w:r>
        <w:rPr>
          <w:sz w:val="24"/>
        </w:rPr>
        <w:t xml:space="preserve">M.Kholqi dan Ali Gunawan. 2007. </w:t>
      </w:r>
      <w:r>
        <w:rPr>
          <w:i/>
          <w:sz w:val="24"/>
        </w:rPr>
        <w:t xml:space="preserve">Statistik Penelitian (Konsep &amp; Aplikasi). </w:t>
      </w:r>
      <w:r>
        <w:rPr>
          <w:sz w:val="24"/>
        </w:rPr>
        <w:t>Lombok timur: STKIP Hamzanwadi Selong.</w:t>
      </w:r>
    </w:p>
    <w:p w:rsidR="009844ED" w:rsidRDefault="002D7EFA">
      <w:pPr>
        <w:spacing w:before="201"/>
        <w:ind w:left="1702"/>
        <w:rPr>
          <w:sz w:val="24"/>
        </w:rPr>
      </w:pPr>
      <w:r>
        <w:rPr>
          <w:sz w:val="24"/>
        </w:rPr>
        <w:t xml:space="preserve">Moleong,J.Lexy.2008. </w:t>
      </w:r>
      <w:r>
        <w:rPr>
          <w:i/>
          <w:sz w:val="24"/>
        </w:rPr>
        <w:t>Metodologi Penelitian Kualitatif</w:t>
      </w:r>
      <w:r>
        <w:rPr>
          <w:sz w:val="24"/>
        </w:rPr>
        <w:t>. Bandung:PT.Rosdakarya</w:t>
      </w:r>
    </w:p>
    <w:p w:rsidR="009844ED" w:rsidRDefault="009844ED">
      <w:pPr>
        <w:pStyle w:val="BodyText"/>
        <w:spacing w:before="5"/>
        <w:rPr>
          <w:sz w:val="29"/>
        </w:rPr>
      </w:pPr>
    </w:p>
    <w:p w:rsidR="009844ED" w:rsidRDefault="002D7EFA">
      <w:pPr>
        <w:spacing w:line="360" w:lineRule="auto"/>
        <w:ind w:left="2422" w:right="1442" w:hanging="720"/>
        <w:rPr>
          <w:sz w:val="24"/>
        </w:rPr>
      </w:pPr>
      <w:r>
        <w:rPr>
          <w:sz w:val="24"/>
        </w:rPr>
        <w:t>Nasuti</w:t>
      </w:r>
      <w:r>
        <w:rPr>
          <w:sz w:val="24"/>
        </w:rPr>
        <w:t>on, Noehi dkk. 1997.</w:t>
      </w:r>
      <w:r>
        <w:rPr>
          <w:i/>
          <w:sz w:val="24"/>
        </w:rPr>
        <w:t>Materi Pokok Psikologi Pendidikan</w:t>
      </w:r>
      <w:r>
        <w:rPr>
          <w:sz w:val="24"/>
        </w:rPr>
        <w:t>.Jakarta: Universitas Terbuka</w:t>
      </w:r>
    </w:p>
    <w:p w:rsidR="009844ED" w:rsidRDefault="002D7EFA">
      <w:pPr>
        <w:spacing w:before="200" w:line="535" w:lineRule="auto"/>
        <w:ind w:left="1702" w:right="3108"/>
        <w:rPr>
          <w:sz w:val="24"/>
        </w:rPr>
      </w:pPr>
      <w:r>
        <w:rPr>
          <w:sz w:val="24"/>
        </w:rPr>
        <w:t xml:space="preserve">Suprijono, Agus. 2009. </w:t>
      </w:r>
      <w:r>
        <w:rPr>
          <w:i/>
          <w:sz w:val="24"/>
        </w:rPr>
        <w:t>Cooperative Learning</w:t>
      </w:r>
      <w:r>
        <w:rPr>
          <w:sz w:val="24"/>
        </w:rPr>
        <w:t xml:space="preserve">. Yogyakarta: Pustaka Jaya. Sugiyono. 2006. </w:t>
      </w:r>
      <w:r>
        <w:rPr>
          <w:i/>
          <w:sz w:val="24"/>
        </w:rPr>
        <w:t xml:space="preserve">Statistik Untuk Penelitian. </w:t>
      </w:r>
      <w:r>
        <w:rPr>
          <w:sz w:val="24"/>
        </w:rPr>
        <w:t>Bandung: Alfabeta</w:t>
      </w:r>
    </w:p>
    <w:p w:rsidR="009844ED" w:rsidRDefault="002D7EFA">
      <w:pPr>
        <w:spacing w:line="360" w:lineRule="auto"/>
        <w:ind w:left="2422" w:right="1442" w:hanging="720"/>
        <w:rPr>
          <w:sz w:val="24"/>
        </w:rPr>
      </w:pPr>
      <w:r>
        <w:rPr>
          <w:sz w:val="24"/>
        </w:rPr>
        <w:t xml:space="preserve">Suprijono, Agus. 2009. </w:t>
      </w:r>
      <w:r>
        <w:rPr>
          <w:i/>
          <w:sz w:val="24"/>
        </w:rPr>
        <w:t>Cooperative Learn</w:t>
      </w:r>
      <w:r>
        <w:rPr>
          <w:i/>
          <w:sz w:val="24"/>
        </w:rPr>
        <w:t>ing Teori dan Aplikasi PAIKEM</w:t>
      </w:r>
      <w:r>
        <w:rPr>
          <w:sz w:val="24"/>
        </w:rPr>
        <w:t>. Surabaya: Pustaka Pelajar</w:t>
      </w:r>
    </w:p>
    <w:sectPr w:rsidR="009844ED">
      <w:pgSz w:w="11910" w:h="16840"/>
      <w:pgMar w:top="1580" w:right="0" w:bottom="1220" w:left="0" w:header="0" w:footer="103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EFA" w:rsidRDefault="002D7EFA">
      <w:r>
        <w:separator/>
      </w:r>
    </w:p>
  </w:endnote>
  <w:endnote w:type="continuationSeparator" w:id="0">
    <w:p w:rsidR="002D7EFA" w:rsidRDefault="002D7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ED" w:rsidRDefault="002D7EFA">
    <w:pPr>
      <w:pStyle w:val="BodyText"/>
      <w:spacing w:line="14" w:lineRule="auto"/>
      <w:rPr>
        <w:sz w:val="20"/>
      </w:rPr>
    </w:pPr>
    <w:r>
      <w:pict>
        <v:shapetype id="_x0000_t202" coordsize="21600,21600" o:spt="202" path="m,l,21600r21600,l21600,xe">
          <v:stroke joinstyle="miter"/>
          <v:path gradientshapeok="t" o:connecttype="rect"/>
        </v:shapetype>
        <v:shape id="_x0000_s2050" type="#_x0000_t202" style="position:absolute;margin-left:291.2pt;margin-top:779.1pt;width:13.2pt;height:14.25pt;z-index:-252273664;mso-position-horizontal-relative:page;mso-position-vertical-relative:page" filled="f" stroked="f">
          <v:textbox inset="0,0,0,0">
            <w:txbxContent>
              <w:p w:rsidR="009844ED" w:rsidRDefault="002D7EFA">
                <w:pPr>
                  <w:spacing w:before="11"/>
                  <w:ind w:left="40"/>
                </w:pPr>
                <w:r>
                  <w:fldChar w:fldCharType="begin"/>
                </w:r>
                <w:r>
                  <w:instrText xml:space="preserve"> PAGE  \* roman </w:instrText>
                </w:r>
                <w:r>
                  <w:fldChar w:fldCharType="separate"/>
                </w:r>
                <w:r w:rsidR="00C16B4D">
                  <w:rPr>
                    <w:noProof/>
                  </w:rPr>
                  <w:t>iii</w:t>
                </w:r>
                <w:r>
                  <w:fldChar w:fldCharType="end"/>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ED" w:rsidRDefault="009844ED">
    <w:pPr>
      <w:pStyle w:val="BodyText"/>
      <w:spacing w:line="14" w:lineRule="auto"/>
      <w:rPr>
        <w:sz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44ED" w:rsidRDefault="002D7EFA">
    <w:pPr>
      <w:pStyle w:val="BodyText"/>
      <w:spacing w:line="14" w:lineRule="auto"/>
      <w:rPr>
        <w:sz w:val="20"/>
      </w:rPr>
    </w:pPr>
    <w:r>
      <w:pict>
        <v:shapetype id="_x0000_t202" coordsize="21600,21600" o:spt="202" path="m,l,21600r21600,l21600,xe">
          <v:stroke joinstyle="miter"/>
          <v:path gradientshapeok="t" o:connecttype="rect"/>
        </v:shapetype>
        <v:shape id="_x0000_s2049" type="#_x0000_t202" style="position:absolute;margin-left:290.25pt;margin-top:779.1pt;width:15.05pt;height:14.25pt;z-index:-252272640;mso-position-horizontal-relative:page;mso-position-vertical-relative:page" filled="f" stroked="f">
          <v:textbox inset="0,0,0,0">
            <w:txbxContent>
              <w:p w:rsidR="009844ED" w:rsidRDefault="002D7EFA">
                <w:pPr>
                  <w:spacing w:before="11"/>
                  <w:ind w:left="40"/>
                </w:pPr>
                <w:r>
                  <w:fldChar w:fldCharType="begin"/>
                </w:r>
                <w:r>
                  <w:instrText xml:space="preserve"> PAGE </w:instrText>
                </w:r>
                <w:r>
                  <w:fldChar w:fldCharType="separate"/>
                </w:r>
                <w:r w:rsidR="00C16B4D">
                  <w:rPr>
                    <w:noProof/>
                  </w:rPr>
                  <w:t>12</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EFA" w:rsidRDefault="002D7EFA">
      <w:r>
        <w:separator/>
      </w:r>
    </w:p>
  </w:footnote>
  <w:footnote w:type="continuationSeparator" w:id="0">
    <w:p w:rsidR="002D7EFA" w:rsidRDefault="002D7EF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569D6"/>
    <w:multiLevelType w:val="hybridMultilevel"/>
    <w:tmpl w:val="06649E62"/>
    <w:lvl w:ilvl="0" w:tplc="9326B772">
      <w:start w:val="1"/>
      <w:numFmt w:val="upperLetter"/>
      <w:lvlText w:val="%1."/>
      <w:lvlJc w:val="left"/>
      <w:pPr>
        <w:ind w:left="2422" w:hanging="360"/>
        <w:jc w:val="left"/>
      </w:pPr>
      <w:rPr>
        <w:rFonts w:ascii="Times New Roman" w:eastAsia="Times New Roman" w:hAnsi="Times New Roman" w:cs="Times New Roman" w:hint="default"/>
        <w:b/>
        <w:bCs/>
        <w:spacing w:val="-1"/>
        <w:w w:val="99"/>
        <w:sz w:val="24"/>
        <w:szCs w:val="24"/>
        <w:lang w:val="id" w:eastAsia="id" w:bidi="id"/>
      </w:rPr>
    </w:lvl>
    <w:lvl w:ilvl="1" w:tplc="26528A70">
      <w:start w:val="1"/>
      <w:numFmt w:val="decimal"/>
      <w:lvlText w:val="%2."/>
      <w:lvlJc w:val="left"/>
      <w:pPr>
        <w:ind w:left="2782" w:hanging="360"/>
        <w:jc w:val="left"/>
      </w:pPr>
      <w:rPr>
        <w:rFonts w:ascii="Times New Roman" w:eastAsia="Times New Roman" w:hAnsi="Times New Roman" w:cs="Times New Roman" w:hint="default"/>
        <w:spacing w:val="-30"/>
        <w:w w:val="99"/>
        <w:sz w:val="24"/>
        <w:szCs w:val="24"/>
        <w:lang w:val="id" w:eastAsia="id" w:bidi="id"/>
      </w:rPr>
    </w:lvl>
    <w:lvl w:ilvl="2" w:tplc="89E6DECA">
      <w:numFmt w:val="bullet"/>
      <w:lvlText w:val="•"/>
      <w:lvlJc w:val="left"/>
      <w:pPr>
        <w:ind w:left="3794" w:hanging="360"/>
      </w:pPr>
      <w:rPr>
        <w:rFonts w:hint="default"/>
        <w:lang w:val="id" w:eastAsia="id" w:bidi="id"/>
      </w:rPr>
    </w:lvl>
    <w:lvl w:ilvl="3" w:tplc="8C10CB76">
      <w:numFmt w:val="bullet"/>
      <w:lvlText w:val="•"/>
      <w:lvlJc w:val="left"/>
      <w:pPr>
        <w:ind w:left="4808" w:hanging="360"/>
      </w:pPr>
      <w:rPr>
        <w:rFonts w:hint="default"/>
        <w:lang w:val="id" w:eastAsia="id" w:bidi="id"/>
      </w:rPr>
    </w:lvl>
    <w:lvl w:ilvl="4" w:tplc="0074D0E2">
      <w:numFmt w:val="bullet"/>
      <w:lvlText w:val="•"/>
      <w:lvlJc w:val="left"/>
      <w:pPr>
        <w:ind w:left="5822" w:hanging="360"/>
      </w:pPr>
      <w:rPr>
        <w:rFonts w:hint="default"/>
        <w:lang w:val="id" w:eastAsia="id" w:bidi="id"/>
      </w:rPr>
    </w:lvl>
    <w:lvl w:ilvl="5" w:tplc="21541CA0">
      <w:numFmt w:val="bullet"/>
      <w:lvlText w:val="•"/>
      <w:lvlJc w:val="left"/>
      <w:pPr>
        <w:ind w:left="6836" w:hanging="360"/>
      </w:pPr>
      <w:rPr>
        <w:rFonts w:hint="default"/>
        <w:lang w:val="id" w:eastAsia="id" w:bidi="id"/>
      </w:rPr>
    </w:lvl>
    <w:lvl w:ilvl="6" w:tplc="8CFE874C">
      <w:numFmt w:val="bullet"/>
      <w:lvlText w:val="•"/>
      <w:lvlJc w:val="left"/>
      <w:pPr>
        <w:ind w:left="7850" w:hanging="360"/>
      </w:pPr>
      <w:rPr>
        <w:rFonts w:hint="default"/>
        <w:lang w:val="id" w:eastAsia="id" w:bidi="id"/>
      </w:rPr>
    </w:lvl>
    <w:lvl w:ilvl="7" w:tplc="E272B756">
      <w:numFmt w:val="bullet"/>
      <w:lvlText w:val="•"/>
      <w:lvlJc w:val="left"/>
      <w:pPr>
        <w:ind w:left="8864" w:hanging="360"/>
      </w:pPr>
      <w:rPr>
        <w:rFonts w:hint="default"/>
        <w:lang w:val="id" w:eastAsia="id" w:bidi="id"/>
      </w:rPr>
    </w:lvl>
    <w:lvl w:ilvl="8" w:tplc="D42EAB0E">
      <w:numFmt w:val="bullet"/>
      <w:lvlText w:val="•"/>
      <w:lvlJc w:val="left"/>
      <w:pPr>
        <w:ind w:left="9878" w:hanging="360"/>
      </w:pPr>
      <w:rPr>
        <w:rFonts w:hint="default"/>
        <w:lang w:val="id" w:eastAsia="id" w:bidi="id"/>
      </w:rPr>
    </w:lvl>
  </w:abstractNum>
  <w:abstractNum w:abstractNumId="1">
    <w:nsid w:val="250A18A6"/>
    <w:multiLevelType w:val="hybridMultilevel"/>
    <w:tmpl w:val="93F4987E"/>
    <w:lvl w:ilvl="0" w:tplc="C0D663A6">
      <w:start w:val="1"/>
      <w:numFmt w:val="decimal"/>
      <w:lvlText w:val="%1."/>
      <w:lvlJc w:val="left"/>
      <w:pPr>
        <w:ind w:left="2513" w:hanging="452"/>
        <w:jc w:val="left"/>
      </w:pPr>
      <w:rPr>
        <w:rFonts w:ascii="Times New Roman" w:eastAsia="Times New Roman" w:hAnsi="Times New Roman" w:cs="Times New Roman" w:hint="default"/>
        <w:i/>
        <w:w w:val="100"/>
        <w:sz w:val="24"/>
        <w:szCs w:val="24"/>
        <w:lang w:val="id" w:eastAsia="id" w:bidi="id"/>
      </w:rPr>
    </w:lvl>
    <w:lvl w:ilvl="1" w:tplc="3DD6CF00">
      <w:numFmt w:val="bullet"/>
      <w:lvlText w:val="•"/>
      <w:lvlJc w:val="left"/>
      <w:pPr>
        <w:ind w:left="3458" w:hanging="452"/>
      </w:pPr>
      <w:rPr>
        <w:rFonts w:hint="default"/>
        <w:lang w:val="id" w:eastAsia="id" w:bidi="id"/>
      </w:rPr>
    </w:lvl>
    <w:lvl w:ilvl="2" w:tplc="B9A2EA00">
      <w:numFmt w:val="bullet"/>
      <w:lvlText w:val="•"/>
      <w:lvlJc w:val="left"/>
      <w:pPr>
        <w:ind w:left="4397" w:hanging="452"/>
      </w:pPr>
      <w:rPr>
        <w:rFonts w:hint="default"/>
        <w:lang w:val="id" w:eastAsia="id" w:bidi="id"/>
      </w:rPr>
    </w:lvl>
    <w:lvl w:ilvl="3" w:tplc="AE6A9E14">
      <w:numFmt w:val="bullet"/>
      <w:lvlText w:val="•"/>
      <w:lvlJc w:val="left"/>
      <w:pPr>
        <w:ind w:left="5335" w:hanging="452"/>
      </w:pPr>
      <w:rPr>
        <w:rFonts w:hint="default"/>
        <w:lang w:val="id" w:eastAsia="id" w:bidi="id"/>
      </w:rPr>
    </w:lvl>
    <w:lvl w:ilvl="4" w:tplc="DCC04CEE">
      <w:numFmt w:val="bullet"/>
      <w:lvlText w:val="•"/>
      <w:lvlJc w:val="left"/>
      <w:pPr>
        <w:ind w:left="6274" w:hanging="452"/>
      </w:pPr>
      <w:rPr>
        <w:rFonts w:hint="default"/>
        <w:lang w:val="id" w:eastAsia="id" w:bidi="id"/>
      </w:rPr>
    </w:lvl>
    <w:lvl w:ilvl="5" w:tplc="D1A67822">
      <w:numFmt w:val="bullet"/>
      <w:lvlText w:val="•"/>
      <w:lvlJc w:val="left"/>
      <w:pPr>
        <w:ind w:left="7213" w:hanging="452"/>
      </w:pPr>
      <w:rPr>
        <w:rFonts w:hint="default"/>
        <w:lang w:val="id" w:eastAsia="id" w:bidi="id"/>
      </w:rPr>
    </w:lvl>
    <w:lvl w:ilvl="6" w:tplc="538A532E">
      <w:numFmt w:val="bullet"/>
      <w:lvlText w:val="•"/>
      <w:lvlJc w:val="left"/>
      <w:pPr>
        <w:ind w:left="8151" w:hanging="452"/>
      </w:pPr>
      <w:rPr>
        <w:rFonts w:hint="default"/>
        <w:lang w:val="id" w:eastAsia="id" w:bidi="id"/>
      </w:rPr>
    </w:lvl>
    <w:lvl w:ilvl="7" w:tplc="8886FC22">
      <w:numFmt w:val="bullet"/>
      <w:lvlText w:val="•"/>
      <w:lvlJc w:val="left"/>
      <w:pPr>
        <w:ind w:left="9090" w:hanging="452"/>
      </w:pPr>
      <w:rPr>
        <w:rFonts w:hint="default"/>
        <w:lang w:val="id" w:eastAsia="id" w:bidi="id"/>
      </w:rPr>
    </w:lvl>
    <w:lvl w:ilvl="8" w:tplc="5F1ACF2A">
      <w:numFmt w:val="bullet"/>
      <w:lvlText w:val="•"/>
      <w:lvlJc w:val="left"/>
      <w:pPr>
        <w:ind w:left="10029" w:hanging="452"/>
      </w:pPr>
      <w:rPr>
        <w:rFonts w:hint="default"/>
        <w:lang w:val="id" w:eastAsia="id" w:bidi="id"/>
      </w:rPr>
    </w:lvl>
  </w:abstractNum>
  <w:abstractNum w:abstractNumId="2">
    <w:nsid w:val="3C8F67C2"/>
    <w:multiLevelType w:val="hybridMultilevel"/>
    <w:tmpl w:val="A1DE389E"/>
    <w:lvl w:ilvl="0" w:tplc="5AAA994C">
      <w:start w:val="1"/>
      <w:numFmt w:val="decimal"/>
      <w:lvlText w:val="%1."/>
      <w:lvlJc w:val="left"/>
      <w:pPr>
        <w:ind w:left="2554" w:hanging="348"/>
        <w:jc w:val="left"/>
      </w:pPr>
      <w:rPr>
        <w:rFonts w:ascii="Times New Roman" w:eastAsia="Times New Roman" w:hAnsi="Times New Roman" w:cs="Times New Roman" w:hint="default"/>
        <w:spacing w:val="-13"/>
        <w:w w:val="99"/>
        <w:sz w:val="24"/>
        <w:szCs w:val="24"/>
        <w:lang w:val="id" w:eastAsia="id" w:bidi="id"/>
      </w:rPr>
    </w:lvl>
    <w:lvl w:ilvl="1" w:tplc="67E42536">
      <w:numFmt w:val="bullet"/>
      <w:lvlText w:val="•"/>
      <w:lvlJc w:val="left"/>
      <w:pPr>
        <w:ind w:left="3494" w:hanging="348"/>
      </w:pPr>
      <w:rPr>
        <w:rFonts w:hint="default"/>
        <w:lang w:val="id" w:eastAsia="id" w:bidi="id"/>
      </w:rPr>
    </w:lvl>
    <w:lvl w:ilvl="2" w:tplc="CBBC661A">
      <w:numFmt w:val="bullet"/>
      <w:lvlText w:val="•"/>
      <w:lvlJc w:val="left"/>
      <w:pPr>
        <w:ind w:left="4429" w:hanging="348"/>
      </w:pPr>
      <w:rPr>
        <w:rFonts w:hint="default"/>
        <w:lang w:val="id" w:eastAsia="id" w:bidi="id"/>
      </w:rPr>
    </w:lvl>
    <w:lvl w:ilvl="3" w:tplc="4ADAE6A4">
      <w:numFmt w:val="bullet"/>
      <w:lvlText w:val="•"/>
      <w:lvlJc w:val="left"/>
      <w:pPr>
        <w:ind w:left="5363" w:hanging="348"/>
      </w:pPr>
      <w:rPr>
        <w:rFonts w:hint="default"/>
        <w:lang w:val="id" w:eastAsia="id" w:bidi="id"/>
      </w:rPr>
    </w:lvl>
    <w:lvl w:ilvl="4" w:tplc="CCA44BA0">
      <w:numFmt w:val="bullet"/>
      <w:lvlText w:val="•"/>
      <w:lvlJc w:val="left"/>
      <w:pPr>
        <w:ind w:left="6298" w:hanging="348"/>
      </w:pPr>
      <w:rPr>
        <w:rFonts w:hint="default"/>
        <w:lang w:val="id" w:eastAsia="id" w:bidi="id"/>
      </w:rPr>
    </w:lvl>
    <w:lvl w:ilvl="5" w:tplc="AE06AD5C">
      <w:numFmt w:val="bullet"/>
      <w:lvlText w:val="•"/>
      <w:lvlJc w:val="left"/>
      <w:pPr>
        <w:ind w:left="7233" w:hanging="348"/>
      </w:pPr>
      <w:rPr>
        <w:rFonts w:hint="default"/>
        <w:lang w:val="id" w:eastAsia="id" w:bidi="id"/>
      </w:rPr>
    </w:lvl>
    <w:lvl w:ilvl="6" w:tplc="2FE0ED38">
      <w:numFmt w:val="bullet"/>
      <w:lvlText w:val="•"/>
      <w:lvlJc w:val="left"/>
      <w:pPr>
        <w:ind w:left="8167" w:hanging="348"/>
      </w:pPr>
      <w:rPr>
        <w:rFonts w:hint="default"/>
        <w:lang w:val="id" w:eastAsia="id" w:bidi="id"/>
      </w:rPr>
    </w:lvl>
    <w:lvl w:ilvl="7" w:tplc="36D298B2">
      <w:numFmt w:val="bullet"/>
      <w:lvlText w:val="•"/>
      <w:lvlJc w:val="left"/>
      <w:pPr>
        <w:ind w:left="9102" w:hanging="348"/>
      </w:pPr>
      <w:rPr>
        <w:rFonts w:hint="default"/>
        <w:lang w:val="id" w:eastAsia="id" w:bidi="id"/>
      </w:rPr>
    </w:lvl>
    <w:lvl w:ilvl="8" w:tplc="75A4AC48">
      <w:numFmt w:val="bullet"/>
      <w:lvlText w:val="•"/>
      <w:lvlJc w:val="left"/>
      <w:pPr>
        <w:ind w:left="10037" w:hanging="348"/>
      </w:pPr>
      <w:rPr>
        <w:rFonts w:hint="default"/>
        <w:lang w:val="id" w:eastAsia="id" w:bidi="id"/>
      </w:rPr>
    </w:lvl>
  </w:abstractNum>
  <w:abstractNum w:abstractNumId="3">
    <w:nsid w:val="47B4751B"/>
    <w:multiLevelType w:val="hybridMultilevel"/>
    <w:tmpl w:val="D01AED1E"/>
    <w:lvl w:ilvl="0" w:tplc="195C4588">
      <w:start w:val="1"/>
      <w:numFmt w:val="upperLetter"/>
      <w:lvlText w:val="%1."/>
      <w:lvlJc w:val="left"/>
      <w:pPr>
        <w:ind w:left="2062" w:hanging="360"/>
        <w:jc w:val="left"/>
      </w:pPr>
      <w:rPr>
        <w:rFonts w:ascii="Times New Roman" w:eastAsia="Times New Roman" w:hAnsi="Times New Roman" w:cs="Times New Roman" w:hint="default"/>
        <w:b/>
        <w:bCs/>
        <w:spacing w:val="-1"/>
        <w:w w:val="99"/>
        <w:sz w:val="24"/>
        <w:szCs w:val="24"/>
        <w:lang w:val="id" w:eastAsia="id" w:bidi="id"/>
      </w:rPr>
    </w:lvl>
    <w:lvl w:ilvl="1" w:tplc="036CC14E">
      <w:start w:val="1"/>
      <w:numFmt w:val="decimal"/>
      <w:lvlText w:val="%2."/>
      <w:lvlJc w:val="left"/>
      <w:pPr>
        <w:ind w:left="2422" w:hanging="360"/>
        <w:jc w:val="left"/>
      </w:pPr>
      <w:rPr>
        <w:rFonts w:ascii="Times New Roman" w:eastAsia="Times New Roman" w:hAnsi="Times New Roman" w:cs="Times New Roman" w:hint="default"/>
        <w:spacing w:val="-4"/>
        <w:w w:val="99"/>
        <w:sz w:val="24"/>
        <w:szCs w:val="24"/>
        <w:lang w:val="id" w:eastAsia="id" w:bidi="id"/>
      </w:rPr>
    </w:lvl>
    <w:lvl w:ilvl="2" w:tplc="3F306BAE">
      <w:start w:val="1"/>
      <w:numFmt w:val="lowerLetter"/>
      <w:lvlText w:val="%3."/>
      <w:lvlJc w:val="left"/>
      <w:pPr>
        <w:ind w:left="2782" w:hanging="360"/>
        <w:jc w:val="left"/>
      </w:pPr>
      <w:rPr>
        <w:rFonts w:ascii="Times New Roman" w:eastAsia="Times New Roman" w:hAnsi="Times New Roman" w:cs="Times New Roman" w:hint="default"/>
        <w:b/>
        <w:bCs/>
        <w:spacing w:val="-30"/>
        <w:w w:val="99"/>
        <w:sz w:val="24"/>
        <w:szCs w:val="24"/>
        <w:lang w:val="id" w:eastAsia="id" w:bidi="id"/>
      </w:rPr>
    </w:lvl>
    <w:lvl w:ilvl="3" w:tplc="953EF72C">
      <w:start w:val="1"/>
      <w:numFmt w:val="decimal"/>
      <w:lvlText w:val="%4)"/>
      <w:lvlJc w:val="left"/>
      <w:pPr>
        <w:ind w:left="3403" w:hanging="360"/>
        <w:jc w:val="left"/>
      </w:pPr>
      <w:rPr>
        <w:rFonts w:ascii="Times New Roman" w:eastAsia="Times New Roman" w:hAnsi="Times New Roman" w:cs="Times New Roman" w:hint="default"/>
        <w:spacing w:val="-20"/>
        <w:w w:val="99"/>
        <w:sz w:val="24"/>
        <w:szCs w:val="24"/>
        <w:lang w:val="id" w:eastAsia="id" w:bidi="id"/>
      </w:rPr>
    </w:lvl>
    <w:lvl w:ilvl="4" w:tplc="19BE175C">
      <w:numFmt w:val="bullet"/>
      <w:lvlText w:val="•"/>
      <w:lvlJc w:val="left"/>
      <w:pPr>
        <w:ind w:left="4615" w:hanging="360"/>
      </w:pPr>
      <w:rPr>
        <w:rFonts w:hint="default"/>
        <w:lang w:val="id" w:eastAsia="id" w:bidi="id"/>
      </w:rPr>
    </w:lvl>
    <w:lvl w:ilvl="5" w:tplc="911AF8F2">
      <w:numFmt w:val="bullet"/>
      <w:lvlText w:val="•"/>
      <w:lvlJc w:val="left"/>
      <w:pPr>
        <w:ind w:left="5830" w:hanging="360"/>
      </w:pPr>
      <w:rPr>
        <w:rFonts w:hint="default"/>
        <w:lang w:val="id" w:eastAsia="id" w:bidi="id"/>
      </w:rPr>
    </w:lvl>
    <w:lvl w:ilvl="6" w:tplc="F940B562">
      <w:numFmt w:val="bullet"/>
      <w:lvlText w:val="•"/>
      <w:lvlJc w:val="left"/>
      <w:pPr>
        <w:ind w:left="7045" w:hanging="360"/>
      </w:pPr>
      <w:rPr>
        <w:rFonts w:hint="default"/>
        <w:lang w:val="id" w:eastAsia="id" w:bidi="id"/>
      </w:rPr>
    </w:lvl>
    <w:lvl w:ilvl="7" w:tplc="FAEE322A">
      <w:numFmt w:val="bullet"/>
      <w:lvlText w:val="•"/>
      <w:lvlJc w:val="left"/>
      <w:pPr>
        <w:ind w:left="8260" w:hanging="360"/>
      </w:pPr>
      <w:rPr>
        <w:rFonts w:hint="default"/>
        <w:lang w:val="id" w:eastAsia="id" w:bidi="id"/>
      </w:rPr>
    </w:lvl>
    <w:lvl w:ilvl="8" w:tplc="E7B80FEE">
      <w:numFmt w:val="bullet"/>
      <w:lvlText w:val="•"/>
      <w:lvlJc w:val="left"/>
      <w:pPr>
        <w:ind w:left="9476" w:hanging="360"/>
      </w:pPr>
      <w:rPr>
        <w:rFonts w:hint="default"/>
        <w:lang w:val="id" w:eastAsia="id" w:bidi="id"/>
      </w:rPr>
    </w:lvl>
  </w:abstractNum>
  <w:abstractNum w:abstractNumId="4">
    <w:nsid w:val="504820D5"/>
    <w:multiLevelType w:val="hybridMultilevel"/>
    <w:tmpl w:val="AC000CC6"/>
    <w:lvl w:ilvl="0" w:tplc="49B4F3AC">
      <w:start w:val="1"/>
      <w:numFmt w:val="decimal"/>
      <w:lvlText w:val="(%1)"/>
      <w:lvlJc w:val="left"/>
      <w:pPr>
        <w:ind w:left="2061" w:hanging="360"/>
        <w:jc w:val="left"/>
      </w:pPr>
      <w:rPr>
        <w:rFonts w:ascii="Times New Roman" w:eastAsia="Times New Roman" w:hAnsi="Times New Roman" w:cs="Times New Roman" w:hint="default"/>
        <w:w w:val="99"/>
        <w:sz w:val="24"/>
        <w:szCs w:val="24"/>
        <w:lang w:val="id" w:eastAsia="id" w:bidi="id"/>
      </w:rPr>
    </w:lvl>
    <w:lvl w:ilvl="1" w:tplc="947CCC0C">
      <w:start w:val="1"/>
      <w:numFmt w:val="decimal"/>
      <w:lvlText w:val="%2."/>
      <w:lvlJc w:val="left"/>
      <w:pPr>
        <w:ind w:left="2225" w:hanging="240"/>
        <w:jc w:val="left"/>
      </w:pPr>
      <w:rPr>
        <w:rFonts w:ascii="Times New Roman" w:eastAsia="Times New Roman" w:hAnsi="Times New Roman" w:cs="Times New Roman" w:hint="default"/>
        <w:b/>
        <w:bCs/>
        <w:w w:val="100"/>
        <w:sz w:val="24"/>
        <w:szCs w:val="24"/>
        <w:lang w:val="id" w:eastAsia="id" w:bidi="id"/>
      </w:rPr>
    </w:lvl>
    <w:lvl w:ilvl="2" w:tplc="5CBAC13C">
      <w:start w:val="1"/>
      <w:numFmt w:val="lowerLetter"/>
      <w:lvlText w:val="%3."/>
      <w:lvlJc w:val="left"/>
      <w:pPr>
        <w:ind w:left="2602" w:hanging="334"/>
        <w:jc w:val="left"/>
      </w:pPr>
      <w:rPr>
        <w:rFonts w:ascii="Times New Roman" w:eastAsia="Times New Roman" w:hAnsi="Times New Roman" w:cs="Times New Roman" w:hint="default"/>
        <w:spacing w:val="-28"/>
        <w:w w:val="99"/>
        <w:sz w:val="24"/>
        <w:szCs w:val="24"/>
        <w:lang w:val="id" w:eastAsia="id" w:bidi="id"/>
      </w:rPr>
    </w:lvl>
    <w:lvl w:ilvl="3" w:tplc="BA666110">
      <w:numFmt w:val="bullet"/>
      <w:lvlText w:val="•"/>
      <w:lvlJc w:val="left"/>
      <w:pPr>
        <w:ind w:left="3763" w:hanging="334"/>
      </w:pPr>
      <w:rPr>
        <w:rFonts w:hint="default"/>
        <w:lang w:val="id" w:eastAsia="id" w:bidi="id"/>
      </w:rPr>
    </w:lvl>
    <w:lvl w:ilvl="4" w:tplc="2D44E506">
      <w:numFmt w:val="bullet"/>
      <w:lvlText w:val="•"/>
      <w:lvlJc w:val="left"/>
      <w:pPr>
        <w:ind w:left="4926" w:hanging="334"/>
      </w:pPr>
      <w:rPr>
        <w:rFonts w:hint="default"/>
        <w:lang w:val="id" w:eastAsia="id" w:bidi="id"/>
      </w:rPr>
    </w:lvl>
    <w:lvl w:ilvl="5" w:tplc="A01010FC">
      <w:numFmt w:val="bullet"/>
      <w:lvlText w:val="•"/>
      <w:lvlJc w:val="left"/>
      <w:pPr>
        <w:ind w:left="6089" w:hanging="334"/>
      </w:pPr>
      <w:rPr>
        <w:rFonts w:hint="default"/>
        <w:lang w:val="id" w:eastAsia="id" w:bidi="id"/>
      </w:rPr>
    </w:lvl>
    <w:lvl w:ilvl="6" w:tplc="FDAEAB78">
      <w:numFmt w:val="bullet"/>
      <w:lvlText w:val="•"/>
      <w:lvlJc w:val="left"/>
      <w:pPr>
        <w:ind w:left="7253" w:hanging="334"/>
      </w:pPr>
      <w:rPr>
        <w:rFonts w:hint="default"/>
        <w:lang w:val="id" w:eastAsia="id" w:bidi="id"/>
      </w:rPr>
    </w:lvl>
    <w:lvl w:ilvl="7" w:tplc="947A70AE">
      <w:numFmt w:val="bullet"/>
      <w:lvlText w:val="•"/>
      <w:lvlJc w:val="left"/>
      <w:pPr>
        <w:ind w:left="8416" w:hanging="334"/>
      </w:pPr>
      <w:rPr>
        <w:rFonts w:hint="default"/>
        <w:lang w:val="id" w:eastAsia="id" w:bidi="id"/>
      </w:rPr>
    </w:lvl>
    <w:lvl w:ilvl="8" w:tplc="265602B6">
      <w:numFmt w:val="bullet"/>
      <w:lvlText w:val="•"/>
      <w:lvlJc w:val="left"/>
      <w:pPr>
        <w:ind w:left="9579" w:hanging="334"/>
      </w:pPr>
      <w:rPr>
        <w:rFonts w:hint="default"/>
        <w:lang w:val="id" w:eastAsia="id" w:bidi="id"/>
      </w:rPr>
    </w:lvl>
  </w:abstractNum>
  <w:abstractNum w:abstractNumId="5">
    <w:nsid w:val="57B5796B"/>
    <w:multiLevelType w:val="hybridMultilevel"/>
    <w:tmpl w:val="C590BC7E"/>
    <w:lvl w:ilvl="0" w:tplc="C85AD834">
      <w:start w:val="1"/>
      <w:numFmt w:val="decimal"/>
      <w:lvlText w:val="%1."/>
      <w:lvlJc w:val="left"/>
      <w:pPr>
        <w:ind w:left="2554" w:hanging="367"/>
        <w:jc w:val="left"/>
      </w:pPr>
      <w:rPr>
        <w:rFonts w:ascii="Times New Roman" w:eastAsia="Times New Roman" w:hAnsi="Times New Roman" w:cs="Times New Roman" w:hint="default"/>
        <w:spacing w:val="-28"/>
        <w:w w:val="99"/>
        <w:sz w:val="24"/>
        <w:szCs w:val="24"/>
        <w:lang w:val="id" w:eastAsia="id" w:bidi="id"/>
      </w:rPr>
    </w:lvl>
    <w:lvl w:ilvl="1" w:tplc="BD5640D0">
      <w:numFmt w:val="bullet"/>
      <w:lvlText w:val="•"/>
      <w:lvlJc w:val="left"/>
      <w:pPr>
        <w:ind w:left="3494" w:hanging="367"/>
      </w:pPr>
      <w:rPr>
        <w:rFonts w:hint="default"/>
        <w:lang w:val="id" w:eastAsia="id" w:bidi="id"/>
      </w:rPr>
    </w:lvl>
    <w:lvl w:ilvl="2" w:tplc="D2709D70">
      <w:numFmt w:val="bullet"/>
      <w:lvlText w:val="•"/>
      <w:lvlJc w:val="left"/>
      <w:pPr>
        <w:ind w:left="4429" w:hanging="367"/>
      </w:pPr>
      <w:rPr>
        <w:rFonts w:hint="default"/>
        <w:lang w:val="id" w:eastAsia="id" w:bidi="id"/>
      </w:rPr>
    </w:lvl>
    <w:lvl w:ilvl="3" w:tplc="5046EF7C">
      <w:numFmt w:val="bullet"/>
      <w:lvlText w:val="•"/>
      <w:lvlJc w:val="left"/>
      <w:pPr>
        <w:ind w:left="5363" w:hanging="367"/>
      </w:pPr>
      <w:rPr>
        <w:rFonts w:hint="default"/>
        <w:lang w:val="id" w:eastAsia="id" w:bidi="id"/>
      </w:rPr>
    </w:lvl>
    <w:lvl w:ilvl="4" w:tplc="FB50DA66">
      <w:numFmt w:val="bullet"/>
      <w:lvlText w:val="•"/>
      <w:lvlJc w:val="left"/>
      <w:pPr>
        <w:ind w:left="6298" w:hanging="367"/>
      </w:pPr>
      <w:rPr>
        <w:rFonts w:hint="default"/>
        <w:lang w:val="id" w:eastAsia="id" w:bidi="id"/>
      </w:rPr>
    </w:lvl>
    <w:lvl w:ilvl="5" w:tplc="2742893C">
      <w:numFmt w:val="bullet"/>
      <w:lvlText w:val="•"/>
      <w:lvlJc w:val="left"/>
      <w:pPr>
        <w:ind w:left="7233" w:hanging="367"/>
      </w:pPr>
      <w:rPr>
        <w:rFonts w:hint="default"/>
        <w:lang w:val="id" w:eastAsia="id" w:bidi="id"/>
      </w:rPr>
    </w:lvl>
    <w:lvl w:ilvl="6" w:tplc="2F44B7AE">
      <w:numFmt w:val="bullet"/>
      <w:lvlText w:val="•"/>
      <w:lvlJc w:val="left"/>
      <w:pPr>
        <w:ind w:left="8167" w:hanging="367"/>
      </w:pPr>
      <w:rPr>
        <w:rFonts w:hint="default"/>
        <w:lang w:val="id" w:eastAsia="id" w:bidi="id"/>
      </w:rPr>
    </w:lvl>
    <w:lvl w:ilvl="7" w:tplc="42785CF2">
      <w:numFmt w:val="bullet"/>
      <w:lvlText w:val="•"/>
      <w:lvlJc w:val="left"/>
      <w:pPr>
        <w:ind w:left="9102" w:hanging="367"/>
      </w:pPr>
      <w:rPr>
        <w:rFonts w:hint="default"/>
        <w:lang w:val="id" w:eastAsia="id" w:bidi="id"/>
      </w:rPr>
    </w:lvl>
    <w:lvl w:ilvl="8" w:tplc="0CF44DE4">
      <w:numFmt w:val="bullet"/>
      <w:lvlText w:val="•"/>
      <w:lvlJc w:val="left"/>
      <w:pPr>
        <w:ind w:left="10037" w:hanging="367"/>
      </w:pPr>
      <w:rPr>
        <w:rFonts w:hint="default"/>
        <w:lang w:val="id" w:eastAsia="id" w:bidi="id"/>
      </w:rPr>
    </w:lvl>
  </w:abstractNum>
  <w:abstractNum w:abstractNumId="6">
    <w:nsid w:val="5B757323"/>
    <w:multiLevelType w:val="hybridMultilevel"/>
    <w:tmpl w:val="CC546420"/>
    <w:lvl w:ilvl="0" w:tplc="7680982E">
      <w:start w:val="1"/>
      <w:numFmt w:val="decimal"/>
      <w:lvlText w:val="%1."/>
      <w:lvlJc w:val="left"/>
      <w:pPr>
        <w:ind w:left="3022" w:hanging="240"/>
        <w:jc w:val="right"/>
      </w:pPr>
      <w:rPr>
        <w:rFonts w:ascii="Times New Roman" w:eastAsia="Times New Roman" w:hAnsi="Times New Roman" w:cs="Times New Roman" w:hint="default"/>
        <w:w w:val="99"/>
        <w:sz w:val="24"/>
        <w:szCs w:val="24"/>
        <w:lang w:val="id" w:eastAsia="id" w:bidi="id"/>
      </w:rPr>
    </w:lvl>
    <w:lvl w:ilvl="1" w:tplc="B3A6743A">
      <w:start w:val="1"/>
      <w:numFmt w:val="upperLetter"/>
      <w:lvlText w:val="%2."/>
      <w:lvlJc w:val="left"/>
      <w:pPr>
        <w:ind w:left="2422" w:hanging="360"/>
        <w:jc w:val="left"/>
      </w:pPr>
      <w:rPr>
        <w:rFonts w:ascii="Times New Roman" w:eastAsia="Times New Roman" w:hAnsi="Times New Roman" w:cs="Times New Roman" w:hint="default"/>
        <w:b/>
        <w:bCs/>
        <w:spacing w:val="-1"/>
        <w:w w:val="99"/>
        <w:sz w:val="24"/>
        <w:szCs w:val="24"/>
        <w:lang w:val="id" w:eastAsia="id" w:bidi="id"/>
      </w:rPr>
    </w:lvl>
    <w:lvl w:ilvl="2" w:tplc="4A4A8B94">
      <w:numFmt w:val="bullet"/>
      <w:lvlText w:val="•"/>
      <w:lvlJc w:val="left"/>
      <w:pPr>
        <w:ind w:left="3063" w:hanging="360"/>
      </w:pPr>
      <w:rPr>
        <w:rFonts w:hint="default"/>
        <w:lang w:val="id" w:eastAsia="id" w:bidi="id"/>
      </w:rPr>
    </w:lvl>
    <w:lvl w:ilvl="3" w:tplc="233624DA">
      <w:numFmt w:val="bullet"/>
      <w:lvlText w:val="•"/>
      <w:lvlJc w:val="left"/>
      <w:pPr>
        <w:ind w:left="3106" w:hanging="360"/>
      </w:pPr>
      <w:rPr>
        <w:rFonts w:hint="default"/>
        <w:lang w:val="id" w:eastAsia="id" w:bidi="id"/>
      </w:rPr>
    </w:lvl>
    <w:lvl w:ilvl="4" w:tplc="3F864E56">
      <w:numFmt w:val="bullet"/>
      <w:lvlText w:val="•"/>
      <w:lvlJc w:val="left"/>
      <w:pPr>
        <w:ind w:left="3150" w:hanging="360"/>
      </w:pPr>
      <w:rPr>
        <w:rFonts w:hint="default"/>
        <w:lang w:val="id" w:eastAsia="id" w:bidi="id"/>
      </w:rPr>
    </w:lvl>
    <w:lvl w:ilvl="5" w:tplc="88326F36">
      <w:numFmt w:val="bullet"/>
      <w:lvlText w:val="•"/>
      <w:lvlJc w:val="left"/>
      <w:pPr>
        <w:ind w:left="3193" w:hanging="360"/>
      </w:pPr>
      <w:rPr>
        <w:rFonts w:hint="default"/>
        <w:lang w:val="id" w:eastAsia="id" w:bidi="id"/>
      </w:rPr>
    </w:lvl>
    <w:lvl w:ilvl="6" w:tplc="FF226BF0">
      <w:numFmt w:val="bullet"/>
      <w:lvlText w:val="•"/>
      <w:lvlJc w:val="left"/>
      <w:pPr>
        <w:ind w:left="3237" w:hanging="360"/>
      </w:pPr>
      <w:rPr>
        <w:rFonts w:hint="default"/>
        <w:lang w:val="id" w:eastAsia="id" w:bidi="id"/>
      </w:rPr>
    </w:lvl>
    <w:lvl w:ilvl="7" w:tplc="4BE4DB98">
      <w:numFmt w:val="bullet"/>
      <w:lvlText w:val="•"/>
      <w:lvlJc w:val="left"/>
      <w:pPr>
        <w:ind w:left="3280" w:hanging="360"/>
      </w:pPr>
      <w:rPr>
        <w:rFonts w:hint="default"/>
        <w:lang w:val="id" w:eastAsia="id" w:bidi="id"/>
      </w:rPr>
    </w:lvl>
    <w:lvl w:ilvl="8" w:tplc="E7D2E65A">
      <w:numFmt w:val="bullet"/>
      <w:lvlText w:val="•"/>
      <w:lvlJc w:val="left"/>
      <w:pPr>
        <w:ind w:left="3324" w:hanging="360"/>
      </w:pPr>
      <w:rPr>
        <w:rFonts w:hint="default"/>
        <w:lang w:val="id" w:eastAsia="id" w:bidi="id"/>
      </w:rPr>
    </w:lvl>
  </w:abstractNum>
  <w:num w:numId="1">
    <w:abstractNumId w:val="1"/>
  </w:num>
  <w:num w:numId="2">
    <w:abstractNumId w:val="0"/>
  </w:num>
  <w:num w:numId="3">
    <w:abstractNumId w:val="5"/>
  </w:num>
  <w:num w:numId="4">
    <w:abstractNumId w:val="2"/>
  </w:num>
  <w:num w:numId="5">
    <w:abstractNumId w:val="6"/>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
  <w:rsids>
    <w:rsidRoot w:val="009844ED"/>
    <w:rsid w:val="002D7EFA"/>
    <w:rsid w:val="009844ED"/>
    <w:rsid w:val="00C16B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val="id" w:eastAsia="id"/>
    </w:rPr>
  </w:style>
  <w:style w:type="paragraph" w:styleId="Heading1">
    <w:name w:val="heading 1"/>
    <w:basedOn w:val="Normal"/>
    <w:uiPriority w:val="1"/>
    <w:qFormat/>
    <w:pPr>
      <w:ind w:left="1702"/>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403" w:hanging="36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C16B4D"/>
    <w:rPr>
      <w:rFonts w:ascii="Tahoma" w:hAnsi="Tahoma" w:cs="Tahoma"/>
      <w:sz w:val="16"/>
      <w:szCs w:val="16"/>
    </w:rPr>
  </w:style>
  <w:style w:type="character" w:customStyle="1" w:styleId="BalloonTextChar">
    <w:name w:val="Balloon Text Char"/>
    <w:basedOn w:val="DefaultParagraphFont"/>
    <w:link w:val="BalloonText"/>
    <w:uiPriority w:val="99"/>
    <w:semiHidden/>
    <w:rsid w:val="00C16B4D"/>
    <w:rPr>
      <w:rFonts w:ascii="Tahoma" w:eastAsia="Times New Roman" w:hAnsi="Tahoma" w:cs="Tahoma"/>
      <w:sz w:val="16"/>
      <w:szCs w:val="16"/>
      <w:lang w:val="id" w:eastAsia="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BellaRefiana@Yahoo.Com" TargetMode="External"/><Relationship Id="rId13" Type="http://schemas.openxmlformats.org/officeDocument/2006/relationships/hyperlink" Target="http://www.Martiningsih.Blogspot.com/2007/12/macam-macammetode-metode"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rtiningsih.Blogspot.com/2007/12/macam-macammetode-meto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2875</Words>
  <Characters>16388</Characters>
  <Application>Microsoft Office Word</Application>
  <DocSecurity>0</DocSecurity>
  <Lines>136</Lines>
  <Paragraphs>38</Paragraphs>
  <ScaleCrop>false</ScaleCrop>
  <Company/>
  <LinksUpToDate>false</LinksUpToDate>
  <CharactersWithSpaces>19225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dc:creator>
  <cp:lastModifiedBy>samsullutfi17@gmail.com</cp:lastModifiedBy>
  <cp:revision>2</cp:revision>
  <dcterms:created xsi:type="dcterms:W3CDTF">2020-12-13T02:13:00Z</dcterms:created>
  <dcterms:modified xsi:type="dcterms:W3CDTF">2020-12-13T04:02:00Z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2015-02-17T00:00:00Z</vt:filetime>
  </property>
  <property fmtid="{D5CDD505-2E9C-101B-9397-08002B2CF9AE}" pid="3" name="Creator">
    <vt:lpwstr>Microsoft® Office Word 2007</vt:lpwstr>
  </property>
  <property fmtid="{D5CDD505-2E9C-101B-9397-08002B2CF9AE}" pid="4" name="LastSaved">
    <vt:filetime>2020-12-13T00:00:00Z</vt:filetime>
  </property>
</Properties>
</file>