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5A69">
        <w:rPr>
          <w:rFonts w:ascii="Times New Roman" w:hAnsi="Times New Roman" w:cs="Times New Roman"/>
          <w:b/>
          <w:bCs/>
          <w:sz w:val="24"/>
          <w:szCs w:val="24"/>
        </w:rPr>
        <w:t>PENGARUH PEMBELAJARAN BERBASIS MASALAH (</w:t>
      </w:r>
      <w:r w:rsidRPr="00335A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PROBLEM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A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BASED LEARNING) </w:t>
      </w:r>
      <w:r w:rsidRPr="00335A69">
        <w:rPr>
          <w:rFonts w:ascii="Times New Roman" w:hAnsi="Times New Roman" w:cs="Times New Roman"/>
          <w:b/>
          <w:bCs/>
          <w:sz w:val="24"/>
          <w:szCs w:val="24"/>
        </w:rPr>
        <w:t>TERHADAP KEMAMPUAN BERFIKIR KRITIS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A69">
        <w:rPr>
          <w:rFonts w:ascii="Times New Roman" w:hAnsi="Times New Roman" w:cs="Times New Roman"/>
          <w:b/>
          <w:bCs/>
          <w:sz w:val="24"/>
          <w:szCs w:val="24"/>
        </w:rPr>
        <w:t>SISWA PADA MATA PELAJARAN BIOLOGI DI MA NW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A69">
        <w:rPr>
          <w:rFonts w:ascii="Times New Roman" w:hAnsi="Times New Roman" w:cs="Times New Roman"/>
          <w:b/>
          <w:bCs/>
          <w:sz w:val="24"/>
          <w:szCs w:val="24"/>
        </w:rPr>
        <w:t>KOTARAJA KELAS X TAHUN PELAJARAN 2014/2015</w:t>
      </w:r>
    </w:p>
    <w:p w:rsidR="00FC04E7" w:rsidRPr="00335A69" w:rsidRDefault="00B5683E" w:rsidP="00335A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Juandi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Ansori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Sarwati</w:t>
      </w:r>
    </w:p>
    <w:p w:rsidR="00FC04E7" w:rsidRDefault="00FC04E7" w:rsidP="00335A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A69">
        <w:rPr>
          <w:rFonts w:ascii="Times New Roman" w:hAnsi="Times New Roman" w:cs="Times New Roman"/>
          <w:b/>
          <w:bCs/>
          <w:sz w:val="24"/>
          <w:szCs w:val="24"/>
        </w:rPr>
        <w:t>Program Studi Pendidikan Biologi STKIP Hamzanwadi Selong</w:t>
      </w:r>
    </w:p>
    <w:p w:rsidR="00B5683E" w:rsidRPr="00B5683E" w:rsidRDefault="00B5683E" w:rsidP="00335A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Pr="005E00A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Juandian78@gmail.com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7535" w:rsidRPr="00335A69" w:rsidRDefault="00FC04E7" w:rsidP="00335A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A69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Tujuan penelitian ini adalah untuk mengetahui pengaruh Pengaruh Pembelajaran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Berbasis Masalah (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Problem Based Learning) </w:t>
      </w:r>
      <w:r w:rsidRPr="00335A69">
        <w:rPr>
          <w:rFonts w:ascii="Times New Roman" w:hAnsi="Times New Roman" w:cs="Times New Roman"/>
          <w:sz w:val="24"/>
          <w:szCs w:val="24"/>
        </w:rPr>
        <w:t>Terhadap Kemampuan Berfikir Kritis Siswa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Pada Mata Pelajaran Biologi Di MA NW Kotaraja Kelas X Tahun Pelajaran 2014/2015. Jenis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penelitian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ini adalah penelitian eksperimen. Populasi penelitian adalah seluruh siswa kelas X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MA NW Kotaraja Tahun Pelajaran 2014/2015, yaitu dua kelas. Sampel penelitian ditentukan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secara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acak dengan teknik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claster random sampling </w:t>
      </w:r>
      <w:r w:rsidRPr="00335A69">
        <w:rPr>
          <w:rFonts w:ascii="Times New Roman" w:hAnsi="Times New Roman" w:cs="Times New Roman"/>
          <w:sz w:val="24"/>
          <w:szCs w:val="24"/>
        </w:rPr>
        <w:t>mana sebagai kelas kontrol dan sebagai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kelas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eksperimen. Kelas X 1 sebanyak 30 siswa sebagai kelas eksperimen dengan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Pembelajaran Berbasis Masalah (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Problem Based Learning</w:t>
      </w:r>
      <w:proofErr w:type="gramStart"/>
      <w:r w:rsidRPr="00335A6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35A69">
        <w:rPr>
          <w:rFonts w:ascii="Times New Roman" w:hAnsi="Times New Roman" w:cs="Times New Roman"/>
          <w:sz w:val="24"/>
          <w:szCs w:val="24"/>
        </w:rPr>
        <w:t>dan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kelas X 2 sebanyak 30 siswa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sebagai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kelas kontrol menggunakan metode konvensional. Teknik pengumpulan data untuk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hasil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belajar dengan metode tes essay. Uji prasyarat analisis menggunakan uji normalitas dan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homogenitas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. Adapun uji hipotesis penelitian menggunakan uji-t yaitu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parametris </w:t>
      </w:r>
      <w:r w:rsidRPr="00335A69">
        <w:rPr>
          <w:rFonts w:ascii="Times New Roman" w:hAnsi="Times New Roman" w:cs="Times New Roman"/>
          <w:sz w:val="24"/>
          <w:szCs w:val="24"/>
        </w:rPr>
        <w:t>dengan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taraf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signifikan 5%. Berdasarkan hasil perhitungan untuk uji prasyarat analisis yaitu uji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normalitas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dapat disimpulkan bahwa kedua sampel berasal dari populasi yang berdistribusi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normal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karena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χ2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i/>
          <w:iCs/>
          <w:sz w:val="24"/>
          <w:szCs w:val="24"/>
        </w:rPr>
        <w:t>hitung</w:t>
      </w:r>
      <w:proofErr w:type="gramEnd"/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 ≤ χ 2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i/>
          <w:iCs/>
          <w:sz w:val="24"/>
          <w:szCs w:val="24"/>
        </w:rPr>
        <w:t>tabel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>, yaitu untuk kelas eksperimen 6,563 ≤ 11.07 dan untuk kelas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kontrol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7.271 ≤ 11.07. Adapun untuk uji homogenitas dapat disimpulkan bahwa sampel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berasal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dari populasi yang homogen karena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Fhitung&lt; Ftabel </w:t>
      </w:r>
      <w:r w:rsidRPr="00335A69">
        <w:rPr>
          <w:rFonts w:ascii="Times New Roman" w:hAnsi="Times New Roman" w:cs="Times New Roman"/>
          <w:sz w:val="24"/>
          <w:szCs w:val="24"/>
        </w:rPr>
        <w:t xml:space="preserve">yaitu 1.04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&lt; </w:t>
      </w:r>
      <w:r w:rsidRPr="00335A69">
        <w:rPr>
          <w:rFonts w:ascii="Times New Roman" w:hAnsi="Times New Roman" w:cs="Times New Roman"/>
          <w:sz w:val="24"/>
          <w:szCs w:val="24"/>
        </w:rPr>
        <w:t>1.86. Dari hasil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analisis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pada uji hipotesis didapatkan bahwa H0 ditolak dan Ha diterima karena harga -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thitung ≤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-t1/2α </w:t>
      </w:r>
      <w:r w:rsidRPr="00335A69">
        <w:rPr>
          <w:rFonts w:ascii="Times New Roman" w:hAnsi="Times New Roman" w:cs="Times New Roman"/>
          <w:sz w:val="24"/>
          <w:szCs w:val="24"/>
        </w:rPr>
        <w:t xml:space="preserve">atau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thitung ≥ t1/2α</w:t>
      </w:r>
      <w:r w:rsidRPr="00335A69">
        <w:rPr>
          <w:rFonts w:ascii="Times New Roman" w:hAnsi="Times New Roman" w:cs="Times New Roman"/>
          <w:sz w:val="24"/>
          <w:szCs w:val="24"/>
        </w:rPr>
        <w:t>, yaitu 4,365 ≥ 2,002.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Dengan demikian dapat disimpulkan bahwa Ada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pengaruh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Pengaruh Pembelajaran Berbasis Masalah (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Problem Based Learning) </w:t>
      </w:r>
      <w:r w:rsidRPr="00335A69">
        <w:rPr>
          <w:rFonts w:ascii="Times New Roman" w:hAnsi="Times New Roman" w:cs="Times New Roman"/>
          <w:sz w:val="24"/>
          <w:szCs w:val="24"/>
        </w:rPr>
        <w:t>Terhadap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Kemampuan Berfikir Kritis Siswa Pada Mata Pelajaran Biologi Di MA NW Kotaraja Kelas</w:t>
      </w:r>
    </w:p>
    <w:p w:rsidR="00FC04E7" w:rsidRPr="00335A69" w:rsidRDefault="00FC04E7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lastRenderedPageBreak/>
        <w:t>X Tahun Pelajaran 2014/2015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b/>
          <w:bCs/>
          <w:sz w:val="24"/>
          <w:szCs w:val="24"/>
        </w:rPr>
        <w:t xml:space="preserve">Kata Kunci: </w:t>
      </w:r>
      <w:r w:rsidRPr="00335A69">
        <w:rPr>
          <w:rFonts w:ascii="Times New Roman" w:hAnsi="Times New Roman" w:cs="Times New Roman"/>
          <w:sz w:val="24"/>
          <w:szCs w:val="24"/>
        </w:rPr>
        <w:t>Pembelajaran Berbasis Masalah (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Problem Based Learning) </w:t>
      </w:r>
      <w:r w:rsidRPr="00335A69">
        <w:rPr>
          <w:rFonts w:ascii="Times New Roman" w:hAnsi="Times New Roman" w:cs="Times New Roman"/>
          <w:sz w:val="24"/>
          <w:szCs w:val="24"/>
        </w:rPr>
        <w:t>dan kemampuan</w:t>
      </w:r>
    </w:p>
    <w:p w:rsidR="00FC04E7" w:rsidRPr="00335A69" w:rsidRDefault="00FC04E7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berfikir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kritis.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A69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Menurut Schafferman (1999) bahwa perencanaan IPA oleh guru untuk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pengembangan kemampuan berfikir kritis siswa adalah suatu keharusan.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Beberapa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staretegi pembelajaran yang diterapkan saat ini nampaknya belum mampu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mamfasilitasi siswa untuk dapat meningkatkan kemampuan berfikir kritis.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Berbagai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aktivitas belajar masih didominasi oleh guru sehingga keterlibatan aktif siswa dalam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proses pembelajaran masih kurang.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Dengan demikian, peluang siswa untuk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meningkatkan kemampuan berfikir juga masih rendah.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Pemberdayaan kemampuan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berfikir kritis penting dikembangkan untuk siswa.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Hal tersebut sesuai dengan yang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diungkapkan oleh Ratnasari (2011) bahwa dengan berfikir kritis dapat meningkatkan keterampilan verbal dan analitik dapat meningkatkan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mengekspresi gagasan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yang dapat berguna untuk meningkatkan pemahaman.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Selain itu berfikir kritis juga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penting untuk refleksi diri, yakni memberikan arti dalam kehidupan/struktur dalam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kehidupan dengan mencari kebenaran dan refleksi nilai dan keputusan diri sendiri.</w:t>
      </w:r>
      <w:proofErr w:type="gramEnd"/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Untuk melatih kemampuan berfikir kritis siwa, guru harus menyadari dan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memahami metode-metode yang tepat dalam proses belajar mengajar, sehingga siswa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mampu mengembangkan kemampuan berfikirnya dalam menyelesaikan suatu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permasalahn yang di berikan oleh guru. Permasalahan nyata yang di kaji dengan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menerapkan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problem based learning </w:t>
      </w:r>
      <w:r w:rsidRPr="00335A69">
        <w:rPr>
          <w:rFonts w:ascii="Times New Roman" w:hAnsi="Times New Roman" w:cs="Times New Roman"/>
          <w:sz w:val="24"/>
          <w:szCs w:val="24"/>
        </w:rPr>
        <w:t>di harapkan dapat membuat siswa berfikir,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membuat siswa mengajukan pertanyaan, mengaktifkan pengetahuan awal, menguji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pemahaman siswa, mengelaborasi pengetahuan baru, memperkuat pemahaman siswa,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memberikan motivasi untuk belajar, membuat siswa melatih logika dan pendekatan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analitis terhadap situasi yang tidak di kenal. Sebagaimana di jelaskan Ridwan (2014),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Pembelajaran berbasis masalah (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Problem Based Learning</w:t>
      </w:r>
      <w:r w:rsidRPr="00335A69">
        <w:rPr>
          <w:rFonts w:ascii="Times New Roman" w:hAnsi="Times New Roman" w:cs="Times New Roman"/>
          <w:sz w:val="24"/>
          <w:szCs w:val="24"/>
        </w:rPr>
        <w:t>) di dasarkan atas teori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psikologi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kognitif, terutama berlandaskan teori piaget dan pigostoky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(konstruktivisme).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Menurut teori konstruktivisme, siswa belajar mengonstruksi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pengetahuannya melalui interaksi dengan lingkungannya.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Salah satu kejadian yang mudah di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amati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oleh siswa terkait dengan metode pembelajaran adalah tentang pecemaran lingkungan yang disebabkan oleh kegiatan-kegiatan aktivitas manusia,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dalam hal ini perlu adanya penanganan dan dibutuhkan suatu kemampuan </w:t>
      </w:r>
      <w:r w:rsidRPr="00335A69">
        <w:rPr>
          <w:rFonts w:ascii="Times New Roman" w:hAnsi="Times New Roman" w:cs="Times New Roman"/>
          <w:sz w:val="24"/>
          <w:szCs w:val="24"/>
        </w:rPr>
        <w:lastRenderedPageBreak/>
        <w:t>berfikir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kritis untuk menyelesaikan permasalahan tersebut.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Pembelajaran berbasis masalah (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Problem Based Learning</w:t>
      </w:r>
      <w:r w:rsidRPr="00335A69">
        <w:rPr>
          <w:rFonts w:ascii="Times New Roman" w:hAnsi="Times New Roman" w:cs="Times New Roman"/>
          <w:sz w:val="24"/>
          <w:szCs w:val="24"/>
        </w:rPr>
        <w:t>) dapat membuat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siswa belajar melalui upaya penyelesain permasalahan dunia nyata (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Real Word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Problem</w:t>
      </w:r>
      <w:r w:rsidRPr="00335A69">
        <w:rPr>
          <w:rFonts w:ascii="Times New Roman" w:hAnsi="Times New Roman" w:cs="Times New Roman"/>
          <w:sz w:val="24"/>
          <w:szCs w:val="24"/>
        </w:rPr>
        <w:t>) secara terstruktur untuk mengonstruksi pengetahuan siswa.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Pembelajaran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ini menuntut siswa untuk aktif melakukan penyelidikan dalam menyelesaikan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permasalahan dan guru berperan sebagai pasilitator atau pembimbing.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Pembelajaran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membentuk kemampuan berfikir tingkat tinngi (higher order thinking) dan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meningkatkan siswa untuk berfikir kritis. Pembelajaran berbasis masalah (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Problem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="00335A69">
        <w:rPr>
          <w:rFonts w:ascii="Times New Roman" w:hAnsi="Times New Roman" w:cs="Times New Roman"/>
          <w:i/>
          <w:iCs/>
          <w:sz w:val="24"/>
          <w:szCs w:val="24"/>
        </w:rPr>
        <w:t xml:space="preserve">Based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335A69">
        <w:rPr>
          <w:rFonts w:ascii="Times New Roman" w:hAnsi="Times New Roman" w:cs="Times New Roman"/>
          <w:sz w:val="24"/>
          <w:szCs w:val="24"/>
        </w:rPr>
        <w:t>) diyakini berpotensi memberdayakan kemampuan berfikir kritis pada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siswa dan terjadi proses kebermaknaan dalam informasi.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Strategi PBL melibatkan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semua siswa untuk aktif dikelas dalam kerjasama dan mencari solusi dari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permasalahan yang sedang dikaji.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Keterlibatan aktif semua siswa dalam belajar dan meningkatnya kemampuan berfikir kritis siswa diharapkan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mampu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meningkatkan hasil belajar siswa terutama hasil belajar kognitif.</w:t>
      </w:r>
    </w:p>
    <w:p w:rsidR="00FC04E7" w:rsidRPr="00335A69" w:rsidRDefault="00FC04E7" w:rsidP="00335A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A69">
        <w:rPr>
          <w:rFonts w:ascii="Times New Roman" w:hAnsi="Times New Roman" w:cs="Times New Roman"/>
          <w:b/>
          <w:bCs/>
          <w:sz w:val="24"/>
          <w:szCs w:val="24"/>
        </w:rPr>
        <w:t>METODE PENELITIAN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Jenis penelitian yang digunakan dalam penelitian ini adalah penelitian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Eksperimen.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Eksperimen penelitian yang digunakan untuk mencari pengaruh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perlkauan tertentu terhadap yang lain dalam kondisi yang terkendalikan (Sugiyono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,2013:107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 xml:space="preserve">Penelitian ini menggunakan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Quasi Eksperimental</w:t>
      </w:r>
      <w:r w:rsidRPr="00335A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Quasi Eksperimental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Desain penelitian adalah semua proses yang di perlukan dalam perencanaan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penelitian.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(Sukardi, 2011).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Pada penelitian ini desain penelitianya berupa (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pretestpostest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control group design</w:t>
      </w:r>
      <w:r w:rsidRPr="00335A69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Dalam desain ini terdapat dua kelompok yang di pilih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secara random, kemudian di beri pretest dan posttes untuk mengetahui adakah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perbedaan antara kelompok kontrol dengan kelompok eksperimen.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(Sugiono 2013)</w:t>
      </w:r>
      <w:r w:rsid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Desainnya sebagai berikut:</w:t>
      </w:r>
    </w:p>
    <w:p w:rsidR="00FC04E7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A69">
        <w:rPr>
          <w:rFonts w:ascii="Times New Roman" w:hAnsi="Times New Roman" w:cs="Times New Roman"/>
          <w:b/>
          <w:bCs/>
          <w:sz w:val="24"/>
          <w:szCs w:val="24"/>
        </w:rPr>
        <w:t>Tabel 2.1: Rancangan Penelitian</w:t>
      </w:r>
    </w:p>
    <w:p w:rsidR="001A0BB7" w:rsidRDefault="001A0BB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A0BB7" w:rsidTr="001A0BB7">
        <w:tc>
          <w:tcPr>
            <w:tcW w:w="2394" w:type="dxa"/>
          </w:tcPr>
          <w:p w:rsidR="001A0BB7" w:rsidRDefault="001A0BB7" w:rsidP="00335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Kelas </w:t>
            </w:r>
          </w:p>
        </w:tc>
        <w:tc>
          <w:tcPr>
            <w:tcW w:w="2394" w:type="dxa"/>
          </w:tcPr>
          <w:p w:rsidR="001A0BB7" w:rsidRDefault="001A0BB7" w:rsidP="00335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Pretest </w:t>
            </w:r>
          </w:p>
        </w:tc>
        <w:tc>
          <w:tcPr>
            <w:tcW w:w="2394" w:type="dxa"/>
          </w:tcPr>
          <w:p w:rsidR="001A0BB7" w:rsidRDefault="001A0BB7" w:rsidP="00335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 terikat</w:t>
            </w:r>
          </w:p>
        </w:tc>
        <w:tc>
          <w:tcPr>
            <w:tcW w:w="2394" w:type="dxa"/>
          </w:tcPr>
          <w:p w:rsidR="001A0BB7" w:rsidRDefault="001A0BB7" w:rsidP="00335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Posttest </w:t>
            </w:r>
          </w:p>
        </w:tc>
      </w:tr>
      <w:tr w:rsidR="001A0BB7" w:rsidTr="001A0BB7">
        <w:tc>
          <w:tcPr>
            <w:tcW w:w="2394" w:type="dxa"/>
          </w:tcPr>
          <w:p w:rsidR="001A0BB7" w:rsidRDefault="001A0BB7" w:rsidP="00335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Eksperimen </w:t>
            </w:r>
          </w:p>
        </w:tc>
        <w:tc>
          <w:tcPr>
            <w:tcW w:w="2394" w:type="dxa"/>
          </w:tcPr>
          <w:p w:rsidR="001A0BB7" w:rsidRDefault="001A0BB7" w:rsidP="00335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1A0BB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1A0BB7" w:rsidRDefault="001A0BB7" w:rsidP="00335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1A0BB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1A0BB7" w:rsidRDefault="001A0BB7" w:rsidP="00335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1A0BB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</w:tr>
      <w:tr w:rsidR="001A0BB7" w:rsidTr="001A0BB7">
        <w:tc>
          <w:tcPr>
            <w:tcW w:w="2394" w:type="dxa"/>
          </w:tcPr>
          <w:p w:rsidR="001A0BB7" w:rsidRDefault="001A0BB7" w:rsidP="00335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kontrol  </w:t>
            </w:r>
          </w:p>
        </w:tc>
        <w:tc>
          <w:tcPr>
            <w:tcW w:w="2394" w:type="dxa"/>
          </w:tcPr>
          <w:p w:rsidR="001A0BB7" w:rsidRDefault="001A0BB7" w:rsidP="00335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1A0BB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94" w:type="dxa"/>
          </w:tcPr>
          <w:p w:rsidR="001A0BB7" w:rsidRDefault="001A0BB7" w:rsidP="00335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1A0BB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94" w:type="dxa"/>
          </w:tcPr>
          <w:p w:rsidR="001A0BB7" w:rsidRDefault="001A0BB7" w:rsidP="00335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1A0BB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</w:tr>
    </w:tbl>
    <w:p w:rsidR="001A0BB7" w:rsidRPr="00335A69" w:rsidRDefault="001A0BB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04E7" w:rsidRPr="00335A69" w:rsidRDefault="00FC04E7" w:rsidP="001A0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Sumber: metode p</w:t>
      </w:r>
      <w:r w:rsidR="001A0BB7">
        <w:rPr>
          <w:rFonts w:ascii="Times New Roman" w:hAnsi="Times New Roman" w:cs="Times New Roman"/>
          <w:sz w:val="24"/>
          <w:szCs w:val="24"/>
        </w:rPr>
        <w:t xml:space="preserve">enelitian pendidikan (sugiyono, </w:t>
      </w:r>
      <w:r w:rsidRPr="00335A69">
        <w:rPr>
          <w:rFonts w:ascii="Times New Roman" w:hAnsi="Times New Roman" w:cs="Times New Roman"/>
          <w:sz w:val="24"/>
          <w:szCs w:val="24"/>
        </w:rPr>
        <w:t>2012)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Keterangan: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O1 = Hasil pretest kelompok eksperimen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O2 = Hasil pretest pada kelompok kontrol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lastRenderedPageBreak/>
        <w:t>O3 = Hasil posttest kelompok eksperimen.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O4 = Hasil posttest pada kelompok kontrol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X1 = Perlakuan dengan metode Problem Based Learning.</w:t>
      </w:r>
    </w:p>
    <w:p w:rsidR="00FC04E7" w:rsidRPr="00335A69" w:rsidRDefault="00FC04E7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X2 = Perlakuan dengan metode konvensional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A69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:rsidR="00FC04E7" w:rsidRPr="00335A69" w:rsidRDefault="00FC04E7" w:rsidP="005368A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Dari hasil analisis data menunjukan bahwa ada pengaruh penerapan model</w:t>
      </w:r>
      <w:r w:rsidR="001A0BB7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pembelajaran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Problem Based Learning (PBL) </w:t>
      </w:r>
      <w:r w:rsidRPr="00335A69">
        <w:rPr>
          <w:rFonts w:ascii="Times New Roman" w:hAnsi="Times New Roman" w:cs="Times New Roman"/>
          <w:sz w:val="24"/>
          <w:szCs w:val="24"/>
        </w:rPr>
        <w:t>terhadap kemampuan berpikir kritis</w:t>
      </w:r>
      <w:r w:rsidR="001A0BB7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siswa antara kelas eksperimen dengan kelas kontrol, dimana kelas eksperimen adalah</w:t>
      </w:r>
      <w:r w:rsidR="005368AF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siswa yang dibelajarkan dengan menggunakan model pembelajaran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Problem Based</w:t>
      </w:r>
      <w:r w:rsidR="005368AF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Learning (PBL) </w:t>
      </w:r>
      <w:r w:rsidRPr="00335A69">
        <w:rPr>
          <w:rFonts w:ascii="Times New Roman" w:hAnsi="Times New Roman" w:cs="Times New Roman"/>
          <w:sz w:val="24"/>
          <w:szCs w:val="24"/>
        </w:rPr>
        <w:t xml:space="preserve">dan kelas kontrol adalah siswa yang tidak menggunakan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model</w:t>
      </w:r>
      <w:r w:rsidR="005368AF">
        <w:rPr>
          <w:rFonts w:ascii="Times New Roman" w:hAnsi="Times New Roman" w:cs="Times New Roman"/>
          <w:sz w:val="24"/>
          <w:szCs w:val="24"/>
        </w:rPr>
        <w:t xml:space="preserve">  </w:t>
      </w:r>
      <w:r w:rsidRPr="00335A69">
        <w:rPr>
          <w:rFonts w:ascii="Times New Roman" w:hAnsi="Times New Roman" w:cs="Times New Roman"/>
          <w:sz w:val="24"/>
          <w:szCs w:val="24"/>
        </w:rPr>
        <w:t>pembelajaran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Problem Based Learning (PBL)</w:t>
      </w:r>
      <w:r w:rsidRPr="00335A69">
        <w:rPr>
          <w:rFonts w:ascii="Times New Roman" w:hAnsi="Times New Roman" w:cs="Times New Roman"/>
          <w:sz w:val="24"/>
          <w:szCs w:val="24"/>
        </w:rPr>
        <w:t>. Hal ini dapat dilihat dari hasil tes</w:t>
      </w:r>
      <w:r w:rsidR="005368AF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akhir (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posstest</w:t>
      </w:r>
      <w:r w:rsidRPr="00335A69">
        <w:rPr>
          <w:rFonts w:ascii="Times New Roman" w:hAnsi="Times New Roman" w:cs="Times New Roman"/>
          <w:sz w:val="24"/>
          <w:szCs w:val="24"/>
        </w:rPr>
        <w:t>) yang diberikan kepada siswa, dimana pada kelas eksperimen</w:t>
      </w:r>
      <w:r w:rsidR="005368AF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memiliki rata-rata kelas yang lebih besar dibandingkan dengan nilai rata-rata kelas</w:t>
      </w:r>
    </w:p>
    <w:p w:rsidR="00FC04E7" w:rsidRPr="00335A69" w:rsidRDefault="00FC04E7" w:rsidP="005368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kontrol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>, juga hasil rata-rata kemampuan berpikir kritis siswa per indikator untuk kelas</w:t>
      </w:r>
      <w:r w:rsidR="005368AF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eksperimen lebih besar dibandingkan dengan kelas kontrol.</w:t>
      </w:r>
    </w:p>
    <w:p w:rsidR="00FC04E7" w:rsidRPr="00B82FC2" w:rsidRDefault="00FC04E7" w:rsidP="00B82FC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Hasil analisis data tersebut, menunjukkan bahwa kemampuan berpikir kritis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siswa setelah diterapkan pembelajaran dengan model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problem based learning </w:t>
      </w:r>
      <w:r w:rsidR="00B82FC2">
        <w:rPr>
          <w:rFonts w:ascii="Times New Roman" w:hAnsi="Times New Roman" w:cs="Times New Roman"/>
          <w:sz w:val="24"/>
          <w:szCs w:val="24"/>
        </w:rPr>
        <w:t xml:space="preserve">merupakan salah </w:t>
      </w:r>
      <w:r w:rsidRPr="00335A69">
        <w:rPr>
          <w:rFonts w:ascii="Times New Roman" w:hAnsi="Times New Roman" w:cs="Times New Roman"/>
          <w:sz w:val="24"/>
          <w:szCs w:val="24"/>
        </w:rPr>
        <w:t>satu pendekatan pembelajaran yang digunakan untuk merangsang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berpikir tingkat tinggi siswa “berpikir kritis” dalam situasi yang berorientasi pada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masalah dunia nyata, termasuk di dalamnya belajar dan bagaimana menyelesaikan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suatu masalah.</w:t>
      </w:r>
    </w:p>
    <w:p w:rsidR="00FC04E7" w:rsidRPr="00335A69" w:rsidRDefault="00FC04E7" w:rsidP="00B82FC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Pada penelitian ini dalam menyelesaikan masalah, terdapat perbedaan antara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kelas eksperimen dengan kelas kontrol.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Pada kelas kontrol yang di ajar dengan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metode konvensional yang hanya di jelaskan dan sedikit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tanya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jawab, siswa terlihat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bosan dalam kegiatan belajar, mereka lebih banyak memperhatikan hal-hal yang lain.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Semua siswa kurang berani aktif untuk bertanya lansung kepada guru sehingga untuk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mengungkapkan ide mereka itu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sulit keluar. Berbeda dengan kelas eksperimen,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siswa-siswi dalam setiap kelompok belajarnya terlihat bertanggung jawab dalam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menyelesaikan suatu permasalahan yang telah di berikan untuk mencari solusi dari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permasalahan tersebut, setelah itu mereka saling bertukar pendapat pada saat kegiatan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diskusi tentang suatu solusi dari permasalahan yang di berikan, dan pada kelas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eksperimen terlihat lebih semangat dalam belajar. Dan mereka terlihat berani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mengungkapkan ide-ide mereka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di depan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teman-temannya, keberanian untuk mereka bertanya lebih besar sehingga kemampuan untuk berpikir tingkat tinggi (berpikirkritis) akan lebih terlatih.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 xml:space="preserve">Berpikir </w:t>
      </w:r>
      <w:r w:rsidRPr="00335A69">
        <w:rPr>
          <w:rFonts w:ascii="Times New Roman" w:hAnsi="Times New Roman" w:cs="Times New Roman"/>
          <w:sz w:val="24"/>
          <w:szCs w:val="24"/>
        </w:rPr>
        <w:lastRenderedPageBreak/>
        <w:t>kritis adalah kemampuan untuk mengatakan sesuatu dengan penuh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percaya diri.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berpikir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kritis memungkinkan siswa untuk menemukan kebenaran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ditengah banjir kejadian dan informasi yang mengelilingi mereka setiap hari. </w:t>
      </w:r>
      <w:r w:rsidR="00B82FC2" w:rsidRPr="00335A69">
        <w:rPr>
          <w:rFonts w:ascii="Times New Roman" w:hAnsi="Times New Roman" w:cs="Times New Roman"/>
          <w:sz w:val="24"/>
          <w:szCs w:val="24"/>
        </w:rPr>
        <w:t>B</w:t>
      </w:r>
      <w:r w:rsidRPr="00335A69">
        <w:rPr>
          <w:rFonts w:ascii="Times New Roman" w:hAnsi="Times New Roman" w:cs="Times New Roman"/>
          <w:sz w:val="24"/>
          <w:szCs w:val="24"/>
        </w:rPr>
        <w:t>erpikir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kritis adalah sebuah proses sistematis yang memungkinkan siswa untuk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merumusakan dan mengevaluasi keyakinan dan pendapat mereka sendiri. </w:t>
      </w:r>
      <w:r w:rsidR="00B82FC2" w:rsidRPr="00335A69">
        <w:rPr>
          <w:rFonts w:ascii="Times New Roman" w:hAnsi="Times New Roman" w:cs="Times New Roman"/>
          <w:sz w:val="24"/>
          <w:szCs w:val="24"/>
        </w:rPr>
        <w:t>B</w:t>
      </w:r>
      <w:r w:rsidRPr="00335A69">
        <w:rPr>
          <w:rFonts w:ascii="Times New Roman" w:hAnsi="Times New Roman" w:cs="Times New Roman"/>
          <w:sz w:val="24"/>
          <w:szCs w:val="24"/>
        </w:rPr>
        <w:t>erpikir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kritis sebuah proses terorganisasi yang memungkinkan siswa mengevaluasi bukti,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asumsi, logika, dan bahasa yang mendasari peryantaan orang lain.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tujuan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dari berpikir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kritis untuk mencapai pemahaman yang mendalam.pemahaman yang membuat kita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mengerti maksud dibalik ide yang mengarahkan hidup kita setiap hari.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Adapun kelebihan berpikir kritis,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yaitu :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Memiliki banyak alternatif jawaban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dan ide kreatif, Mudah memahami sudut pandang orang lain, Menjadi rekan kerja yang baik, Lebih Mandiri, Sering menemukan peluang baru, dan Meminimalkan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salah persepsi.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tujuan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berpikir kritis ialah untuk menguji suatu pendapat atau ide,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termasuk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dalam proses ini adalah melakukan pertimbangan atau pemikiran yang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didasarkan pada pendapat yang diajukan.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Tujuan berpikir kritis untuk menilai suatu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pemikiran, menafsir nilai bahkan mengevaluasi pelaksanaan atau praktik suatu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pemikiran dan nilai tersebut.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Bahkan berpikir kritis meliputi aktivitas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mempertimbangkan berdasarkan pada pendapat yang diketahui.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Seperti yang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disebutkan oleh Ennis yang dikutip oleh Arief Achmad Seorang pemikir kritis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akan</w:t>
      </w:r>
      <w:proofErr w:type="gramEnd"/>
    </w:p>
    <w:p w:rsidR="00FC04E7" w:rsidRPr="00335A69" w:rsidRDefault="00FC04E7" w:rsidP="00B82F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bertanya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>, memeriksa dengan teliti asumsi-asumsi, memandang segala sesuatu dari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sudut pandang yang berbeda-beda.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Hal tersebut harus dilatih secara sistematis dan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teratur, dan harus diterapkan dalam situasi yang berbeda-beda.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Semua inilah yang di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harapkan pada siswa siswi untuk mau berpikir kritis.</w:t>
      </w:r>
      <w:proofErr w:type="gramEnd"/>
    </w:p>
    <w:p w:rsidR="00FC04E7" w:rsidRPr="00335A69" w:rsidRDefault="00FC04E7" w:rsidP="00B82FC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Selanjutnya, berdasarkan hasil analisis uji-t.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Pada kelas eksperimen yang telah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diberikan perlakuan dengan penerapan model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problem based learning </w:t>
      </w:r>
      <w:r w:rsidRPr="00335A69">
        <w:rPr>
          <w:rFonts w:ascii="Times New Roman" w:hAnsi="Times New Roman" w:cs="Times New Roman"/>
          <w:sz w:val="24"/>
          <w:szCs w:val="24"/>
        </w:rPr>
        <w:t>yakni di kelas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X1.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 xml:space="preserve">Setelah dianalisis dengan uji-t nilai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pre test </w:t>
      </w:r>
      <w:r w:rsidRPr="00335A69">
        <w:rPr>
          <w:rFonts w:ascii="Times New Roman" w:hAnsi="Times New Roman" w:cs="Times New Roman"/>
          <w:sz w:val="24"/>
          <w:szCs w:val="24"/>
        </w:rPr>
        <w:t xml:space="preserve">dan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post test </w:t>
      </w:r>
      <w:r w:rsidRPr="00335A69">
        <w:rPr>
          <w:rFonts w:ascii="Times New Roman" w:hAnsi="Times New Roman" w:cs="Times New Roman"/>
          <w:sz w:val="24"/>
          <w:szCs w:val="24"/>
        </w:rPr>
        <w:t>diperoleh bahwa thitung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&gt; t-tabel.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Dengan demikian, Ha yang berbunyi “Pembelajaran dengan Model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Problem Based Learning </w:t>
      </w:r>
      <w:r w:rsidRPr="00335A69">
        <w:rPr>
          <w:rFonts w:ascii="Times New Roman" w:hAnsi="Times New Roman" w:cs="Times New Roman"/>
          <w:sz w:val="24"/>
          <w:szCs w:val="24"/>
        </w:rPr>
        <w:t>Berpengaruh Terhadap Kemampuan Berpikir kritis siswa di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MA NW Kotaraja Tahun Pembelajaran 2014/2015”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A69">
        <w:rPr>
          <w:rFonts w:ascii="Times New Roman" w:hAnsi="Times New Roman" w:cs="Times New Roman"/>
          <w:b/>
          <w:bCs/>
          <w:sz w:val="24"/>
          <w:szCs w:val="24"/>
        </w:rPr>
        <w:t>SIMPULAN DAN SARAN</w:t>
      </w:r>
    </w:p>
    <w:p w:rsidR="00FC04E7" w:rsidRPr="00335A69" w:rsidRDefault="00FC04E7" w:rsidP="00B82FC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Berdasarkan hasil analisis data dan pembahasan yang telah diuraikan pada Bab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sebelumnya, maka dapat diajukan sebuah kesimpulan yaitu ada pengaruh signifikan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pembelajaran dengan model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problem based learning (PBL) </w:t>
      </w:r>
      <w:r w:rsidRPr="00335A69">
        <w:rPr>
          <w:rFonts w:ascii="Times New Roman" w:hAnsi="Times New Roman" w:cs="Times New Roman"/>
          <w:sz w:val="24"/>
          <w:szCs w:val="24"/>
        </w:rPr>
        <w:t>terhadap kemampuan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berfikir kritis siswa pada pokok bahasan pencemaran lingkungan, hal ini terlihat dari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rata-rata nilai akhir kelas eksperimen lebih besar dari nilai rata-rata kelas kontrol, Dan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juga terlihat pada hasil perhitungan </w:t>
      </w:r>
      <w:r w:rsidRPr="00335A69">
        <w:rPr>
          <w:rFonts w:ascii="Times New Roman" w:hAnsi="Times New Roman" w:cs="Times New Roman"/>
          <w:sz w:val="24"/>
          <w:szCs w:val="24"/>
        </w:rPr>
        <w:lastRenderedPageBreak/>
        <w:t>pengujian hipotesis yang menunjukan bahwa thitung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&gt; t-tabel.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Dimana t-tabel dihitung dengan taraf kepercayaan 5 %.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Jadi hasil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pengujian hipotesis adalah signifikan, maka Ho ditolak dan Ha diterima.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Berdasarkan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hasil pengujian hipotesis tersebut dapat disimpulkan bahwa, pengaruh pembelajaran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problem based learning (PBL) </w:t>
      </w:r>
      <w:r w:rsidRPr="00335A69">
        <w:rPr>
          <w:rFonts w:ascii="Times New Roman" w:hAnsi="Times New Roman" w:cs="Times New Roman"/>
          <w:sz w:val="24"/>
          <w:szCs w:val="24"/>
        </w:rPr>
        <w:t>berpengaruh terhadap kemampuan berfikir kritis</w:t>
      </w:r>
    </w:p>
    <w:p w:rsidR="00FC04E7" w:rsidRPr="00335A69" w:rsidRDefault="00FC04E7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siswa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>.</w:t>
      </w:r>
    </w:p>
    <w:p w:rsidR="00FC04E7" w:rsidRPr="00335A69" w:rsidRDefault="00FC04E7" w:rsidP="00B82FC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Pemilihan model pembelajaran yang kurang tepat untuk suatu kompetensi dapat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mempengaruhi prestasi biologi siswa.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Oleh karena itu, perlu memperhatikan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kelebihan dan kekurangan pendekatan model-model pembelajaran sehingga dapat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memilih model yang sesuai untuk kompetensi tertentu.Bagi guru kelas dapat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 xml:space="preserve">menggunakan model pembelajaran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problem based learning </w:t>
      </w:r>
      <w:r w:rsidRPr="00335A69">
        <w:rPr>
          <w:rFonts w:ascii="Times New Roman" w:hAnsi="Times New Roman" w:cs="Times New Roman"/>
          <w:sz w:val="24"/>
          <w:szCs w:val="24"/>
        </w:rPr>
        <w:t>dalam meningkatkan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kemampuan berfikir kritis siswa, sehingga penilaian terhadap aspek kemampuan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berfikir kritis tidak menekankan pada aspek konsep, dan model yang digunakan tidak</w:t>
      </w:r>
      <w:r w:rsidR="00B82FC2">
        <w:rPr>
          <w:rFonts w:ascii="Times New Roman" w:hAnsi="Times New Roman" w:cs="Times New Roman"/>
          <w:sz w:val="24"/>
          <w:szCs w:val="24"/>
        </w:rPr>
        <w:t xml:space="preserve"> </w:t>
      </w:r>
      <w:r w:rsidRPr="00335A69">
        <w:rPr>
          <w:rFonts w:ascii="Times New Roman" w:hAnsi="Times New Roman" w:cs="Times New Roman"/>
          <w:sz w:val="24"/>
          <w:szCs w:val="24"/>
        </w:rPr>
        <w:t>terbatas pada ceramah.</w:t>
      </w:r>
    </w:p>
    <w:p w:rsidR="00FC04E7" w:rsidRPr="00335A69" w:rsidRDefault="00FC04E7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4E7" w:rsidRPr="00335A69" w:rsidRDefault="00FC04E7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4E7" w:rsidRPr="00335A69" w:rsidRDefault="00FC04E7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4E7" w:rsidRPr="00335A69" w:rsidRDefault="00FC04E7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4E7" w:rsidRPr="00335A69" w:rsidRDefault="00FC04E7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4E7" w:rsidRPr="00335A69" w:rsidRDefault="00FC04E7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4E7" w:rsidRDefault="00FC04E7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FC2" w:rsidRDefault="00B82FC2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FC2" w:rsidRDefault="00B82FC2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FC2" w:rsidRDefault="00B82FC2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FC2" w:rsidRDefault="00B82FC2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FC2" w:rsidRDefault="00B82FC2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FC2" w:rsidRDefault="00B82FC2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FC2" w:rsidRDefault="00B82FC2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FC2" w:rsidRPr="00335A69" w:rsidRDefault="00B82FC2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4E7" w:rsidRPr="00335A69" w:rsidRDefault="00FC04E7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4E7" w:rsidRPr="00335A69" w:rsidRDefault="00FC04E7" w:rsidP="00B82F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5A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DAFTAR PUSTAKA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Abdullah, sani, ridwan.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(2014).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pembelajaran saintifik untuk implementasi kurikulum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i/>
          <w:iCs/>
          <w:sz w:val="24"/>
          <w:szCs w:val="24"/>
        </w:rPr>
        <w:t>2013</w:t>
      </w:r>
      <w:r w:rsidRPr="00335A6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bumi aksara.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Aisyah, santi.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(2014).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Peranan PhET ABS Dalam Pembelajaran Remedial Terhadap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A69">
        <w:rPr>
          <w:rFonts w:ascii="Times New Roman" w:hAnsi="Times New Roman" w:cs="Times New Roman"/>
          <w:i/>
          <w:iCs/>
          <w:sz w:val="24"/>
          <w:szCs w:val="24"/>
        </w:rPr>
        <w:t>Penguasaan Konsep Larutan Asam Basa Dan Membangun Keterampilan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i/>
          <w:iCs/>
          <w:sz w:val="24"/>
          <w:szCs w:val="24"/>
        </w:rPr>
        <w:t>Berpikir Kritis Siswa SMA Universitas Pendidikan Indonesia.</w:t>
      </w:r>
      <w:proofErr w:type="gramEnd"/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i/>
          <w:iCs/>
          <w:sz w:val="24"/>
          <w:szCs w:val="24"/>
        </w:rPr>
        <w:t>diunduh</w:t>
      </w:r>
      <w:proofErr w:type="gramEnd"/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 di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>(http://repository.upi.edu/6753/6/S_KIM_0905847_Chapter%203.pdf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tanggal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31 agustus 2015.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 xml:space="preserve">Arikunto, Suharsimi. (2006).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Prosedur Penelitian: Suatu Pendekatan Praktek Edisi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i/>
          <w:iCs/>
          <w:sz w:val="24"/>
          <w:szCs w:val="24"/>
        </w:rPr>
        <w:t>Revisi VI</w:t>
      </w:r>
      <w:r w:rsidRPr="00335A69">
        <w:rPr>
          <w:rFonts w:ascii="Times New Roman" w:hAnsi="Times New Roman" w:cs="Times New Roman"/>
          <w:sz w:val="24"/>
          <w:szCs w:val="24"/>
        </w:rPr>
        <w:t>. Jakarta: Rineka Cipta.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 xml:space="preserve">Arnyana,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Putu 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(2008).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Penerapan Model PBL Pada Pelajaran Biologi Untuk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A69">
        <w:rPr>
          <w:rFonts w:ascii="Times New Roman" w:hAnsi="Times New Roman" w:cs="Times New Roman"/>
          <w:i/>
          <w:iCs/>
          <w:sz w:val="24"/>
          <w:szCs w:val="24"/>
        </w:rPr>
        <w:t>Meningkatkan Kompetensi Dan Kemampuan Berfikir Kritis Siswa Kelas X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i/>
          <w:iCs/>
          <w:sz w:val="24"/>
          <w:szCs w:val="24"/>
        </w:rPr>
        <w:t>SMA Negeri 1 Singaraja Tahun Pelajaran 2006/2007</w:t>
      </w:r>
      <w:r w:rsidRPr="00335A6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Candiasa.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(2010).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Pengujian Instrumen Penilaian Disertai Aplikasi 1 TEMAN dan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i/>
          <w:iCs/>
          <w:sz w:val="24"/>
          <w:szCs w:val="24"/>
        </w:rPr>
        <w:t>BIGSTEP</w:t>
      </w:r>
      <w:r w:rsidRPr="00335A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Singaraja: Unit Penerbit UNDHIKSA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 xml:space="preserve">Sarmini, Sri. (2012).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Melalui Model Pembelajaran Berbasis Masalah Untuk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A69">
        <w:rPr>
          <w:rFonts w:ascii="Times New Roman" w:hAnsi="Times New Roman" w:cs="Times New Roman"/>
          <w:i/>
          <w:iCs/>
          <w:sz w:val="24"/>
          <w:szCs w:val="24"/>
        </w:rPr>
        <w:t>Meningkatkan Aktivitas Belajar IPA Bagi Siswa Kelas IX F di SMP Negeri 37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i/>
          <w:iCs/>
          <w:sz w:val="24"/>
          <w:szCs w:val="24"/>
        </w:rPr>
        <w:t>Semarang</w:t>
      </w:r>
      <w:r w:rsidRPr="00335A69">
        <w:rPr>
          <w:rFonts w:ascii="Times New Roman" w:hAnsi="Times New Roman" w:cs="Times New Roman"/>
          <w:sz w:val="24"/>
          <w:szCs w:val="24"/>
        </w:rPr>
        <w:t>, Diunduh di http://lib.unnes.ac.id/19004/1/4401409022.pdf tanggal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69">
        <w:rPr>
          <w:rFonts w:ascii="Times New Roman" w:hAnsi="Times New Roman" w:cs="Times New Roman"/>
          <w:sz w:val="24"/>
          <w:szCs w:val="24"/>
        </w:rPr>
        <w:t xml:space="preserve">14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july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Slameto ,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(2011).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Belajar dan paktor-paktor yang </w:t>
      </w:r>
      <w:proofErr w:type="gramStart"/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mempengaruhi </w:t>
      </w:r>
      <w:r w:rsidRPr="00335A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rineka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cipta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>.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Sugiyono.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(2013)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Metode Penelitian Kuantitatif, Kualitatif dan </w:t>
      </w:r>
      <w:proofErr w:type="gramStart"/>
      <w:r w:rsidRPr="00335A69">
        <w:rPr>
          <w:rFonts w:ascii="Times New Roman" w:hAnsi="Times New Roman" w:cs="Times New Roman"/>
          <w:i/>
          <w:iCs/>
          <w:sz w:val="24"/>
          <w:szCs w:val="24"/>
        </w:rPr>
        <w:t>kombinasi(</w:t>
      </w:r>
      <w:proofErr w:type="gramEnd"/>
      <w:r w:rsidRPr="00335A69">
        <w:rPr>
          <w:rFonts w:ascii="Times New Roman" w:hAnsi="Times New Roman" w:cs="Times New Roman"/>
          <w:i/>
          <w:iCs/>
          <w:sz w:val="24"/>
          <w:szCs w:val="24"/>
        </w:rPr>
        <w:t>mixed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i/>
          <w:iCs/>
          <w:sz w:val="24"/>
          <w:szCs w:val="24"/>
        </w:rPr>
        <w:t>methods</w:t>
      </w:r>
      <w:proofErr w:type="gramEnd"/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35A69">
        <w:rPr>
          <w:rFonts w:ascii="Times New Roman" w:hAnsi="Times New Roman" w:cs="Times New Roman"/>
          <w:sz w:val="24"/>
          <w:szCs w:val="24"/>
        </w:rPr>
        <w:t>Bandung:Alfabeta.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Sugiyono.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(2009).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Metode Penelitian Kuantitatif Kualitatif dan R &amp; D</w:t>
      </w:r>
      <w:r w:rsidRPr="00335A6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Bandung :</w:t>
      </w:r>
      <w:proofErr w:type="gramEnd"/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Alfabeta.</w:t>
      </w:r>
      <w:proofErr w:type="gramEnd"/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Sugiyono.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(2010).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Statistika Untuk Penelitian</w:t>
      </w:r>
      <w:r w:rsidRPr="00335A6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Alfabeta.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Sukardi.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(2011).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Modologi Penelitian Pendidikan Komptensi Dan Praktiknya,</w:t>
      </w:r>
    </w:p>
    <w:p w:rsidR="00FC04E7" w:rsidRPr="00335A69" w:rsidRDefault="00FC04E7" w:rsidP="00335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lastRenderedPageBreak/>
        <w:t>Jakarta :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Bumi Aksara.</w:t>
      </w:r>
    </w:p>
    <w:p w:rsidR="00FC04E7" w:rsidRPr="00335A69" w:rsidRDefault="00FC04E7" w:rsidP="00335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69">
        <w:rPr>
          <w:rFonts w:ascii="Times New Roman" w:hAnsi="Times New Roman" w:cs="Times New Roman"/>
          <w:sz w:val="24"/>
          <w:szCs w:val="24"/>
        </w:rPr>
        <w:t>Trianto.</w:t>
      </w:r>
      <w:proofErr w:type="gramEnd"/>
      <w:r w:rsidRPr="0033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69">
        <w:rPr>
          <w:rFonts w:ascii="Times New Roman" w:hAnsi="Times New Roman" w:cs="Times New Roman"/>
          <w:sz w:val="24"/>
          <w:szCs w:val="24"/>
        </w:rPr>
        <w:t xml:space="preserve">(2007). </w:t>
      </w:r>
      <w:r w:rsidRPr="00335A69">
        <w:rPr>
          <w:rFonts w:ascii="Times New Roman" w:hAnsi="Times New Roman" w:cs="Times New Roman"/>
          <w:i/>
          <w:iCs/>
          <w:sz w:val="24"/>
          <w:szCs w:val="24"/>
        </w:rPr>
        <w:t>Model-model pembelajaran inovatif berorientasi konstruktif</w:t>
      </w:r>
      <w:r w:rsidRPr="00335A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5A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FC04E7" w:rsidRPr="00335A69" w:rsidSect="00EC7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04E7"/>
    <w:rsid w:val="0005466E"/>
    <w:rsid w:val="001A0BB7"/>
    <w:rsid w:val="00335A69"/>
    <w:rsid w:val="005368AF"/>
    <w:rsid w:val="00B5683E"/>
    <w:rsid w:val="00B82FC2"/>
    <w:rsid w:val="00EC7535"/>
    <w:rsid w:val="00F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68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andian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2116</Words>
  <Characters>12065</Characters>
  <Application>Microsoft Office Word</Application>
  <DocSecurity>0</DocSecurity>
  <Lines>100</Lines>
  <Paragraphs>28</Paragraphs>
  <ScaleCrop>false</ScaleCrop>
  <Company/>
  <LinksUpToDate>false</LinksUpToDate>
  <CharactersWithSpaces>14153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samsullutfi17@gmail.com</cp:lastModifiedBy>
  <cp:revision>10</cp:revision>
  <dcterms:created xsi:type="dcterms:W3CDTF">2016-04-02T05:03:00Z</dcterms:created>
  <dcterms:modified xsi:type="dcterms:W3CDTF">2020-12-13T05:41:00Z</dcterms:modified>
</cp:coreProperties>
</file>