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B16" w:rsidRDefault="00D74AB8">
      <w:pPr>
        <w:spacing w:before="100"/>
        <w:ind w:right="487"/>
        <w:jc w:val="center"/>
        <w:rPr>
          <w:b/>
          <w:sz w:val="24"/>
        </w:rPr>
      </w:pPr>
      <w:bookmarkStart w:id="0" w:name="ABSTRAK"/>
      <w:bookmarkEnd w:id="0"/>
      <w:r>
        <w:rPr>
          <w:b/>
          <w:sz w:val="24"/>
        </w:rPr>
        <w:t>PENGARUH PEMBERIAN AIR TEBU TERHADAPPRODUKSI JAMUR</w:t>
      </w:r>
    </w:p>
    <w:p w:rsidR="00C02B16" w:rsidRDefault="00D74AB8">
      <w:pPr>
        <w:ind w:left="194" w:right="681"/>
        <w:jc w:val="center"/>
        <w:rPr>
          <w:b/>
          <w:sz w:val="24"/>
        </w:rPr>
      </w:pPr>
      <w:r>
        <w:rPr>
          <w:b/>
          <w:sz w:val="24"/>
        </w:rPr>
        <w:t xml:space="preserve">TIRAM COKELAT </w:t>
      </w:r>
      <w:r>
        <w:rPr>
          <w:b/>
          <w:i/>
          <w:sz w:val="24"/>
        </w:rPr>
        <w:t xml:space="preserve">(Pleurotus cystidiosus) </w:t>
      </w:r>
      <w:r>
        <w:rPr>
          <w:b/>
          <w:sz w:val="24"/>
        </w:rPr>
        <w:t>DI KEBUN BIOLOGI UIVERSITAS HAMZANWADI TAHUN 2018</w:t>
      </w:r>
    </w:p>
    <w:p w:rsidR="00C02B16" w:rsidRDefault="00C02B16">
      <w:pPr>
        <w:pStyle w:val="BodyText"/>
        <w:rPr>
          <w:b/>
          <w:sz w:val="26"/>
        </w:rPr>
      </w:pPr>
    </w:p>
    <w:p w:rsidR="00C02B16" w:rsidRDefault="00C02B16">
      <w:pPr>
        <w:pStyle w:val="BodyText"/>
        <w:rPr>
          <w:b/>
          <w:sz w:val="22"/>
        </w:rPr>
      </w:pPr>
    </w:p>
    <w:p w:rsidR="00C02B16" w:rsidRDefault="00D74AB8">
      <w:pPr>
        <w:pStyle w:val="Heading1"/>
        <w:ind w:left="197" w:right="681" w:firstLine="0"/>
      </w:pPr>
      <w:r>
        <w:t>Rian S</w:t>
      </w:r>
      <w:bookmarkStart w:id="1" w:name="_GoBack"/>
      <w:bookmarkEnd w:id="1"/>
      <w:r>
        <w:t>umantri</w:t>
      </w:r>
      <w:r>
        <w:rPr>
          <w:vertAlign w:val="superscript"/>
        </w:rPr>
        <w:t>1</w:t>
      </w:r>
      <w:r>
        <w:t>. Hartini Haritani.</w:t>
      </w:r>
      <w:r>
        <w:rPr>
          <w:vertAlign w:val="superscript"/>
        </w:rPr>
        <w:t>2</w:t>
      </w:r>
      <w:r>
        <w:t xml:space="preserve"> Marhamah</w:t>
      </w:r>
      <w:r>
        <w:rPr>
          <w:vertAlign w:val="superscript"/>
        </w:rPr>
        <w:t>3</w:t>
      </w:r>
      <w:r>
        <w:t>.</w:t>
      </w:r>
    </w:p>
    <w:p w:rsidR="00C02B16" w:rsidRDefault="00D74AB8">
      <w:pPr>
        <w:ind w:left="193" w:right="681"/>
        <w:jc w:val="center"/>
        <w:rPr>
          <w:b/>
          <w:sz w:val="24"/>
        </w:rPr>
      </w:pPr>
      <w:r>
        <w:rPr>
          <w:b/>
          <w:sz w:val="24"/>
        </w:rPr>
        <w:t>Em</w:t>
      </w:r>
      <w:hyperlink r:id="rId8">
        <w:r>
          <w:rPr>
            <w:b/>
            <w:sz w:val="24"/>
          </w:rPr>
          <w:t>ail. riansumantri@gmail.com</w:t>
        </w:r>
      </w:hyperlink>
    </w:p>
    <w:p w:rsidR="00C02B16" w:rsidRDefault="00C02B16">
      <w:pPr>
        <w:pStyle w:val="BodyText"/>
        <w:rPr>
          <w:b/>
          <w:sz w:val="26"/>
        </w:rPr>
      </w:pPr>
    </w:p>
    <w:p w:rsidR="00C02B16" w:rsidRDefault="00C02B16">
      <w:pPr>
        <w:pStyle w:val="BodyText"/>
        <w:spacing w:before="6"/>
        <w:rPr>
          <w:b/>
          <w:sz w:val="21"/>
        </w:rPr>
      </w:pPr>
    </w:p>
    <w:p w:rsidR="00C02B16" w:rsidRDefault="00D74AB8">
      <w:pPr>
        <w:pStyle w:val="BodyText"/>
        <w:spacing w:before="1"/>
        <w:ind w:left="101" w:right="583"/>
        <w:jc w:val="both"/>
      </w:pPr>
      <w:r>
        <w:rPr>
          <w:b/>
        </w:rPr>
        <w:t xml:space="preserve">Abstrak: </w:t>
      </w:r>
      <w:r>
        <w:t>Masalah pada budidaya Jamur Tiram Cokelat (</w:t>
      </w:r>
      <w:r>
        <w:rPr>
          <w:i/>
        </w:rPr>
        <w:t xml:space="preserve">Pleorotus cystidiosus) </w:t>
      </w:r>
      <w:r>
        <w:t>adalah pertumbuhan miselium yang relatif lama dan produksi belum maksimal, hal ini disebabkan karena kurangnya nutrisi pada media. Penelitian ini bertu</w:t>
      </w:r>
      <w:r>
        <w:t>juan untuk mengetahui pengaruh konsentrasi air tebu terhadap produksi jamur Tiram Cokelat. Jenis penelitian ini adalah penelitian perbandingan yaitu membandingkan media yang diberikan air tebu dengan konsentrasi berbeda-beda dan media tanam yang tidak dibe</w:t>
      </w:r>
      <w:r>
        <w:t>rikan air tebu. Penelitian ini menggunakan desain Rancangan  Acak Lengkap dengan 4 perlakuan dan 3 ulangan, yaitu dengan menggunakan media tanam tanpa air tebu (T</w:t>
      </w:r>
      <w:r>
        <w:rPr>
          <w:vertAlign w:val="subscript"/>
        </w:rPr>
        <w:t>4</w:t>
      </w:r>
      <w:r>
        <w:t>) dan media tanam dengan konsentrasi air tebu  10% (T</w:t>
      </w:r>
      <w:r>
        <w:rPr>
          <w:vertAlign w:val="subscript"/>
        </w:rPr>
        <w:t>1</w:t>
      </w:r>
      <w:r>
        <w:t>), 30% (T</w:t>
      </w:r>
      <w:r>
        <w:rPr>
          <w:vertAlign w:val="subscript"/>
        </w:rPr>
        <w:t>2</w:t>
      </w:r>
      <w:r>
        <w:t>), dan 50% (T</w:t>
      </w:r>
      <w:r>
        <w:rPr>
          <w:vertAlign w:val="subscript"/>
        </w:rPr>
        <w:t>3</w:t>
      </w:r>
      <w:r>
        <w:t>). Uji analisis</w:t>
      </w:r>
      <w:r>
        <w:t xml:space="preserve"> data statistik yang digunakan adalah ANOVA. Hasil penelitian dengan nilai Fh &gt; Ft dari pengambilan data dengan konsentrasi air tebu 10%, 30% dan 50% berturut-turut adalah: (5,3</w:t>
      </w:r>
      <w:r>
        <w:rPr>
          <w:spacing w:val="-13"/>
        </w:rPr>
        <w:t xml:space="preserve"> </w:t>
      </w:r>
      <w:r>
        <w:t>&gt;</w:t>
      </w:r>
    </w:p>
    <w:p w:rsidR="00C02B16" w:rsidRDefault="00D74AB8">
      <w:pPr>
        <w:pStyle w:val="BodyText"/>
        <w:ind w:left="101" w:right="587"/>
        <w:jc w:val="both"/>
      </w:pPr>
      <w:r>
        <w:t>3,49), (5,33 &gt; 3,49), (4,17 &gt; 3,49). Kesimpulannya adalah pada indikator bad</w:t>
      </w:r>
      <w:r>
        <w:t>an buah hasil paling baik pada pemberian konsentrasi 10% dengan hasil rata-rata 27,56 gr, dan pada indikator tinggi badan buah hasil paling baik pada pemberian konsentrasi 10% dengan rata-rata 8,633 serta pada pengukuran diameter tudung buah hasil paling b</w:t>
      </w:r>
      <w:r>
        <w:t>aik pada pemberian air tebu 30% dengan rata-rata 7,19.</w:t>
      </w:r>
    </w:p>
    <w:p w:rsidR="00C02B16" w:rsidRDefault="00C02B16">
      <w:pPr>
        <w:pStyle w:val="BodyText"/>
        <w:spacing w:before="9"/>
        <w:rPr>
          <w:sz w:val="23"/>
        </w:rPr>
      </w:pPr>
    </w:p>
    <w:p w:rsidR="00C02B16" w:rsidRDefault="00D74AB8">
      <w:pPr>
        <w:ind w:left="101"/>
        <w:jc w:val="both"/>
        <w:rPr>
          <w:sz w:val="24"/>
        </w:rPr>
      </w:pPr>
      <w:r>
        <w:rPr>
          <w:b/>
          <w:sz w:val="24"/>
        </w:rPr>
        <w:t xml:space="preserve">Kata Kunci </w:t>
      </w:r>
      <w:r>
        <w:rPr>
          <w:sz w:val="24"/>
        </w:rPr>
        <w:t>: Jamur Tiram Cokelat (</w:t>
      </w:r>
      <w:r>
        <w:rPr>
          <w:i/>
          <w:sz w:val="24"/>
        </w:rPr>
        <w:t>Pleorotus cystidiosus)</w:t>
      </w:r>
      <w:r>
        <w:rPr>
          <w:sz w:val="24"/>
        </w:rPr>
        <w:t>, Air Tebu.</w:t>
      </w:r>
    </w:p>
    <w:p w:rsidR="00C02B16" w:rsidRDefault="00C02B16">
      <w:pPr>
        <w:jc w:val="both"/>
        <w:rPr>
          <w:sz w:val="24"/>
        </w:rPr>
        <w:sectPr w:rsidR="00C02B16">
          <w:footerReference w:type="default" r:id="rId9"/>
          <w:pgSz w:w="11910" w:h="16840"/>
          <w:pgMar w:top="1580" w:right="1680" w:bottom="1100" w:left="1600" w:header="0" w:footer="916" w:gutter="0"/>
          <w:pgNumType w:start="3"/>
          <w:cols w:space="720"/>
        </w:sectPr>
      </w:pPr>
    </w:p>
    <w:p w:rsidR="00C02B16" w:rsidRDefault="00D74AB8">
      <w:pPr>
        <w:pStyle w:val="Heading1"/>
        <w:spacing w:before="100"/>
        <w:ind w:left="0" w:right="489" w:firstLine="0"/>
      </w:pPr>
      <w:bookmarkStart w:id="2" w:name="ABSTRACT"/>
      <w:bookmarkEnd w:id="2"/>
      <w:r>
        <w:lastRenderedPageBreak/>
        <w:t>THE EFFECT OF GIVING SUGAR CANE ON THE PRODUCTION OF</w:t>
      </w:r>
    </w:p>
    <w:p w:rsidR="00C02B16" w:rsidRDefault="00D74AB8">
      <w:pPr>
        <w:ind w:left="401" w:right="892" w:firstLine="6"/>
        <w:jc w:val="center"/>
        <w:rPr>
          <w:b/>
          <w:sz w:val="24"/>
        </w:rPr>
      </w:pPr>
      <w:r>
        <w:rPr>
          <w:b/>
          <w:sz w:val="24"/>
        </w:rPr>
        <w:t>CHOCOLATE OYSTER MUSHROOM (Pleurotus cystidiosus) IN BIOLOGICAL GARDEN OF HAMZANWADI UNIVERSITY IN 2018</w:t>
      </w:r>
    </w:p>
    <w:p w:rsidR="00C02B16" w:rsidRDefault="00C02B16">
      <w:pPr>
        <w:pStyle w:val="BodyText"/>
        <w:rPr>
          <w:b/>
        </w:rPr>
      </w:pPr>
    </w:p>
    <w:p w:rsidR="00C02B16" w:rsidRDefault="00D74AB8">
      <w:pPr>
        <w:ind w:left="197" w:right="681"/>
        <w:jc w:val="center"/>
        <w:rPr>
          <w:b/>
          <w:sz w:val="24"/>
        </w:rPr>
      </w:pPr>
      <w:r>
        <w:rPr>
          <w:b/>
          <w:sz w:val="24"/>
        </w:rPr>
        <w:t>Rian Sumantri</w:t>
      </w:r>
      <w:r>
        <w:rPr>
          <w:b/>
          <w:sz w:val="24"/>
          <w:vertAlign w:val="superscript"/>
        </w:rPr>
        <w:t>1</w:t>
      </w:r>
      <w:r>
        <w:rPr>
          <w:b/>
          <w:sz w:val="24"/>
        </w:rPr>
        <w:t>. Hartini Haritani</w:t>
      </w:r>
      <w:r>
        <w:rPr>
          <w:b/>
          <w:sz w:val="24"/>
          <w:vertAlign w:val="superscript"/>
        </w:rPr>
        <w:t>2</w:t>
      </w:r>
      <w:r>
        <w:rPr>
          <w:b/>
          <w:sz w:val="24"/>
        </w:rPr>
        <w:t>. Marhamah</w:t>
      </w:r>
      <w:r>
        <w:rPr>
          <w:b/>
          <w:sz w:val="24"/>
          <w:vertAlign w:val="superscript"/>
        </w:rPr>
        <w:t>3</w:t>
      </w:r>
      <w:r>
        <w:rPr>
          <w:b/>
          <w:sz w:val="24"/>
        </w:rPr>
        <w:t>.</w:t>
      </w:r>
    </w:p>
    <w:p w:rsidR="00C02B16" w:rsidRDefault="00D74AB8">
      <w:pPr>
        <w:ind w:left="193" w:right="681"/>
        <w:jc w:val="center"/>
        <w:rPr>
          <w:b/>
          <w:sz w:val="24"/>
        </w:rPr>
      </w:pPr>
      <w:r>
        <w:rPr>
          <w:b/>
          <w:sz w:val="24"/>
        </w:rPr>
        <w:t>E-m</w:t>
      </w:r>
      <w:hyperlink r:id="rId10">
        <w:r>
          <w:rPr>
            <w:b/>
            <w:sz w:val="24"/>
          </w:rPr>
          <w:t>ail. riansumantri@gmail.com</w:t>
        </w:r>
      </w:hyperlink>
    </w:p>
    <w:p w:rsidR="00C02B16" w:rsidRDefault="00C02B16">
      <w:pPr>
        <w:pStyle w:val="BodyText"/>
        <w:spacing w:before="6"/>
        <w:rPr>
          <w:b/>
          <w:sz w:val="23"/>
        </w:rPr>
      </w:pPr>
    </w:p>
    <w:p w:rsidR="00C02B16" w:rsidRDefault="00D74AB8">
      <w:pPr>
        <w:pStyle w:val="BodyText"/>
        <w:spacing w:before="1"/>
        <w:ind w:left="101" w:right="583"/>
        <w:jc w:val="both"/>
      </w:pPr>
      <w:r>
        <w:rPr>
          <w:b/>
          <w:sz w:val="22"/>
        </w:rPr>
        <w:t xml:space="preserve">Abstract: </w:t>
      </w:r>
      <w:r>
        <w:t>The problem of cultivation of Chocolate Oyster Mushrooms (Pleorotus Cystidiosus ) was the relatively long growth of mycelium and the production was not maximized, this was due to lack of nutrition in the media. This research was aimed to know the consenctr</w:t>
      </w:r>
      <w:r>
        <w:t>ation effect of sugarcane water on the production of Chocolate Oyster Mushrooms. This research was Comparative research was comparing media given sugarcane water with different concentrations and planting media that were not given sugarcane water. This res</w:t>
      </w:r>
      <w:r>
        <w:t>earch used a Completely Randomized Design with 4 treatments and 3 replications, namely by using sugarcane-free planting medium (T</w:t>
      </w:r>
      <w:r>
        <w:rPr>
          <w:vertAlign w:val="subscript"/>
        </w:rPr>
        <w:t>4</w:t>
      </w:r>
      <w:r>
        <w:t>) and planting media with sugarcane water concentration of 10% (T</w:t>
      </w:r>
      <w:r>
        <w:rPr>
          <w:vertAlign w:val="subscript"/>
        </w:rPr>
        <w:t>1</w:t>
      </w:r>
      <w:r>
        <w:t>), 30% (T</w:t>
      </w:r>
      <w:r>
        <w:rPr>
          <w:vertAlign w:val="subscript"/>
        </w:rPr>
        <w:t>2</w:t>
      </w:r>
      <w:r>
        <w:t>), and 50% (T</w:t>
      </w:r>
      <w:r>
        <w:rPr>
          <w:vertAlign w:val="subscript"/>
        </w:rPr>
        <w:t>3</w:t>
      </w:r>
      <w:r>
        <w:t>). Statistical data analysis test us</w:t>
      </w:r>
      <w:r>
        <w:t xml:space="preserve">ed was ANOVA. The results of the research with the value of Fh&gt; Ft from data collection with concentration of sugarcane water of 10%, 30% and 50%, respectively: (5.3&gt; 3.49), (5.33&gt; 3.49), (4, 17&gt; 3.49). The conclusion was that the fruit body indicator was </w:t>
      </w:r>
      <w:r>
        <w:t xml:space="preserve">the best result in giving consentration 10% with an average yield of 27.56 gr, and on the indicator of fruit height the best results in giving consentration of 10% with an average of 8.633 and the measurement of the diameter of the fruit hood results best </w:t>
      </w:r>
      <w:r>
        <w:t>in giving sugarcane water of 30% with an average of</w:t>
      </w:r>
      <w:r>
        <w:rPr>
          <w:spacing w:val="-3"/>
        </w:rPr>
        <w:t xml:space="preserve"> </w:t>
      </w:r>
      <w:r>
        <w:t>7.19.</w:t>
      </w:r>
    </w:p>
    <w:p w:rsidR="00C02B16" w:rsidRDefault="00C02B16">
      <w:pPr>
        <w:pStyle w:val="BodyText"/>
        <w:spacing w:before="9"/>
        <w:rPr>
          <w:sz w:val="23"/>
        </w:rPr>
      </w:pPr>
    </w:p>
    <w:p w:rsidR="00C02B16" w:rsidRDefault="00D74AB8">
      <w:pPr>
        <w:ind w:left="101" w:right="585"/>
        <w:jc w:val="both"/>
        <w:rPr>
          <w:i/>
          <w:sz w:val="24"/>
        </w:rPr>
      </w:pPr>
      <w:r>
        <w:rPr>
          <w:b/>
          <w:sz w:val="24"/>
        </w:rPr>
        <w:t xml:space="preserve">Keyword </w:t>
      </w:r>
      <w:r>
        <w:rPr>
          <w:sz w:val="24"/>
        </w:rPr>
        <w:t xml:space="preserve">: </w:t>
      </w:r>
      <w:r>
        <w:rPr>
          <w:i/>
          <w:sz w:val="24"/>
        </w:rPr>
        <w:t>Chocolate Oyster Mushroom (Pleorotus cystidiosus), Sugarcane water.</w:t>
      </w:r>
    </w:p>
    <w:p w:rsidR="00C02B16" w:rsidRDefault="00C02B16">
      <w:pPr>
        <w:pStyle w:val="BodyText"/>
        <w:rPr>
          <w:i/>
          <w:sz w:val="26"/>
        </w:rPr>
      </w:pPr>
    </w:p>
    <w:p w:rsidR="00C02B16" w:rsidRDefault="00C02B16">
      <w:pPr>
        <w:pStyle w:val="BodyText"/>
        <w:rPr>
          <w:i/>
          <w:sz w:val="22"/>
        </w:rPr>
      </w:pPr>
    </w:p>
    <w:p w:rsidR="00C02B16" w:rsidRDefault="00D74AB8">
      <w:pPr>
        <w:pStyle w:val="BodyText"/>
        <w:ind w:left="101"/>
      </w:pPr>
      <w:r>
        <w:t>.</w:t>
      </w:r>
    </w:p>
    <w:p w:rsidR="00C02B16" w:rsidRDefault="00C02B16">
      <w:pPr>
        <w:sectPr w:rsidR="00C02B16">
          <w:footerReference w:type="default" r:id="rId11"/>
          <w:pgSz w:w="11910" w:h="16840"/>
          <w:pgMar w:top="1580" w:right="1680" w:bottom="1100" w:left="1600" w:header="0" w:footer="916" w:gutter="0"/>
          <w:pgNumType w:start="4"/>
          <w:cols w:space="720"/>
        </w:sectPr>
      </w:pPr>
    </w:p>
    <w:p w:rsidR="00C02B16" w:rsidRDefault="00D74AB8">
      <w:pPr>
        <w:pStyle w:val="Heading1"/>
        <w:numPr>
          <w:ilvl w:val="0"/>
          <w:numId w:val="2"/>
        </w:numPr>
        <w:tabs>
          <w:tab w:val="left" w:pos="1028"/>
        </w:tabs>
        <w:spacing w:before="102"/>
        <w:ind w:hanging="361"/>
      </w:pPr>
      <w:bookmarkStart w:id="3" w:name="PENDAHULUAN"/>
      <w:bookmarkEnd w:id="3"/>
      <w:r>
        <w:lastRenderedPageBreak/>
        <w:t>PENDAHULUAN</w:t>
      </w:r>
    </w:p>
    <w:p w:rsidR="00C02B16" w:rsidRDefault="00D74AB8">
      <w:pPr>
        <w:pStyle w:val="BodyText"/>
        <w:spacing w:before="132" w:line="360" w:lineRule="auto"/>
        <w:ind w:left="951" w:right="590" w:firstLine="568"/>
        <w:jc w:val="both"/>
      </w:pPr>
      <w:r>
        <w:t xml:space="preserve">Di Indonesia, budidaya jamur konsumsi, terutama jamur </w:t>
      </w:r>
      <w:r>
        <w:rPr>
          <w:i/>
        </w:rPr>
        <w:t>champignon</w:t>
      </w:r>
      <w:r>
        <w:t>, baru dimulai sekitar tahun 1969 oleh sebuah perusahaan swasta nasional yang bergerak di bidang agrobisnis. Sebagian besar hasil budidaya jamur secara modern tersebut diekspor dalam bentuk ka</w:t>
      </w:r>
      <w:r>
        <w:t xml:space="preserve">lengan ke beberapa negara.Lama-kelamaan, kegiatan pembudidayaan jamur konsumsi menciptakan sebuah pekerjaan baru dibidang pertanian yang selama ini belum dikenal masyarakat petani di Indonesia. Membudidayakan jamur konsumsi, khususnya jamur kuping, tiram, </w:t>
      </w:r>
      <w:r>
        <w:t>dan jamur merang, mendatangkan keuntungan yang sangat menggiurkan baik dilakukan dalam skala kecil maupun besar (Tim Karya Tani Mandiri, 2014:1-2).</w:t>
      </w:r>
    </w:p>
    <w:p w:rsidR="00C02B16" w:rsidRDefault="00D74AB8">
      <w:pPr>
        <w:pStyle w:val="BodyText"/>
        <w:spacing w:before="2" w:line="360" w:lineRule="auto"/>
        <w:ind w:left="951" w:right="583" w:firstLine="568"/>
        <w:jc w:val="both"/>
      </w:pPr>
      <w:r>
        <w:t>Sejauh ini budidaya jamur tiram cokelat sudah mulai ditekuni oleh para usahawan muda di Lombok Timur. Hal in</w:t>
      </w:r>
      <w:r>
        <w:t>i disebabkan karena, budidaya jamur tiram cokelat relatif mudah karena mempunyai daya adaptasi yang cukup baik terhadap lingkungan, serta dalam membudidayakannya tidak membutuhkan modal yang besar karena salah satu media tumbuhnya menggunakan serbuk kayu g</w:t>
      </w:r>
      <w:r>
        <w:t>eregaji yang bisa diproleh secara geratis karena merupakan sebuah limbah. Selain itu juga pengusaha muda Lombok Timur menganggap bahwa budidaya jamur tiram cokelat mampu mendatangkan untung yang besar , sehingga bisa dijadikan sebagai profesi oleh sebagian</w:t>
      </w:r>
      <w:r>
        <w:t xml:space="preserve"> orang.</w:t>
      </w:r>
    </w:p>
    <w:p w:rsidR="00C02B16" w:rsidRDefault="00D74AB8">
      <w:pPr>
        <w:pStyle w:val="BodyText"/>
        <w:spacing w:line="360" w:lineRule="auto"/>
        <w:ind w:left="951" w:right="587" w:firstLine="568"/>
        <w:jc w:val="both"/>
      </w:pPr>
      <w:r>
        <w:t>Masalah yang sering dihadapi dalam budidaya jamur tiram cokelat selama ini adalah penumbuhan dan penyebaran miselium jamur yang masih relatif lama dan produksi yang berkurang. Pertumbuhan miselium berkisar antara 45-60 hari, pemanenan tubuh buah da</w:t>
      </w:r>
      <w:r>
        <w:t xml:space="preserve">pat </w:t>
      </w:r>
      <w:r>
        <w:rPr>
          <w:spacing w:val="-3"/>
        </w:rPr>
        <w:t xml:space="preserve">dilakukan </w:t>
      </w:r>
      <w:r>
        <w:t>dengan selang waktu antara masing-masing panen adalah 1-2 minggu dengan masa panen ideal sebanyak 5-6 kali panen tiap baglog(Parlindunga dalam Sutono,</w:t>
      </w:r>
      <w:r>
        <w:rPr>
          <w:spacing w:val="-1"/>
        </w:rPr>
        <w:t xml:space="preserve"> </w:t>
      </w:r>
      <w:r>
        <w:t>2015).</w:t>
      </w:r>
    </w:p>
    <w:p w:rsidR="00C02B16" w:rsidRDefault="00D74AB8">
      <w:pPr>
        <w:pStyle w:val="BodyText"/>
        <w:spacing w:line="360" w:lineRule="auto"/>
        <w:ind w:left="951" w:right="588" w:firstLine="568"/>
        <w:jc w:val="both"/>
      </w:pPr>
      <w:r>
        <w:t>Guna mengatasi permasalahan penumbuhan dan penyebaran miselium serta produksi jamur tiram cokelat, yang sangat perlu diperhatian yakni terkait dengan nutrisi dan zat pengatur pertumbuhan</w:t>
      </w:r>
    </w:p>
    <w:p w:rsidR="00C02B16" w:rsidRDefault="00C02B16">
      <w:pPr>
        <w:spacing w:line="360" w:lineRule="auto"/>
        <w:jc w:val="both"/>
        <w:sectPr w:rsidR="00C02B16">
          <w:footerReference w:type="default" r:id="rId12"/>
          <w:pgSz w:w="11910" w:h="16840"/>
          <w:pgMar w:top="1580" w:right="1680" w:bottom="1260" w:left="1600" w:header="0" w:footer="1060" w:gutter="0"/>
          <w:pgNumType w:start="1"/>
          <w:cols w:space="720"/>
        </w:sectPr>
      </w:pPr>
    </w:p>
    <w:p w:rsidR="00C02B16" w:rsidRDefault="00D74AB8">
      <w:pPr>
        <w:pStyle w:val="BodyText"/>
        <w:spacing w:before="97" w:line="360" w:lineRule="auto"/>
        <w:ind w:left="951" w:right="586"/>
        <w:jc w:val="both"/>
      </w:pPr>
      <w:bookmarkStart w:id="4" w:name="METODE_PENELITIAN"/>
      <w:bookmarkEnd w:id="4"/>
      <w:r>
        <w:lastRenderedPageBreak/>
        <w:t>yang dibutuhkan jamur tiram cokelat . Salah satu nutrisi spesifik yang dibutuhkan oleh jamur tiram cokelat adalah Karbohidrat (amilum). Selama ini dalam pembuatan media tumbuh jamur tiram cokelat , penambahan nutrisi biasanya dengan menambahkan tepung jagu</w:t>
      </w:r>
      <w:r>
        <w:t>ng, ini dikarenakan tepung jagung mengandung beberapa unsur yang diperlukan untuk pertumbuhan jamur tiram cokelat.Akan tetapi jagung merupakan bahan pokok yang banyak digunakan dalam berbagai industri, hal ini menyebabkan harga jualnya akan stabil dan rela</w:t>
      </w:r>
      <w:r>
        <w:t>tif tinggi. Oleh karena itu perlu dicari bahan alternatif pengganti nutrisi bagi jamur, salah satunya adalah air tebu yang diketahui memiliki kandungan karbohidrat yang setara dengan bahan diatas dan juga memiliki harga relatif lebih murah. Oleh karena itu</w:t>
      </w:r>
      <w:r>
        <w:t xml:space="preserve"> perlu dilakuakan penelitian lebih lanjut terkait dengan pengaruh pemberian air tebu terhadap produksi jamur tirm cokelat</w:t>
      </w:r>
    </w:p>
    <w:p w:rsidR="00C02B16" w:rsidRDefault="00D74AB8">
      <w:pPr>
        <w:pStyle w:val="Heading1"/>
        <w:numPr>
          <w:ilvl w:val="0"/>
          <w:numId w:val="2"/>
        </w:numPr>
        <w:tabs>
          <w:tab w:val="left" w:pos="1028"/>
        </w:tabs>
        <w:spacing w:before="4"/>
        <w:ind w:hanging="361"/>
      </w:pPr>
      <w:r>
        <w:t>METODE</w:t>
      </w:r>
      <w:r>
        <w:rPr>
          <w:spacing w:val="-1"/>
        </w:rPr>
        <w:t xml:space="preserve"> </w:t>
      </w:r>
      <w:r>
        <w:t>PENELITIAN</w:t>
      </w:r>
    </w:p>
    <w:p w:rsidR="00C02B16" w:rsidRDefault="00D74AB8">
      <w:pPr>
        <w:pStyle w:val="BodyText"/>
        <w:spacing w:before="135" w:after="4" w:line="360" w:lineRule="auto"/>
        <w:ind w:left="951" w:right="586" w:firstLine="568"/>
        <w:jc w:val="both"/>
      </w:pPr>
      <w:r>
        <w:t>Jenis penelitian yang digunakan dalam penelitian ini adalah penelitian eksperimen. Desain yang digunakan dalam penel</w:t>
      </w:r>
      <w:r>
        <w:t>itian ini Rancangan Acak Lengkap (RAL).Dalam penelitian ini peneliti menggunakan 1perlakuan dengan 4 konsentrasi air tebu yang berbeda danmasing-masing 3 ulangan, sehingga diperoleh 12 unit ulangan. Untuk melihat pengaruh perlakuan dalam penelitian dapat d</w:t>
      </w:r>
      <w:r>
        <w:t>ilihat pada Gambar dibawah ini.</w:t>
      </w:r>
    </w:p>
    <w:p w:rsidR="00C02B16" w:rsidRDefault="00D74AB8">
      <w:pPr>
        <w:pStyle w:val="BodyText"/>
        <w:spacing w:line="20" w:lineRule="exact"/>
        <w:ind w:left="1084"/>
        <w:rPr>
          <w:sz w:val="2"/>
        </w:rPr>
      </w:pPr>
      <w:r>
        <w:rPr>
          <w:sz w:val="2"/>
        </w:rPr>
      </w:r>
      <w:r>
        <w:rPr>
          <w:sz w:val="2"/>
        </w:rPr>
        <w:pict>
          <v:group id="_x0000_s1104" style="width:317.05pt;height:.4pt;mso-position-horizontal-relative:char;mso-position-vertical-relative:line" coordsize="6341,8">
            <v:line id="_x0000_s1111" style="position:absolute" from="0,4" to="1270,4" strokeweight=".36pt"/>
            <v:rect id="_x0000_s1110" style="position:absolute;left:1272;width:8;height:8" fillcolor="black" stroked="f"/>
            <v:line id="_x0000_s1109" style="position:absolute" from="1282,4" to="4670,4" strokeweight=".36pt"/>
            <v:rect id="_x0000_s1108" style="position:absolute;left:4672;width:8;height:8" fillcolor="black" stroked="f"/>
            <v:line id="_x0000_s1107" style="position:absolute" from="4682,4" to="5405,4" strokeweight=".36pt"/>
            <v:rect id="_x0000_s1106" style="position:absolute;left:5407;width:8;height:8" fillcolor="black" stroked="f"/>
            <v:line id="_x0000_s1105" style="position:absolute" from="5417,4" to="6341,4" strokeweight=".36pt"/>
            <w10:wrap type="none"/>
            <w10:anchorlock/>
          </v:group>
        </w:pict>
      </w:r>
    </w:p>
    <w:p w:rsidR="00C02B16" w:rsidRDefault="00D74AB8">
      <w:pPr>
        <w:pStyle w:val="Heading2"/>
        <w:tabs>
          <w:tab w:val="left" w:pos="2421"/>
          <w:tab w:val="left" w:pos="4555"/>
          <w:tab w:val="left" w:pos="5486"/>
        </w:tabs>
        <w:spacing w:after="10" w:line="263" w:lineRule="exact"/>
        <w:ind w:right="183"/>
      </w:pPr>
      <w:r>
        <w:t>Perlakuan</w:t>
      </w:r>
      <w:r>
        <w:rPr>
          <w:u w:val="single"/>
        </w:rPr>
        <w:t xml:space="preserve"> </w:t>
      </w:r>
      <w:r>
        <w:rPr>
          <w:u w:val="single"/>
        </w:rPr>
        <w:tab/>
        <w:t>Ulangan</w:t>
      </w:r>
      <w:r>
        <w:rPr>
          <w:u w:val="single"/>
        </w:rPr>
        <w:tab/>
      </w:r>
      <w:r>
        <w:t>Total</w:t>
      </w:r>
      <w:r>
        <w:tab/>
        <w:t>Rata-</w:t>
      </w:r>
    </w:p>
    <w:tbl>
      <w:tblPr>
        <w:tblW w:w="0" w:type="auto"/>
        <w:tblInd w:w="1088" w:type="dxa"/>
        <w:tblLayout w:type="fixed"/>
        <w:tblCellMar>
          <w:left w:w="0" w:type="dxa"/>
          <w:right w:w="0" w:type="dxa"/>
        </w:tblCellMar>
        <w:tblLook w:val="01E0" w:firstRow="1" w:lastRow="1" w:firstColumn="1" w:lastColumn="1" w:noHBand="0" w:noVBand="0"/>
      </w:tblPr>
      <w:tblGrid>
        <w:gridCol w:w="1431"/>
        <w:gridCol w:w="1085"/>
        <w:gridCol w:w="1113"/>
        <w:gridCol w:w="987"/>
        <w:gridCol w:w="824"/>
        <w:gridCol w:w="910"/>
      </w:tblGrid>
      <w:tr w:rsidR="00C02B16">
        <w:trPr>
          <w:trHeight w:val="277"/>
        </w:trPr>
        <w:tc>
          <w:tcPr>
            <w:tcW w:w="1431" w:type="dxa"/>
            <w:tcBorders>
              <w:bottom w:val="single" w:sz="4" w:space="0" w:color="000000"/>
            </w:tcBorders>
          </w:tcPr>
          <w:p w:rsidR="00C02B16" w:rsidRDefault="00D74AB8">
            <w:pPr>
              <w:pStyle w:val="TableParagraph"/>
              <w:spacing w:line="257" w:lineRule="exact"/>
              <w:ind w:left="161" w:right="303"/>
              <w:jc w:val="center"/>
              <w:rPr>
                <w:b/>
                <w:i/>
                <w:sz w:val="24"/>
              </w:rPr>
            </w:pPr>
            <w:r>
              <w:rPr>
                <w:b/>
                <w:i/>
                <w:sz w:val="24"/>
              </w:rPr>
              <w:t>(air tebu)</w:t>
            </w:r>
          </w:p>
        </w:tc>
        <w:tc>
          <w:tcPr>
            <w:tcW w:w="1085" w:type="dxa"/>
            <w:tcBorders>
              <w:bottom w:val="single" w:sz="4" w:space="0" w:color="000000"/>
            </w:tcBorders>
          </w:tcPr>
          <w:p w:rsidR="00C02B16" w:rsidRDefault="00D74AB8">
            <w:pPr>
              <w:pStyle w:val="TableParagraph"/>
              <w:spacing w:line="257" w:lineRule="exact"/>
              <w:ind w:right="90"/>
              <w:jc w:val="center"/>
              <w:rPr>
                <w:b/>
                <w:i/>
                <w:sz w:val="24"/>
              </w:rPr>
            </w:pPr>
            <w:r>
              <w:rPr>
                <w:b/>
                <w:i/>
                <w:sz w:val="24"/>
              </w:rPr>
              <w:t>1</w:t>
            </w:r>
          </w:p>
        </w:tc>
        <w:tc>
          <w:tcPr>
            <w:tcW w:w="1113" w:type="dxa"/>
            <w:tcBorders>
              <w:bottom w:val="single" w:sz="4" w:space="0" w:color="000000"/>
            </w:tcBorders>
          </w:tcPr>
          <w:p w:rsidR="00C02B16" w:rsidRDefault="00D74AB8">
            <w:pPr>
              <w:pStyle w:val="TableParagraph"/>
              <w:spacing w:line="257" w:lineRule="exact"/>
              <w:ind w:left="56"/>
              <w:jc w:val="center"/>
              <w:rPr>
                <w:b/>
                <w:i/>
                <w:sz w:val="24"/>
              </w:rPr>
            </w:pPr>
            <w:r>
              <w:rPr>
                <w:b/>
                <w:i/>
                <w:sz w:val="24"/>
              </w:rPr>
              <w:t>2</w:t>
            </w:r>
          </w:p>
        </w:tc>
        <w:tc>
          <w:tcPr>
            <w:tcW w:w="987" w:type="dxa"/>
            <w:tcBorders>
              <w:bottom w:val="single" w:sz="4" w:space="0" w:color="000000"/>
            </w:tcBorders>
          </w:tcPr>
          <w:p w:rsidR="00C02B16" w:rsidRDefault="00D74AB8">
            <w:pPr>
              <w:pStyle w:val="TableParagraph"/>
              <w:spacing w:line="257" w:lineRule="exact"/>
              <w:ind w:left="59"/>
              <w:jc w:val="center"/>
              <w:rPr>
                <w:b/>
                <w:i/>
                <w:sz w:val="24"/>
              </w:rPr>
            </w:pPr>
            <w:r>
              <w:rPr>
                <w:b/>
                <w:i/>
                <w:sz w:val="24"/>
              </w:rPr>
              <w:t>3</w:t>
            </w:r>
          </w:p>
        </w:tc>
        <w:tc>
          <w:tcPr>
            <w:tcW w:w="824" w:type="dxa"/>
            <w:tcBorders>
              <w:bottom w:val="single" w:sz="4" w:space="0" w:color="000000"/>
            </w:tcBorders>
          </w:tcPr>
          <w:p w:rsidR="00C02B16" w:rsidRDefault="00C02B16">
            <w:pPr>
              <w:pStyle w:val="TableParagraph"/>
              <w:rPr>
                <w:sz w:val="20"/>
              </w:rPr>
            </w:pPr>
          </w:p>
        </w:tc>
        <w:tc>
          <w:tcPr>
            <w:tcW w:w="910" w:type="dxa"/>
            <w:tcBorders>
              <w:bottom w:val="single" w:sz="4" w:space="0" w:color="000000"/>
            </w:tcBorders>
          </w:tcPr>
          <w:p w:rsidR="00C02B16" w:rsidRDefault="00D74AB8">
            <w:pPr>
              <w:pStyle w:val="TableParagraph"/>
              <w:spacing w:line="257" w:lineRule="exact"/>
              <w:ind w:left="221" w:right="247"/>
              <w:jc w:val="center"/>
              <w:rPr>
                <w:b/>
                <w:i/>
                <w:sz w:val="24"/>
              </w:rPr>
            </w:pPr>
            <w:r>
              <w:rPr>
                <w:b/>
                <w:i/>
                <w:sz w:val="24"/>
              </w:rPr>
              <w:t>rata</w:t>
            </w:r>
          </w:p>
        </w:tc>
      </w:tr>
      <w:tr w:rsidR="00C02B16">
        <w:trPr>
          <w:trHeight w:val="285"/>
        </w:trPr>
        <w:tc>
          <w:tcPr>
            <w:tcW w:w="1431" w:type="dxa"/>
            <w:tcBorders>
              <w:top w:val="single" w:sz="4" w:space="0" w:color="000000"/>
            </w:tcBorders>
          </w:tcPr>
          <w:p w:rsidR="00C02B16" w:rsidRDefault="00D74AB8">
            <w:pPr>
              <w:pStyle w:val="TableParagraph"/>
              <w:spacing w:line="266" w:lineRule="exact"/>
              <w:ind w:left="161" w:right="302"/>
              <w:jc w:val="center"/>
              <w:rPr>
                <w:b/>
                <w:i/>
                <w:sz w:val="24"/>
              </w:rPr>
            </w:pPr>
            <w:r>
              <w:rPr>
                <w:b/>
                <w:i/>
                <w:sz w:val="24"/>
              </w:rPr>
              <w:t>T</w:t>
            </w:r>
            <w:r>
              <w:rPr>
                <w:b/>
                <w:i/>
                <w:sz w:val="24"/>
                <w:vertAlign w:val="subscript"/>
              </w:rPr>
              <w:t>1</w:t>
            </w:r>
          </w:p>
        </w:tc>
        <w:tc>
          <w:tcPr>
            <w:tcW w:w="1085" w:type="dxa"/>
            <w:tcBorders>
              <w:top w:val="single" w:sz="4" w:space="0" w:color="000000"/>
            </w:tcBorders>
          </w:tcPr>
          <w:p w:rsidR="00C02B16" w:rsidRDefault="00D74AB8">
            <w:pPr>
              <w:pStyle w:val="TableParagraph"/>
              <w:spacing w:line="266" w:lineRule="exact"/>
              <w:ind w:left="304" w:right="392"/>
              <w:jc w:val="center"/>
              <w:rPr>
                <w:b/>
                <w:i/>
                <w:sz w:val="24"/>
              </w:rPr>
            </w:pPr>
            <w:r>
              <w:rPr>
                <w:b/>
                <w:i/>
                <w:sz w:val="24"/>
              </w:rPr>
              <w:t>T</w:t>
            </w:r>
            <w:r>
              <w:rPr>
                <w:b/>
                <w:i/>
                <w:sz w:val="24"/>
                <w:vertAlign w:val="subscript"/>
              </w:rPr>
              <w:t>1</w:t>
            </w:r>
            <w:r>
              <w:rPr>
                <w:b/>
                <w:i/>
                <w:sz w:val="24"/>
              </w:rPr>
              <w:t>1</w:t>
            </w:r>
          </w:p>
        </w:tc>
        <w:tc>
          <w:tcPr>
            <w:tcW w:w="1113" w:type="dxa"/>
            <w:tcBorders>
              <w:top w:val="single" w:sz="4" w:space="0" w:color="000000"/>
            </w:tcBorders>
          </w:tcPr>
          <w:p w:rsidR="00C02B16" w:rsidRDefault="00D74AB8">
            <w:pPr>
              <w:pStyle w:val="TableParagraph"/>
              <w:spacing w:line="266" w:lineRule="exact"/>
              <w:ind w:left="392" w:right="333"/>
              <w:jc w:val="center"/>
              <w:rPr>
                <w:b/>
                <w:i/>
                <w:sz w:val="24"/>
              </w:rPr>
            </w:pPr>
            <w:r>
              <w:rPr>
                <w:b/>
                <w:i/>
                <w:sz w:val="24"/>
              </w:rPr>
              <w:t>T</w:t>
            </w:r>
            <w:r>
              <w:rPr>
                <w:b/>
                <w:i/>
                <w:sz w:val="24"/>
                <w:vertAlign w:val="subscript"/>
              </w:rPr>
              <w:t>1</w:t>
            </w:r>
            <w:r>
              <w:rPr>
                <w:b/>
                <w:i/>
                <w:sz w:val="24"/>
              </w:rPr>
              <w:t>2</w:t>
            </w:r>
          </w:p>
        </w:tc>
        <w:tc>
          <w:tcPr>
            <w:tcW w:w="987" w:type="dxa"/>
            <w:tcBorders>
              <w:top w:val="single" w:sz="4" w:space="0" w:color="000000"/>
            </w:tcBorders>
          </w:tcPr>
          <w:p w:rsidR="00C02B16" w:rsidRDefault="00D74AB8">
            <w:pPr>
              <w:pStyle w:val="TableParagraph"/>
              <w:spacing w:line="266" w:lineRule="exact"/>
              <w:ind w:left="330" w:right="269"/>
              <w:jc w:val="center"/>
              <w:rPr>
                <w:b/>
                <w:i/>
                <w:sz w:val="24"/>
              </w:rPr>
            </w:pPr>
            <w:r>
              <w:rPr>
                <w:b/>
                <w:i/>
                <w:sz w:val="24"/>
              </w:rPr>
              <w:t>T</w:t>
            </w:r>
            <w:r>
              <w:rPr>
                <w:b/>
                <w:i/>
                <w:sz w:val="24"/>
                <w:vertAlign w:val="subscript"/>
              </w:rPr>
              <w:t>1</w:t>
            </w:r>
            <w:r>
              <w:rPr>
                <w:b/>
                <w:i/>
                <w:sz w:val="24"/>
              </w:rPr>
              <w:t>3</w:t>
            </w:r>
          </w:p>
        </w:tc>
        <w:tc>
          <w:tcPr>
            <w:tcW w:w="824" w:type="dxa"/>
            <w:tcBorders>
              <w:top w:val="single" w:sz="4" w:space="0" w:color="000000"/>
            </w:tcBorders>
          </w:tcPr>
          <w:p w:rsidR="00C02B16" w:rsidRDefault="00D74AB8">
            <w:pPr>
              <w:pStyle w:val="TableParagraph"/>
              <w:spacing w:line="266" w:lineRule="exact"/>
              <w:ind w:right="243"/>
              <w:jc w:val="right"/>
              <w:rPr>
                <w:b/>
                <w:i/>
                <w:sz w:val="24"/>
              </w:rPr>
            </w:pPr>
            <w:r>
              <w:rPr>
                <w:b/>
                <w:i/>
                <w:sz w:val="24"/>
              </w:rPr>
              <w:t>M</w:t>
            </w:r>
            <w:r>
              <w:rPr>
                <w:b/>
                <w:i/>
                <w:sz w:val="24"/>
                <w:vertAlign w:val="subscript"/>
              </w:rPr>
              <w:t>1</w:t>
            </w:r>
          </w:p>
        </w:tc>
        <w:tc>
          <w:tcPr>
            <w:tcW w:w="910" w:type="dxa"/>
            <w:tcBorders>
              <w:top w:val="single" w:sz="4" w:space="0" w:color="000000"/>
            </w:tcBorders>
          </w:tcPr>
          <w:p w:rsidR="00C02B16" w:rsidRDefault="00D74AB8">
            <w:pPr>
              <w:pStyle w:val="TableParagraph"/>
              <w:spacing w:line="266" w:lineRule="exact"/>
              <w:ind w:left="221" w:right="244"/>
              <w:jc w:val="center"/>
              <w:rPr>
                <w:b/>
                <w:i/>
                <w:sz w:val="24"/>
              </w:rPr>
            </w:pPr>
            <w:r>
              <w:rPr>
                <w:b/>
                <w:i/>
                <w:sz w:val="24"/>
              </w:rPr>
              <w:t>R</w:t>
            </w:r>
            <w:r>
              <w:rPr>
                <w:b/>
                <w:i/>
                <w:sz w:val="24"/>
                <w:vertAlign w:val="subscript"/>
              </w:rPr>
              <w:t>1</w:t>
            </w:r>
          </w:p>
        </w:tc>
      </w:tr>
      <w:tr w:rsidR="00C02B16">
        <w:trPr>
          <w:trHeight w:val="275"/>
        </w:trPr>
        <w:tc>
          <w:tcPr>
            <w:tcW w:w="1431" w:type="dxa"/>
          </w:tcPr>
          <w:p w:rsidR="00C02B16" w:rsidRDefault="00D74AB8">
            <w:pPr>
              <w:pStyle w:val="TableParagraph"/>
              <w:spacing w:line="256" w:lineRule="exact"/>
              <w:ind w:left="161" w:right="302"/>
              <w:jc w:val="center"/>
              <w:rPr>
                <w:b/>
                <w:i/>
                <w:sz w:val="24"/>
              </w:rPr>
            </w:pPr>
            <w:r>
              <w:rPr>
                <w:b/>
                <w:i/>
                <w:sz w:val="24"/>
              </w:rPr>
              <w:t>T</w:t>
            </w:r>
            <w:r>
              <w:rPr>
                <w:b/>
                <w:i/>
                <w:sz w:val="24"/>
                <w:vertAlign w:val="subscript"/>
              </w:rPr>
              <w:t>2</w:t>
            </w:r>
          </w:p>
        </w:tc>
        <w:tc>
          <w:tcPr>
            <w:tcW w:w="1085" w:type="dxa"/>
          </w:tcPr>
          <w:p w:rsidR="00C02B16" w:rsidRDefault="00D74AB8">
            <w:pPr>
              <w:pStyle w:val="TableParagraph"/>
              <w:spacing w:line="256" w:lineRule="exact"/>
              <w:ind w:left="304" w:right="392"/>
              <w:jc w:val="center"/>
              <w:rPr>
                <w:b/>
                <w:i/>
                <w:sz w:val="24"/>
              </w:rPr>
            </w:pPr>
            <w:r>
              <w:rPr>
                <w:b/>
                <w:i/>
                <w:sz w:val="24"/>
              </w:rPr>
              <w:t>T</w:t>
            </w:r>
            <w:r>
              <w:rPr>
                <w:b/>
                <w:i/>
                <w:sz w:val="24"/>
                <w:vertAlign w:val="subscript"/>
              </w:rPr>
              <w:t>2</w:t>
            </w:r>
            <w:r>
              <w:rPr>
                <w:b/>
                <w:i/>
                <w:sz w:val="24"/>
              </w:rPr>
              <w:t>1</w:t>
            </w:r>
          </w:p>
        </w:tc>
        <w:tc>
          <w:tcPr>
            <w:tcW w:w="1113" w:type="dxa"/>
          </w:tcPr>
          <w:p w:rsidR="00C02B16" w:rsidRDefault="00D74AB8">
            <w:pPr>
              <w:pStyle w:val="TableParagraph"/>
              <w:spacing w:line="256" w:lineRule="exact"/>
              <w:ind w:left="392" w:right="333"/>
              <w:jc w:val="center"/>
              <w:rPr>
                <w:b/>
                <w:i/>
                <w:sz w:val="24"/>
              </w:rPr>
            </w:pPr>
            <w:r>
              <w:rPr>
                <w:b/>
                <w:i/>
                <w:sz w:val="24"/>
              </w:rPr>
              <w:t>T</w:t>
            </w:r>
            <w:r>
              <w:rPr>
                <w:b/>
                <w:i/>
                <w:sz w:val="24"/>
                <w:vertAlign w:val="subscript"/>
              </w:rPr>
              <w:t>2</w:t>
            </w:r>
            <w:r>
              <w:rPr>
                <w:b/>
                <w:i/>
                <w:sz w:val="24"/>
              </w:rPr>
              <w:t>2</w:t>
            </w:r>
          </w:p>
        </w:tc>
        <w:tc>
          <w:tcPr>
            <w:tcW w:w="987" w:type="dxa"/>
          </w:tcPr>
          <w:p w:rsidR="00C02B16" w:rsidRDefault="00D74AB8">
            <w:pPr>
              <w:pStyle w:val="TableParagraph"/>
              <w:spacing w:line="256" w:lineRule="exact"/>
              <w:ind w:left="330" w:right="269"/>
              <w:jc w:val="center"/>
              <w:rPr>
                <w:b/>
                <w:i/>
                <w:sz w:val="24"/>
              </w:rPr>
            </w:pPr>
            <w:r>
              <w:rPr>
                <w:b/>
                <w:i/>
                <w:sz w:val="24"/>
              </w:rPr>
              <w:t>T</w:t>
            </w:r>
            <w:r>
              <w:rPr>
                <w:b/>
                <w:i/>
                <w:sz w:val="24"/>
                <w:vertAlign w:val="subscript"/>
              </w:rPr>
              <w:t>2</w:t>
            </w:r>
            <w:r>
              <w:rPr>
                <w:b/>
                <w:i/>
                <w:sz w:val="24"/>
              </w:rPr>
              <w:t>3</w:t>
            </w:r>
          </w:p>
        </w:tc>
        <w:tc>
          <w:tcPr>
            <w:tcW w:w="824" w:type="dxa"/>
          </w:tcPr>
          <w:p w:rsidR="00C02B16" w:rsidRDefault="00D74AB8">
            <w:pPr>
              <w:pStyle w:val="TableParagraph"/>
              <w:spacing w:line="256" w:lineRule="exact"/>
              <w:ind w:right="243"/>
              <w:jc w:val="right"/>
              <w:rPr>
                <w:b/>
                <w:i/>
                <w:sz w:val="24"/>
              </w:rPr>
            </w:pPr>
            <w:r>
              <w:rPr>
                <w:b/>
                <w:i/>
                <w:sz w:val="24"/>
              </w:rPr>
              <w:t>M</w:t>
            </w:r>
            <w:r>
              <w:rPr>
                <w:b/>
                <w:i/>
                <w:sz w:val="24"/>
                <w:vertAlign w:val="subscript"/>
              </w:rPr>
              <w:t>2</w:t>
            </w:r>
          </w:p>
        </w:tc>
        <w:tc>
          <w:tcPr>
            <w:tcW w:w="910" w:type="dxa"/>
          </w:tcPr>
          <w:p w:rsidR="00C02B16" w:rsidRDefault="00D74AB8">
            <w:pPr>
              <w:pStyle w:val="TableParagraph"/>
              <w:spacing w:line="256" w:lineRule="exact"/>
              <w:ind w:left="221" w:right="244"/>
              <w:jc w:val="center"/>
              <w:rPr>
                <w:b/>
                <w:i/>
                <w:sz w:val="24"/>
              </w:rPr>
            </w:pPr>
            <w:r>
              <w:rPr>
                <w:b/>
                <w:i/>
                <w:sz w:val="24"/>
              </w:rPr>
              <w:t>R</w:t>
            </w:r>
            <w:r>
              <w:rPr>
                <w:b/>
                <w:i/>
                <w:sz w:val="24"/>
                <w:vertAlign w:val="subscript"/>
              </w:rPr>
              <w:t>2</w:t>
            </w:r>
          </w:p>
        </w:tc>
      </w:tr>
      <w:tr w:rsidR="00C02B16">
        <w:trPr>
          <w:trHeight w:val="276"/>
        </w:trPr>
        <w:tc>
          <w:tcPr>
            <w:tcW w:w="1431" w:type="dxa"/>
          </w:tcPr>
          <w:p w:rsidR="00C02B16" w:rsidRDefault="00D74AB8">
            <w:pPr>
              <w:pStyle w:val="TableParagraph"/>
              <w:spacing w:line="256" w:lineRule="exact"/>
              <w:ind w:left="161" w:right="302"/>
              <w:jc w:val="center"/>
              <w:rPr>
                <w:b/>
                <w:i/>
                <w:sz w:val="24"/>
              </w:rPr>
            </w:pPr>
            <w:r>
              <w:rPr>
                <w:b/>
                <w:i/>
                <w:sz w:val="24"/>
              </w:rPr>
              <w:t>T</w:t>
            </w:r>
            <w:r>
              <w:rPr>
                <w:b/>
                <w:i/>
                <w:sz w:val="24"/>
                <w:vertAlign w:val="subscript"/>
              </w:rPr>
              <w:t>3</w:t>
            </w:r>
          </w:p>
        </w:tc>
        <w:tc>
          <w:tcPr>
            <w:tcW w:w="1085" w:type="dxa"/>
          </w:tcPr>
          <w:p w:rsidR="00C02B16" w:rsidRDefault="00D74AB8">
            <w:pPr>
              <w:pStyle w:val="TableParagraph"/>
              <w:spacing w:line="256" w:lineRule="exact"/>
              <w:ind w:left="304" w:right="392"/>
              <w:jc w:val="center"/>
              <w:rPr>
                <w:b/>
                <w:i/>
                <w:sz w:val="24"/>
              </w:rPr>
            </w:pPr>
            <w:r>
              <w:rPr>
                <w:b/>
                <w:i/>
                <w:sz w:val="24"/>
              </w:rPr>
              <w:t>T</w:t>
            </w:r>
            <w:r>
              <w:rPr>
                <w:b/>
                <w:i/>
                <w:sz w:val="24"/>
                <w:vertAlign w:val="subscript"/>
              </w:rPr>
              <w:t>3</w:t>
            </w:r>
            <w:r>
              <w:rPr>
                <w:b/>
                <w:i/>
                <w:sz w:val="24"/>
              </w:rPr>
              <w:t>1</w:t>
            </w:r>
          </w:p>
        </w:tc>
        <w:tc>
          <w:tcPr>
            <w:tcW w:w="1113" w:type="dxa"/>
          </w:tcPr>
          <w:p w:rsidR="00C02B16" w:rsidRDefault="00D74AB8">
            <w:pPr>
              <w:pStyle w:val="TableParagraph"/>
              <w:spacing w:line="256" w:lineRule="exact"/>
              <w:ind w:left="392" w:right="333"/>
              <w:jc w:val="center"/>
              <w:rPr>
                <w:b/>
                <w:i/>
                <w:sz w:val="24"/>
              </w:rPr>
            </w:pPr>
            <w:r>
              <w:rPr>
                <w:b/>
                <w:i/>
                <w:sz w:val="24"/>
              </w:rPr>
              <w:t>T</w:t>
            </w:r>
            <w:r>
              <w:rPr>
                <w:b/>
                <w:i/>
                <w:sz w:val="24"/>
                <w:vertAlign w:val="subscript"/>
              </w:rPr>
              <w:t>3</w:t>
            </w:r>
            <w:r>
              <w:rPr>
                <w:b/>
                <w:i/>
                <w:sz w:val="24"/>
              </w:rPr>
              <w:t>2</w:t>
            </w:r>
          </w:p>
        </w:tc>
        <w:tc>
          <w:tcPr>
            <w:tcW w:w="987" w:type="dxa"/>
          </w:tcPr>
          <w:p w:rsidR="00C02B16" w:rsidRDefault="00D74AB8">
            <w:pPr>
              <w:pStyle w:val="TableParagraph"/>
              <w:spacing w:line="256" w:lineRule="exact"/>
              <w:ind w:left="330" w:right="269"/>
              <w:jc w:val="center"/>
              <w:rPr>
                <w:b/>
                <w:i/>
                <w:sz w:val="24"/>
              </w:rPr>
            </w:pPr>
            <w:r>
              <w:rPr>
                <w:b/>
                <w:i/>
                <w:sz w:val="24"/>
              </w:rPr>
              <w:t>T</w:t>
            </w:r>
            <w:r>
              <w:rPr>
                <w:b/>
                <w:i/>
                <w:sz w:val="24"/>
                <w:vertAlign w:val="subscript"/>
              </w:rPr>
              <w:t>3</w:t>
            </w:r>
            <w:r>
              <w:rPr>
                <w:b/>
                <w:i/>
                <w:sz w:val="24"/>
              </w:rPr>
              <w:t>3</w:t>
            </w:r>
          </w:p>
        </w:tc>
        <w:tc>
          <w:tcPr>
            <w:tcW w:w="824" w:type="dxa"/>
          </w:tcPr>
          <w:p w:rsidR="00C02B16" w:rsidRDefault="00D74AB8">
            <w:pPr>
              <w:pStyle w:val="TableParagraph"/>
              <w:spacing w:line="256" w:lineRule="exact"/>
              <w:ind w:right="243"/>
              <w:jc w:val="right"/>
              <w:rPr>
                <w:b/>
                <w:i/>
                <w:sz w:val="24"/>
              </w:rPr>
            </w:pPr>
            <w:r>
              <w:rPr>
                <w:b/>
                <w:i/>
                <w:sz w:val="24"/>
              </w:rPr>
              <w:t>M</w:t>
            </w:r>
            <w:r>
              <w:rPr>
                <w:b/>
                <w:i/>
                <w:sz w:val="24"/>
                <w:vertAlign w:val="subscript"/>
              </w:rPr>
              <w:t>3</w:t>
            </w:r>
          </w:p>
        </w:tc>
        <w:tc>
          <w:tcPr>
            <w:tcW w:w="910" w:type="dxa"/>
          </w:tcPr>
          <w:p w:rsidR="00C02B16" w:rsidRDefault="00D74AB8">
            <w:pPr>
              <w:pStyle w:val="TableParagraph"/>
              <w:spacing w:line="256" w:lineRule="exact"/>
              <w:ind w:left="221" w:right="244"/>
              <w:jc w:val="center"/>
              <w:rPr>
                <w:b/>
                <w:i/>
                <w:sz w:val="24"/>
              </w:rPr>
            </w:pPr>
            <w:r>
              <w:rPr>
                <w:b/>
                <w:i/>
                <w:sz w:val="24"/>
              </w:rPr>
              <w:t>R</w:t>
            </w:r>
            <w:r>
              <w:rPr>
                <w:b/>
                <w:i/>
                <w:sz w:val="24"/>
                <w:vertAlign w:val="subscript"/>
              </w:rPr>
              <w:t>3</w:t>
            </w:r>
          </w:p>
        </w:tc>
      </w:tr>
      <w:tr w:rsidR="00C02B16">
        <w:trPr>
          <w:trHeight w:val="268"/>
        </w:trPr>
        <w:tc>
          <w:tcPr>
            <w:tcW w:w="1431" w:type="dxa"/>
            <w:tcBorders>
              <w:bottom w:val="single" w:sz="4" w:space="0" w:color="000000"/>
            </w:tcBorders>
          </w:tcPr>
          <w:p w:rsidR="00C02B16" w:rsidRDefault="00D74AB8">
            <w:pPr>
              <w:pStyle w:val="TableParagraph"/>
              <w:spacing w:line="248" w:lineRule="exact"/>
              <w:ind w:left="161" w:right="302"/>
              <w:jc w:val="center"/>
              <w:rPr>
                <w:b/>
                <w:i/>
                <w:sz w:val="24"/>
              </w:rPr>
            </w:pPr>
            <w:r>
              <w:rPr>
                <w:b/>
                <w:i/>
                <w:sz w:val="24"/>
              </w:rPr>
              <w:t>T</w:t>
            </w:r>
            <w:r>
              <w:rPr>
                <w:b/>
                <w:i/>
                <w:sz w:val="24"/>
                <w:vertAlign w:val="subscript"/>
              </w:rPr>
              <w:t>4</w:t>
            </w:r>
          </w:p>
        </w:tc>
        <w:tc>
          <w:tcPr>
            <w:tcW w:w="1085" w:type="dxa"/>
            <w:tcBorders>
              <w:bottom w:val="single" w:sz="4" w:space="0" w:color="000000"/>
            </w:tcBorders>
          </w:tcPr>
          <w:p w:rsidR="00C02B16" w:rsidRDefault="00D74AB8">
            <w:pPr>
              <w:pStyle w:val="TableParagraph"/>
              <w:spacing w:line="248" w:lineRule="exact"/>
              <w:ind w:left="304" w:right="392"/>
              <w:jc w:val="center"/>
              <w:rPr>
                <w:b/>
                <w:i/>
                <w:sz w:val="24"/>
              </w:rPr>
            </w:pPr>
            <w:r>
              <w:rPr>
                <w:b/>
                <w:i/>
                <w:sz w:val="24"/>
              </w:rPr>
              <w:t>T</w:t>
            </w:r>
            <w:r>
              <w:rPr>
                <w:b/>
                <w:i/>
                <w:sz w:val="24"/>
                <w:vertAlign w:val="subscript"/>
              </w:rPr>
              <w:t>4</w:t>
            </w:r>
            <w:r>
              <w:rPr>
                <w:b/>
                <w:i/>
                <w:sz w:val="24"/>
              </w:rPr>
              <w:t>1</w:t>
            </w:r>
          </w:p>
        </w:tc>
        <w:tc>
          <w:tcPr>
            <w:tcW w:w="1113" w:type="dxa"/>
            <w:tcBorders>
              <w:bottom w:val="single" w:sz="4" w:space="0" w:color="000000"/>
            </w:tcBorders>
          </w:tcPr>
          <w:p w:rsidR="00C02B16" w:rsidRDefault="00D74AB8">
            <w:pPr>
              <w:pStyle w:val="TableParagraph"/>
              <w:spacing w:line="248" w:lineRule="exact"/>
              <w:ind w:left="392" w:right="333"/>
              <w:jc w:val="center"/>
              <w:rPr>
                <w:b/>
                <w:i/>
                <w:sz w:val="24"/>
              </w:rPr>
            </w:pPr>
            <w:r>
              <w:rPr>
                <w:b/>
                <w:i/>
                <w:sz w:val="24"/>
              </w:rPr>
              <w:t>T</w:t>
            </w:r>
            <w:r>
              <w:rPr>
                <w:b/>
                <w:i/>
                <w:sz w:val="24"/>
                <w:vertAlign w:val="subscript"/>
              </w:rPr>
              <w:t>4</w:t>
            </w:r>
            <w:r>
              <w:rPr>
                <w:b/>
                <w:i/>
                <w:sz w:val="24"/>
              </w:rPr>
              <w:t>2</w:t>
            </w:r>
          </w:p>
        </w:tc>
        <w:tc>
          <w:tcPr>
            <w:tcW w:w="987" w:type="dxa"/>
            <w:tcBorders>
              <w:bottom w:val="single" w:sz="4" w:space="0" w:color="000000"/>
            </w:tcBorders>
          </w:tcPr>
          <w:p w:rsidR="00C02B16" w:rsidRDefault="00D74AB8">
            <w:pPr>
              <w:pStyle w:val="TableParagraph"/>
              <w:spacing w:line="248" w:lineRule="exact"/>
              <w:ind w:left="330" w:right="269"/>
              <w:jc w:val="center"/>
              <w:rPr>
                <w:b/>
                <w:i/>
                <w:sz w:val="24"/>
              </w:rPr>
            </w:pPr>
            <w:r>
              <w:rPr>
                <w:b/>
                <w:i/>
                <w:sz w:val="24"/>
              </w:rPr>
              <w:t>T</w:t>
            </w:r>
            <w:r>
              <w:rPr>
                <w:b/>
                <w:i/>
                <w:sz w:val="24"/>
                <w:vertAlign w:val="subscript"/>
              </w:rPr>
              <w:t>4</w:t>
            </w:r>
            <w:r>
              <w:rPr>
                <w:b/>
                <w:i/>
                <w:sz w:val="24"/>
              </w:rPr>
              <w:t>3</w:t>
            </w:r>
          </w:p>
        </w:tc>
        <w:tc>
          <w:tcPr>
            <w:tcW w:w="824" w:type="dxa"/>
            <w:tcBorders>
              <w:bottom w:val="single" w:sz="4" w:space="0" w:color="000000"/>
            </w:tcBorders>
          </w:tcPr>
          <w:p w:rsidR="00C02B16" w:rsidRDefault="00D74AB8">
            <w:pPr>
              <w:pStyle w:val="TableParagraph"/>
              <w:spacing w:line="248" w:lineRule="exact"/>
              <w:ind w:right="243"/>
              <w:jc w:val="right"/>
              <w:rPr>
                <w:b/>
                <w:i/>
                <w:sz w:val="24"/>
              </w:rPr>
            </w:pPr>
            <w:r>
              <w:rPr>
                <w:b/>
                <w:i/>
                <w:sz w:val="24"/>
              </w:rPr>
              <w:t>M</w:t>
            </w:r>
            <w:r>
              <w:rPr>
                <w:b/>
                <w:i/>
                <w:sz w:val="24"/>
                <w:vertAlign w:val="subscript"/>
              </w:rPr>
              <w:t>4</w:t>
            </w:r>
          </w:p>
        </w:tc>
        <w:tc>
          <w:tcPr>
            <w:tcW w:w="910" w:type="dxa"/>
            <w:tcBorders>
              <w:bottom w:val="single" w:sz="4" w:space="0" w:color="000000"/>
            </w:tcBorders>
          </w:tcPr>
          <w:p w:rsidR="00C02B16" w:rsidRDefault="00D74AB8">
            <w:pPr>
              <w:pStyle w:val="TableParagraph"/>
              <w:spacing w:line="248" w:lineRule="exact"/>
              <w:ind w:left="221" w:right="244"/>
              <w:jc w:val="center"/>
              <w:rPr>
                <w:b/>
                <w:i/>
                <w:sz w:val="24"/>
              </w:rPr>
            </w:pPr>
            <w:r>
              <w:rPr>
                <w:b/>
                <w:i/>
                <w:sz w:val="24"/>
              </w:rPr>
              <w:t>R</w:t>
            </w:r>
            <w:r>
              <w:rPr>
                <w:b/>
                <w:i/>
                <w:sz w:val="24"/>
                <w:vertAlign w:val="subscript"/>
              </w:rPr>
              <w:t>4</w:t>
            </w:r>
          </w:p>
        </w:tc>
      </w:tr>
    </w:tbl>
    <w:p w:rsidR="00C02B16" w:rsidRDefault="00D74AB8">
      <w:pPr>
        <w:spacing w:line="269" w:lineRule="exact"/>
        <w:ind w:left="689" w:right="610"/>
        <w:jc w:val="center"/>
        <w:rPr>
          <w:b/>
          <w:i/>
          <w:sz w:val="24"/>
        </w:rPr>
      </w:pPr>
      <w:r>
        <w:rPr>
          <w:b/>
          <w:i/>
          <w:sz w:val="24"/>
        </w:rPr>
        <w:t>Gambar Rancangan Percobaan</w:t>
      </w:r>
    </w:p>
    <w:p w:rsidR="00C02B16" w:rsidRDefault="00D74AB8">
      <w:pPr>
        <w:pStyle w:val="BodyText"/>
        <w:spacing w:line="274" w:lineRule="exact"/>
        <w:ind w:left="689" w:right="5892"/>
        <w:jc w:val="center"/>
      </w:pPr>
      <w:r>
        <w:t>Keterangan :</w:t>
      </w:r>
    </w:p>
    <w:p w:rsidR="00C02B16" w:rsidRDefault="00D74AB8">
      <w:pPr>
        <w:pStyle w:val="BodyText"/>
        <w:tabs>
          <w:tab w:val="left" w:pos="1819"/>
          <w:tab w:val="left" w:pos="2103"/>
        </w:tabs>
        <w:ind w:left="1239"/>
      </w:pPr>
      <w:r>
        <w:t>T</w:t>
      </w:r>
      <w:r>
        <w:rPr>
          <w:vertAlign w:val="subscript"/>
        </w:rPr>
        <w:t>1</w:t>
      </w:r>
      <w:r>
        <w:tab/>
        <w:t>:</w:t>
      </w:r>
      <w:r>
        <w:tab/>
        <w:t>Konsentrasi 10% (air tebu10% dan air bersih</w:t>
      </w:r>
      <w:r>
        <w:rPr>
          <w:spacing w:val="-2"/>
        </w:rPr>
        <w:t xml:space="preserve"> </w:t>
      </w:r>
      <w:r>
        <w:t>90%)</w:t>
      </w:r>
    </w:p>
    <w:p w:rsidR="00C02B16" w:rsidRDefault="00D74AB8">
      <w:pPr>
        <w:pStyle w:val="BodyText"/>
        <w:tabs>
          <w:tab w:val="left" w:pos="1819"/>
          <w:tab w:val="left" w:pos="2103"/>
        </w:tabs>
        <w:spacing w:before="74"/>
        <w:ind w:left="1239" w:right="1442"/>
      </w:pPr>
      <w:r>
        <w:t>T</w:t>
      </w:r>
      <w:r>
        <w:rPr>
          <w:vertAlign w:val="subscript"/>
        </w:rPr>
        <w:t>2</w:t>
      </w:r>
      <w:r>
        <w:tab/>
        <w:t>:</w:t>
      </w:r>
      <w:r>
        <w:tab/>
        <w:t>Konsentrasi 30% (air tebu 30% dan air bersih 70%) T</w:t>
      </w:r>
      <w:r>
        <w:rPr>
          <w:vertAlign w:val="subscript"/>
        </w:rPr>
        <w:t>3</w:t>
      </w:r>
      <w:r>
        <w:tab/>
        <w:t>:</w:t>
      </w:r>
      <w:r>
        <w:tab/>
        <w:t xml:space="preserve">Konsentrasi 50% (air tebu 50% dan air bersih 50 </w:t>
      </w:r>
      <w:r>
        <w:rPr>
          <w:spacing w:val="-8"/>
        </w:rPr>
        <w:t xml:space="preserve">%) </w:t>
      </w:r>
      <w:r>
        <w:t>T</w:t>
      </w:r>
      <w:r>
        <w:rPr>
          <w:vertAlign w:val="subscript"/>
        </w:rPr>
        <w:t>4</w:t>
      </w:r>
      <w:r>
        <w:tab/>
        <w:t>:</w:t>
      </w:r>
      <w:r>
        <w:tab/>
      </w:r>
      <w:r>
        <w:t>Konsentrasi air tebu 0% (tanpa pemberian air tebu) M</w:t>
      </w:r>
      <w:r>
        <w:rPr>
          <w:vertAlign w:val="subscript"/>
        </w:rPr>
        <w:t>1</w:t>
      </w:r>
      <w:r>
        <w:tab/>
        <w:t>:</w:t>
      </w:r>
      <w:r>
        <w:tab/>
        <w:t>Total perlakuan konsentrasi</w:t>
      </w:r>
      <w:r>
        <w:rPr>
          <w:spacing w:val="-1"/>
        </w:rPr>
        <w:t xml:space="preserve"> </w:t>
      </w:r>
      <w:r>
        <w:t>10%</w:t>
      </w:r>
    </w:p>
    <w:p w:rsidR="00C02B16" w:rsidRDefault="00D74AB8">
      <w:pPr>
        <w:pStyle w:val="BodyText"/>
        <w:tabs>
          <w:tab w:val="left" w:pos="1819"/>
          <w:tab w:val="left" w:pos="2103"/>
        </w:tabs>
        <w:ind w:left="1239"/>
      </w:pPr>
      <w:r>
        <w:t>R</w:t>
      </w:r>
      <w:r>
        <w:rPr>
          <w:vertAlign w:val="subscript"/>
        </w:rPr>
        <w:t>1</w:t>
      </w:r>
      <w:r>
        <w:tab/>
        <w:t>:</w:t>
      </w:r>
      <w:r>
        <w:tab/>
        <w:t>Rata-rata perlakuan</w:t>
      </w:r>
      <w:r>
        <w:rPr>
          <w:spacing w:val="-6"/>
        </w:rPr>
        <w:t xml:space="preserve"> </w:t>
      </w:r>
      <w:r>
        <w:t>10%</w:t>
      </w:r>
    </w:p>
    <w:p w:rsidR="00C02B16" w:rsidRDefault="00D74AB8">
      <w:pPr>
        <w:pStyle w:val="BodyText"/>
        <w:tabs>
          <w:tab w:val="left" w:pos="1819"/>
          <w:tab w:val="left" w:pos="2103"/>
        </w:tabs>
        <w:ind w:left="2103" w:right="1099" w:hanging="864"/>
      </w:pPr>
      <w:r>
        <w:t>T</w:t>
      </w:r>
      <w:r>
        <w:rPr>
          <w:vertAlign w:val="subscript"/>
        </w:rPr>
        <w:t>1</w:t>
      </w:r>
      <w:r>
        <w:t>1</w:t>
      </w:r>
      <w:r>
        <w:tab/>
        <w:t>:</w:t>
      </w:r>
      <w:r>
        <w:tab/>
        <w:t xml:space="preserve">Jamur yang tumbuh pada perlakuan konsentrasi air </w:t>
      </w:r>
      <w:r>
        <w:rPr>
          <w:spacing w:val="-4"/>
        </w:rPr>
        <w:t xml:space="preserve">tebu </w:t>
      </w:r>
      <w:r>
        <w:t>10% (T</w:t>
      </w:r>
      <w:r>
        <w:rPr>
          <w:vertAlign w:val="subscript"/>
        </w:rPr>
        <w:t>1</w:t>
      </w:r>
      <w:r>
        <w:t>) pada ulangan</w:t>
      </w:r>
      <w:r>
        <w:rPr>
          <w:spacing w:val="-3"/>
        </w:rPr>
        <w:t xml:space="preserve"> </w:t>
      </w:r>
      <w:r>
        <w:t>1</w:t>
      </w:r>
    </w:p>
    <w:p w:rsidR="00C02B16" w:rsidRDefault="00C02B16">
      <w:pPr>
        <w:sectPr w:rsidR="00C02B16">
          <w:pgSz w:w="11910" w:h="16840"/>
          <w:pgMar w:top="1580" w:right="1680" w:bottom="1260" w:left="1600" w:header="0" w:footer="1060" w:gutter="0"/>
          <w:cols w:space="720"/>
        </w:sectPr>
      </w:pPr>
    </w:p>
    <w:p w:rsidR="00C02B16" w:rsidRDefault="00D74AB8">
      <w:pPr>
        <w:pStyle w:val="BodyText"/>
        <w:tabs>
          <w:tab w:val="left" w:pos="1021"/>
          <w:tab w:val="left" w:pos="1304"/>
        </w:tabs>
        <w:spacing w:before="95"/>
        <w:ind w:left="440"/>
        <w:jc w:val="center"/>
      </w:pPr>
      <w:bookmarkStart w:id="5" w:name="HASIL_DAN_PEMBAHASAN"/>
      <w:bookmarkEnd w:id="5"/>
      <w:r>
        <w:lastRenderedPageBreak/>
        <w:t>T</w:t>
      </w:r>
      <w:r>
        <w:rPr>
          <w:vertAlign w:val="subscript"/>
        </w:rPr>
        <w:t>2</w:t>
      </w:r>
      <w:r>
        <w:t>1</w:t>
      </w:r>
      <w:r>
        <w:tab/>
        <w:t>:</w:t>
      </w:r>
      <w:r>
        <w:tab/>
      </w:r>
      <w:r>
        <w:t>Jamur yang tumbuh pada perlakuan konsentrasi air tebu</w:t>
      </w:r>
      <w:r>
        <w:rPr>
          <w:spacing w:val="-3"/>
        </w:rPr>
        <w:t xml:space="preserve"> </w:t>
      </w:r>
      <w:r>
        <w:t>30</w:t>
      </w:r>
    </w:p>
    <w:p w:rsidR="00C02B16" w:rsidRDefault="00D74AB8">
      <w:pPr>
        <w:pStyle w:val="BodyText"/>
        <w:ind w:left="689" w:right="2949"/>
        <w:jc w:val="center"/>
      </w:pPr>
      <w:r>
        <w:t>% (T</w:t>
      </w:r>
      <w:r>
        <w:rPr>
          <w:vertAlign w:val="subscript"/>
        </w:rPr>
        <w:t>1</w:t>
      </w:r>
      <w:r>
        <w:t>) pada ulangan 1</w:t>
      </w:r>
    </w:p>
    <w:p w:rsidR="00C02B16" w:rsidRDefault="00D74AB8">
      <w:pPr>
        <w:pStyle w:val="BodyText"/>
        <w:tabs>
          <w:tab w:val="left" w:pos="1029"/>
          <w:tab w:val="left" w:pos="1312"/>
        </w:tabs>
        <w:ind w:left="448"/>
        <w:jc w:val="center"/>
      </w:pPr>
      <w:r>
        <w:t>T</w:t>
      </w:r>
      <w:r>
        <w:rPr>
          <w:vertAlign w:val="subscript"/>
        </w:rPr>
        <w:t>3</w:t>
      </w:r>
      <w:r>
        <w:t>1</w:t>
      </w:r>
      <w:r>
        <w:tab/>
        <w:t>:</w:t>
      </w:r>
      <w:r>
        <w:tab/>
        <w:t>Jamur yang tumbuh pada perlakuan konsentrasi air tebu</w:t>
      </w:r>
      <w:r>
        <w:rPr>
          <w:spacing w:val="8"/>
        </w:rPr>
        <w:t xml:space="preserve"> </w:t>
      </w:r>
      <w:r>
        <w:t>50</w:t>
      </w:r>
    </w:p>
    <w:p w:rsidR="00C02B16" w:rsidRDefault="00D74AB8">
      <w:pPr>
        <w:pStyle w:val="BodyText"/>
        <w:ind w:left="689" w:right="2949"/>
        <w:jc w:val="center"/>
      </w:pPr>
      <w:r>
        <w:t>% (T</w:t>
      </w:r>
      <w:r>
        <w:rPr>
          <w:vertAlign w:val="subscript"/>
        </w:rPr>
        <w:t>3</w:t>
      </w:r>
      <w:r>
        <w:t>) pada ulangan 1</w:t>
      </w:r>
    </w:p>
    <w:p w:rsidR="00C02B16" w:rsidRDefault="00D74AB8">
      <w:pPr>
        <w:pStyle w:val="BodyText"/>
        <w:tabs>
          <w:tab w:val="left" w:pos="580"/>
          <w:tab w:val="left" w:pos="863"/>
        </w:tabs>
        <w:ind w:right="1252"/>
        <w:jc w:val="center"/>
      </w:pPr>
      <w:r>
        <w:t>T</w:t>
      </w:r>
      <w:r>
        <w:rPr>
          <w:vertAlign w:val="subscript"/>
        </w:rPr>
        <w:t>4</w:t>
      </w:r>
      <w:r>
        <w:t>1</w:t>
      </w:r>
      <w:r>
        <w:tab/>
        <w:t>:</w:t>
      </w:r>
      <w:r>
        <w:tab/>
        <w:t>Tanpa perlakuan (kontrol) pada ulangan</w:t>
      </w:r>
      <w:r>
        <w:rPr>
          <w:spacing w:val="-3"/>
        </w:rPr>
        <w:t xml:space="preserve"> </w:t>
      </w:r>
      <w:r>
        <w:t>1</w:t>
      </w:r>
    </w:p>
    <w:p w:rsidR="00C02B16" w:rsidRDefault="00C02B16">
      <w:pPr>
        <w:pStyle w:val="BodyText"/>
        <w:spacing w:before="6"/>
        <w:rPr>
          <w:sz w:val="36"/>
        </w:rPr>
      </w:pPr>
    </w:p>
    <w:p w:rsidR="00C02B16" w:rsidRDefault="00D74AB8">
      <w:pPr>
        <w:pStyle w:val="Heading1"/>
        <w:numPr>
          <w:ilvl w:val="0"/>
          <w:numId w:val="2"/>
        </w:numPr>
        <w:tabs>
          <w:tab w:val="left" w:pos="1028"/>
        </w:tabs>
        <w:ind w:hanging="361"/>
      </w:pPr>
      <w:r>
        <w:t>HASIL DAN</w:t>
      </w:r>
      <w:r>
        <w:rPr>
          <w:spacing w:val="-2"/>
        </w:rPr>
        <w:t xml:space="preserve"> </w:t>
      </w:r>
      <w:r>
        <w:t>PEMBAHASAN</w:t>
      </w:r>
    </w:p>
    <w:p w:rsidR="00C02B16" w:rsidRDefault="00D74AB8">
      <w:pPr>
        <w:pStyle w:val="BodyText"/>
        <w:spacing w:before="134" w:line="360" w:lineRule="auto"/>
        <w:ind w:left="1095" w:right="588" w:firstLine="566"/>
        <w:jc w:val="both"/>
      </w:pPr>
      <w:r>
        <w:t>Berdasarkan hasil penel</w:t>
      </w:r>
      <w:r>
        <w:t>itian pada masing-masing tahap pengambilan data terhadap produksijamur tiram cokelat, yang meliputi berat badan buah, tinggi badan buah, dan lebar diameter tudung jamur diperoleh data sebagai berikut :</w:t>
      </w:r>
    </w:p>
    <w:p w:rsidR="00C02B16" w:rsidRDefault="00D74AB8">
      <w:pPr>
        <w:pStyle w:val="Heading1"/>
        <w:numPr>
          <w:ilvl w:val="1"/>
          <w:numId w:val="2"/>
        </w:numPr>
        <w:tabs>
          <w:tab w:val="left" w:pos="1388"/>
        </w:tabs>
        <w:spacing w:before="5"/>
        <w:ind w:hanging="361"/>
        <w:jc w:val="both"/>
      </w:pPr>
      <w:r>
        <w:t>Berat Badan</w:t>
      </w:r>
      <w:r>
        <w:rPr>
          <w:spacing w:val="-2"/>
        </w:rPr>
        <w:t xml:space="preserve"> </w:t>
      </w:r>
      <w:r>
        <w:t>Buah</w:t>
      </w:r>
    </w:p>
    <w:p w:rsidR="00C02B16" w:rsidRDefault="00D74AB8">
      <w:pPr>
        <w:pStyle w:val="BodyText"/>
        <w:spacing w:before="130"/>
        <w:ind w:left="1147"/>
        <w:jc w:val="both"/>
      </w:pPr>
      <w:r>
        <w:t>Tabel 3.1. Berat Badan Buah (gr)</w:t>
      </w:r>
    </w:p>
    <w:tbl>
      <w:tblPr>
        <w:tblW w:w="0" w:type="auto"/>
        <w:tblInd w:w="985" w:type="dxa"/>
        <w:tblLayout w:type="fixed"/>
        <w:tblCellMar>
          <w:left w:w="0" w:type="dxa"/>
          <w:right w:w="0" w:type="dxa"/>
        </w:tblCellMar>
        <w:tblLook w:val="01E0" w:firstRow="1" w:lastRow="1" w:firstColumn="1" w:lastColumn="1" w:noHBand="0" w:noVBand="0"/>
      </w:tblPr>
      <w:tblGrid>
        <w:gridCol w:w="1416"/>
        <w:gridCol w:w="3392"/>
        <w:gridCol w:w="858"/>
        <w:gridCol w:w="878"/>
      </w:tblGrid>
      <w:tr w:rsidR="00C02B16">
        <w:trPr>
          <w:trHeight w:val="278"/>
        </w:trPr>
        <w:tc>
          <w:tcPr>
            <w:tcW w:w="1416" w:type="dxa"/>
            <w:tcBorders>
              <w:top w:val="single" w:sz="4" w:space="0" w:color="000000"/>
            </w:tcBorders>
          </w:tcPr>
          <w:p w:rsidR="00C02B16" w:rsidRDefault="00D74AB8">
            <w:pPr>
              <w:pStyle w:val="TableParagraph"/>
              <w:spacing w:before="26" w:line="232" w:lineRule="exact"/>
              <w:ind w:left="318"/>
              <w:rPr>
                <w:b/>
                <w:i/>
                <w:sz w:val="24"/>
              </w:rPr>
            </w:pPr>
            <w:r>
              <w:rPr>
                <w:b/>
                <w:i/>
                <w:sz w:val="24"/>
              </w:rPr>
              <w:t>Perl</w:t>
            </w:r>
            <w:r>
              <w:rPr>
                <w:b/>
                <w:i/>
                <w:sz w:val="24"/>
              </w:rPr>
              <w:t>akuan</w:t>
            </w:r>
          </w:p>
        </w:tc>
        <w:tc>
          <w:tcPr>
            <w:tcW w:w="3392" w:type="dxa"/>
            <w:tcBorders>
              <w:top w:val="single" w:sz="4" w:space="0" w:color="000000"/>
            </w:tcBorders>
          </w:tcPr>
          <w:p w:rsidR="00C02B16" w:rsidRDefault="00D74AB8">
            <w:pPr>
              <w:pStyle w:val="TableParagraph"/>
              <w:tabs>
                <w:tab w:val="left" w:pos="1240"/>
                <w:tab w:val="left" w:pos="3292"/>
              </w:tabs>
              <w:spacing w:before="26" w:line="232" w:lineRule="exact"/>
              <w:ind w:left="57"/>
              <w:rPr>
                <w:b/>
                <w:i/>
                <w:sz w:val="24"/>
              </w:rPr>
            </w:pPr>
            <w:r>
              <w:rPr>
                <w:b/>
                <w:i/>
                <w:sz w:val="24"/>
                <w:u w:val="single"/>
              </w:rPr>
              <w:t xml:space="preserve"> </w:t>
            </w:r>
            <w:r>
              <w:rPr>
                <w:b/>
                <w:i/>
                <w:sz w:val="24"/>
                <w:u w:val="single"/>
              </w:rPr>
              <w:tab/>
              <w:t>Ulangan</w:t>
            </w:r>
            <w:r>
              <w:rPr>
                <w:b/>
                <w:i/>
                <w:sz w:val="24"/>
                <w:u w:val="single"/>
              </w:rPr>
              <w:tab/>
            </w:r>
          </w:p>
        </w:tc>
        <w:tc>
          <w:tcPr>
            <w:tcW w:w="858" w:type="dxa"/>
            <w:tcBorders>
              <w:top w:val="single" w:sz="4" w:space="0" w:color="000000"/>
            </w:tcBorders>
          </w:tcPr>
          <w:p w:rsidR="00C02B16" w:rsidRDefault="00D74AB8">
            <w:pPr>
              <w:pStyle w:val="TableParagraph"/>
              <w:spacing w:before="26" w:line="232" w:lineRule="exact"/>
              <w:ind w:left="99"/>
              <w:rPr>
                <w:b/>
                <w:i/>
                <w:sz w:val="24"/>
              </w:rPr>
            </w:pPr>
            <w:r>
              <w:rPr>
                <w:b/>
                <w:i/>
                <w:sz w:val="24"/>
              </w:rPr>
              <w:t>Total</w:t>
            </w:r>
          </w:p>
        </w:tc>
        <w:tc>
          <w:tcPr>
            <w:tcW w:w="878" w:type="dxa"/>
            <w:tcBorders>
              <w:top w:val="single" w:sz="4" w:space="0" w:color="000000"/>
            </w:tcBorders>
          </w:tcPr>
          <w:p w:rsidR="00C02B16" w:rsidRDefault="00D74AB8">
            <w:pPr>
              <w:pStyle w:val="TableParagraph"/>
              <w:spacing w:before="26" w:line="232" w:lineRule="exact"/>
              <w:ind w:left="146"/>
              <w:rPr>
                <w:b/>
                <w:i/>
                <w:sz w:val="24"/>
              </w:rPr>
            </w:pPr>
            <w:r>
              <w:rPr>
                <w:b/>
                <w:i/>
                <w:sz w:val="24"/>
              </w:rPr>
              <w:t>Rata-</w:t>
            </w:r>
          </w:p>
        </w:tc>
      </w:tr>
      <w:tr w:rsidR="00C02B16">
        <w:trPr>
          <w:trHeight w:val="282"/>
        </w:trPr>
        <w:tc>
          <w:tcPr>
            <w:tcW w:w="1416" w:type="dxa"/>
            <w:tcBorders>
              <w:bottom w:val="single" w:sz="4" w:space="0" w:color="000000"/>
            </w:tcBorders>
          </w:tcPr>
          <w:p w:rsidR="00C02B16" w:rsidRDefault="00C02B16">
            <w:pPr>
              <w:pStyle w:val="TableParagraph"/>
              <w:rPr>
                <w:sz w:val="20"/>
              </w:rPr>
            </w:pPr>
          </w:p>
        </w:tc>
        <w:tc>
          <w:tcPr>
            <w:tcW w:w="3392" w:type="dxa"/>
            <w:tcBorders>
              <w:bottom w:val="single" w:sz="4" w:space="0" w:color="000000"/>
            </w:tcBorders>
          </w:tcPr>
          <w:p w:rsidR="00C02B16" w:rsidRDefault="00D74AB8">
            <w:pPr>
              <w:pStyle w:val="TableParagraph"/>
              <w:tabs>
                <w:tab w:val="left" w:pos="1713"/>
                <w:tab w:val="left" w:pos="2725"/>
              </w:tabs>
              <w:spacing w:before="33" w:line="229" w:lineRule="exact"/>
              <w:ind w:left="599"/>
              <w:rPr>
                <w:b/>
                <w:i/>
                <w:sz w:val="24"/>
              </w:rPr>
            </w:pPr>
            <w:r>
              <w:rPr>
                <w:b/>
                <w:i/>
                <w:sz w:val="24"/>
              </w:rPr>
              <w:t>1</w:t>
            </w:r>
            <w:r>
              <w:rPr>
                <w:b/>
                <w:i/>
                <w:sz w:val="24"/>
              </w:rPr>
              <w:tab/>
              <w:t>2</w:t>
            </w:r>
            <w:r>
              <w:rPr>
                <w:b/>
                <w:i/>
                <w:sz w:val="24"/>
              </w:rPr>
              <w:tab/>
              <w:t>3</w:t>
            </w:r>
          </w:p>
        </w:tc>
        <w:tc>
          <w:tcPr>
            <w:tcW w:w="858" w:type="dxa"/>
            <w:tcBorders>
              <w:bottom w:val="single" w:sz="4" w:space="0" w:color="000000"/>
            </w:tcBorders>
          </w:tcPr>
          <w:p w:rsidR="00C02B16" w:rsidRDefault="00C02B16">
            <w:pPr>
              <w:pStyle w:val="TableParagraph"/>
              <w:rPr>
                <w:sz w:val="20"/>
              </w:rPr>
            </w:pPr>
          </w:p>
        </w:tc>
        <w:tc>
          <w:tcPr>
            <w:tcW w:w="878" w:type="dxa"/>
            <w:tcBorders>
              <w:bottom w:val="single" w:sz="4" w:space="0" w:color="000000"/>
            </w:tcBorders>
          </w:tcPr>
          <w:p w:rsidR="00C02B16" w:rsidRDefault="00D74AB8">
            <w:pPr>
              <w:pStyle w:val="TableParagraph"/>
              <w:spacing w:before="23" w:line="239" w:lineRule="exact"/>
              <w:ind w:left="187"/>
              <w:rPr>
                <w:b/>
                <w:i/>
                <w:sz w:val="24"/>
              </w:rPr>
            </w:pPr>
            <w:r>
              <w:rPr>
                <w:b/>
                <w:i/>
                <w:sz w:val="24"/>
              </w:rPr>
              <w:t>Rata</w:t>
            </w:r>
          </w:p>
        </w:tc>
      </w:tr>
      <w:tr w:rsidR="00C02B16">
        <w:trPr>
          <w:trHeight w:val="285"/>
        </w:trPr>
        <w:tc>
          <w:tcPr>
            <w:tcW w:w="1416" w:type="dxa"/>
            <w:tcBorders>
              <w:top w:val="single" w:sz="4" w:space="0" w:color="000000"/>
            </w:tcBorders>
          </w:tcPr>
          <w:p w:rsidR="00C02B16" w:rsidRDefault="00D74AB8">
            <w:pPr>
              <w:pStyle w:val="TableParagraph"/>
              <w:spacing w:before="28" w:line="237" w:lineRule="exact"/>
              <w:ind w:left="726"/>
              <w:rPr>
                <w:b/>
                <w:i/>
                <w:sz w:val="24"/>
              </w:rPr>
            </w:pPr>
            <w:r>
              <w:rPr>
                <w:b/>
                <w:i/>
                <w:sz w:val="24"/>
              </w:rPr>
              <w:t>T</w:t>
            </w:r>
            <w:r>
              <w:rPr>
                <w:b/>
                <w:i/>
                <w:sz w:val="24"/>
                <w:vertAlign w:val="subscript"/>
              </w:rPr>
              <w:t>1</w:t>
            </w:r>
          </w:p>
        </w:tc>
        <w:tc>
          <w:tcPr>
            <w:tcW w:w="3392" w:type="dxa"/>
            <w:tcBorders>
              <w:top w:val="single" w:sz="4" w:space="0" w:color="000000"/>
            </w:tcBorders>
          </w:tcPr>
          <w:p w:rsidR="00C02B16" w:rsidRDefault="00D74AB8">
            <w:pPr>
              <w:pStyle w:val="TableParagraph"/>
              <w:tabs>
                <w:tab w:val="left" w:pos="1631"/>
                <w:tab w:val="left" w:pos="2644"/>
              </w:tabs>
              <w:spacing w:before="24" w:line="242" w:lineRule="exact"/>
              <w:ind w:left="736"/>
              <w:rPr>
                <w:sz w:val="24"/>
              </w:rPr>
            </w:pPr>
            <w:r>
              <w:rPr>
                <w:sz w:val="24"/>
              </w:rPr>
              <w:t>28,5</w:t>
            </w:r>
            <w:r>
              <w:rPr>
                <w:sz w:val="24"/>
              </w:rPr>
              <w:tab/>
              <w:t>27,56</w:t>
            </w:r>
            <w:r>
              <w:rPr>
                <w:sz w:val="24"/>
              </w:rPr>
              <w:tab/>
              <w:t>26,62</w:t>
            </w:r>
          </w:p>
        </w:tc>
        <w:tc>
          <w:tcPr>
            <w:tcW w:w="858" w:type="dxa"/>
            <w:tcBorders>
              <w:top w:val="single" w:sz="4" w:space="0" w:color="000000"/>
            </w:tcBorders>
          </w:tcPr>
          <w:p w:rsidR="00C02B16" w:rsidRDefault="00D74AB8">
            <w:pPr>
              <w:pStyle w:val="TableParagraph"/>
              <w:spacing w:before="24" w:line="242" w:lineRule="exact"/>
              <w:ind w:left="171"/>
              <w:rPr>
                <w:sz w:val="24"/>
              </w:rPr>
            </w:pPr>
            <w:r>
              <w:rPr>
                <w:sz w:val="24"/>
              </w:rPr>
              <w:t>82,68</w:t>
            </w:r>
          </w:p>
        </w:tc>
        <w:tc>
          <w:tcPr>
            <w:tcW w:w="878" w:type="dxa"/>
            <w:tcBorders>
              <w:top w:val="single" w:sz="4" w:space="0" w:color="000000"/>
            </w:tcBorders>
          </w:tcPr>
          <w:p w:rsidR="00C02B16" w:rsidRDefault="00D74AB8">
            <w:pPr>
              <w:pStyle w:val="TableParagraph"/>
              <w:spacing w:before="24" w:line="242" w:lineRule="exact"/>
              <w:ind w:right="103"/>
              <w:jc w:val="right"/>
              <w:rPr>
                <w:sz w:val="24"/>
              </w:rPr>
            </w:pPr>
            <w:r>
              <w:rPr>
                <w:sz w:val="24"/>
              </w:rPr>
              <w:t>27,56</w:t>
            </w:r>
          </w:p>
        </w:tc>
      </w:tr>
      <w:tr w:rsidR="00C02B16">
        <w:trPr>
          <w:trHeight w:val="275"/>
        </w:trPr>
        <w:tc>
          <w:tcPr>
            <w:tcW w:w="1416" w:type="dxa"/>
          </w:tcPr>
          <w:p w:rsidR="00C02B16" w:rsidRDefault="00D74AB8">
            <w:pPr>
              <w:pStyle w:val="TableParagraph"/>
              <w:spacing w:before="19" w:line="237" w:lineRule="exact"/>
              <w:ind w:left="726"/>
              <w:rPr>
                <w:b/>
                <w:i/>
                <w:sz w:val="24"/>
              </w:rPr>
            </w:pPr>
            <w:r>
              <w:rPr>
                <w:b/>
                <w:i/>
                <w:sz w:val="24"/>
              </w:rPr>
              <w:t>T</w:t>
            </w:r>
            <w:r>
              <w:rPr>
                <w:b/>
                <w:i/>
                <w:sz w:val="24"/>
                <w:vertAlign w:val="subscript"/>
              </w:rPr>
              <w:t>2</w:t>
            </w:r>
          </w:p>
        </w:tc>
        <w:tc>
          <w:tcPr>
            <w:tcW w:w="3392" w:type="dxa"/>
          </w:tcPr>
          <w:p w:rsidR="00C02B16" w:rsidRDefault="00D74AB8">
            <w:pPr>
              <w:pStyle w:val="TableParagraph"/>
              <w:tabs>
                <w:tab w:val="left" w:pos="1631"/>
                <w:tab w:val="left" w:pos="2644"/>
              </w:tabs>
              <w:spacing w:before="14" w:line="242" w:lineRule="exact"/>
              <w:ind w:left="616"/>
              <w:rPr>
                <w:sz w:val="24"/>
              </w:rPr>
            </w:pPr>
            <w:r>
              <w:rPr>
                <w:sz w:val="24"/>
              </w:rPr>
              <w:t>20,75</w:t>
            </w:r>
            <w:r>
              <w:rPr>
                <w:sz w:val="24"/>
              </w:rPr>
              <w:tab/>
              <w:t>19,78</w:t>
            </w:r>
            <w:r>
              <w:rPr>
                <w:sz w:val="24"/>
              </w:rPr>
              <w:tab/>
              <w:t>18,81</w:t>
            </w:r>
          </w:p>
        </w:tc>
        <w:tc>
          <w:tcPr>
            <w:tcW w:w="858" w:type="dxa"/>
          </w:tcPr>
          <w:p w:rsidR="00C02B16" w:rsidRDefault="00D74AB8">
            <w:pPr>
              <w:pStyle w:val="TableParagraph"/>
              <w:spacing w:before="14" w:line="242" w:lineRule="exact"/>
              <w:ind w:left="171"/>
              <w:rPr>
                <w:sz w:val="24"/>
              </w:rPr>
            </w:pPr>
            <w:r>
              <w:rPr>
                <w:sz w:val="24"/>
              </w:rPr>
              <w:t>59,34</w:t>
            </w:r>
          </w:p>
        </w:tc>
        <w:tc>
          <w:tcPr>
            <w:tcW w:w="878" w:type="dxa"/>
          </w:tcPr>
          <w:p w:rsidR="00C02B16" w:rsidRDefault="00D74AB8">
            <w:pPr>
              <w:pStyle w:val="TableParagraph"/>
              <w:spacing w:before="14" w:line="242" w:lineRule="exact"/>
              <w:ind w:right="103"/>
              <w:jc w:val="right"/>
              <w:rPr>
                <w:sz w:val="24"/>
              </w:rPr>
            </w:pPr>
            <w:r>
              <w:rPr>
                <w:sz w:val="24"/>
              </w:rPr>
              <w:t>19,78</w:t>
            </w:r>
          </w:p>
        </w:tc>
      </w:tr>
      <w:tr w:rsidR="00C02B16">
        <w:trPr>
          <w:trHeight w:val="276"/>
        </w:trPr>
        <w:tc>
          <w:tcPr>
            <w:tcW w:w="1416" w:type="dxa"/>
          </w:tcPr>
          <w:p w:rsidR="00C02B16" w:rsidRDefault="00D74AB8">
            <w:pPr>
              <w:pStyle w:val="TableParagraph"/>
              <w:spacing w:before="19" w:line="237" w:lineRule="exact"/>
              <w:ind w:left="726"/>
              <w:rPr>
                <w:b/>
                <w:i/>
                <w:sz w:val="24"/>
              </w:rPr>
            </w:pPr>
            <w:r>
              <w:rPr>
                <w:b/>
                <w:i/>
                <w:sz w:val="24"/>
              </w:rPr>
              <w:t>T</w:t>
            </w:r>
            <w:r>
              <w:rPr>
                <w:b/>
                <w:i/>
                <w:sz w:val="24"/>
                <w:vertAlign w:val="subscript"/>
              </w:rPr>
              <w:t>3</w:t>
            </w:r>
          </w:p>
        </w:tc>
        <w:tc>
          <w:tcPr>
            <w:tcW w:w="3392" w:type="dxa"/>
          </w:tcPr>
          <w:p w:rsidR="00C02B16" w:rsidRDefault="00D74AB8">
            <w:pPr>
              <w:pStyle w:val="TableParagraph"/>
              <w:tabs>
                <w:tab w:val="left" w:pos="1631"/>
                <w:tab w:val="left" w:pos="2644"/>
              </w:tabs>
              <w:spacing w:before="14" w:line="242" w:lineRule="exact"/>
              <w:ind w:left="616"/>
              <w:rPr>
                <w:sz w:val="24"/>
              </w:rPr>
            </w:pPr>
            <w:r>
              <w:rPr>
                <w:sz w:val="24"/>
              </w:rPr>
              <w:t>15,65</w:t>
            </w:r>
            <w:r>
              <w:rPr>
                <w:sz w:val="24"/>
              </w:rPr>
              <w:tab/>
              <w:t>15,65</w:t>
            </w:r>
            <w:r>
              <w:rPr>
                <w:sz w:val="24"/>
              </w:rPr>
              <w:tab/>
              <w:t>15,65</w:t>
            </w:r>
          </w:p>
        </w:tc>
        <w:tc>
          <w:tcPr>
            <w:tcW w:w="858" w:type="dxa"/>
          </w:tcPr>
          <w:p w:rsidR="00C02B16" w:rsidRDefault="00D74AB8">
            <w:pPr>
              <w:pStyle w:val="TableParagraph"/>
              <w:spacing w:before="14" w:line="242" w:lineRule="exact"/>
              <w:ind w:left="171"/>
              <w:rPr>
                <w:sz w:val="24"/>
              </w:rPr>
            </w:pPr>
            <w:r>
              <w:rPr>
                <w:sz w:val="24"/>
              </w:rPr>
              <w:t>46,95</w:t>
            </w:r>
          </w:p>
        </w:tc>
        <w:tc>
          <w:tcPr>
            <w:tcW w:w="878" w:type="dxa"/>
          </w:tcPr>
          <w:p w:rsidR="00C02B16" w:rsidRDefault="00D74AB8">
            <w:pPr>
              <w:pStyle w:val="TableParagraph"/>
              <w:spacing w:before="14" w:line="242" w:lineRule="exact"/>
              <w:ind w:right="103"/>
              <w:jc w:val="right"/>
              <w:rPr>
                <w:sz w:val="24"/>
              </w:rPr>
            </w:pPr>
            <w:r>
              <w:rPr>
                <w:sz w:val="24"/>
              </w:rPr>
              <w:t>15,65</w:t>
            </w:r>
          </w:p>
        </w:tc>
      </w:tr>
      <w:tr w:rsidR="00C02B16">
        <w:trPr>
          <w:trHeight w:val="275"/>
        </w:trPr>
        <w:tc>
          <w:tcPr>
            <w:tcW w:w="1416" w:type="dxa"/>
            <w:tcBorders>
              <w:bottom w:val="single" w:sz="4" w:space="0" w:color="000000"/>
            </w:tcBorders>
          </w:tcPr>
          <w:p w:rsidR="00C02B16" w:rsidRDefault="00D74AB8">
            <w:pPr>
              <w:pStyle w:val="TableParagraph"/>
              <w:spacing w:before="19" w:line="229" w:lineRule="exact"/>
              <w:ind w:left="726"/>
              <w:rPr>
                <w:b/>
                <w:i/>
                <w:sz w:val="24"/>
              </w:rPr>
            </w:pPr>
            <w:r>
              <w:rPr>
                <w:b/>
                <w:i/>
                <w:sz w:val="24"/>
              </w:rPr>
              <w:t>T</w:t>
            </w:r>
            <w:r>
              <w:rPr>
                <w:b/>
                <w:i/>
                <w:sz w:val="24"/>
                <w:vertAlign w:val="subscript"/>
              </w:rPr>
              <w:t>4</w:t>
            </w:r>
          </w:p>
        </w:tc>
        <w:tc>
          <w:tcPr>
            <w:tcW w:w="3392" w:type="dxa"/>
            <w:tcBorders>
              <w:bottom w:val="single" w:sz="4" w:space="0" w:color="000000"/>
            </w:tcBorders>
          </w:tcPr>
          <w:p w:rsidR="00C02B16" w:rsidRDefault="00D74AB8">
            <w:pPr>
              <w:pStyle w:val="TableParagraph"/>
              <w:tabs>
                <w:tab w:val="left" w:pos="1871"/>
                <w:tab w:val="left" w:pos="2884"/>
              </w:tabs>
              <w:spacing w:before="14" w:line="234" w:lineRule="exact"/>
              <w:ind w:left="736"/>
              <w:rPr>
                <w:sz w:val="24"/>
              </w:rPr>
            </w:pPr>
            <w:r>
              <w:rPr>
                <w:sz w:val="24"/>
              </w:rPr>
              <w:t>10,2</w:t>
            </w:r>
            <w:r>
              <w:rPr>
                <w:sz w:val="24"/>
              </w:rPr>
              <w:tab/>
              <w:t>7,4</w:t>
            </w:r>
            <w:r>
              <w:rPr>
                <w:sz w:val="24"/>
              </w:rPr>
              <w:tab/>
              <w:t>6,3</w:t>
            </w:r>
          </w:p>
        </w:tc>
        <w:tc>
          <w:tcPr>
            <w:tcW w:w="858" w:type="dxa"/>
            <w:tcBorders>
              <w:bottom w:val="single" w:sz="4" w:space="0" w:color="000000"/>
            </w:tcBorders>
          </w:tcPr>
          <w:p w:rsidR="00C02B16" w:rsidRDefault="00D74AB8">
            <w:pPr>
              <w:pStyle w:val="TableParagraph"/>
              <w:spacing w:before="14" w:line="234" w:lineRule="exact"/>
              <w:ind w:left="291"/>
              <w:rPr>
                <w:sz w:val="24"/>
              </w:rPr>
            </w:pPr>
            <w:r>
              <w:rPr>
                <w:sz w:val="24"/>
              </w:rPr>
              <w:t>23,9</w:t>
            </w:r>
          </w:p>
        </w:tc>
        <w:tc>
          <w:tcPr>
            <w:tcW w:w="878" w:type="dxa"/>
            <w:tcBorders>
              <w:bottom w:val="single" w:sz="4" w:space="0" w:color="000000"/>
            </w:tcBorders>
          </w:tcPr>
          <w:p w:rsidR="00C02B16" w:rsidRDefault="00D74AB8">
            <w:pPr>
              <w:pStyle w:val="TableParagraph"/>
              <w:spacing w:before="14" w:line="234" w:lineRule="exact"/>
              <w:ind w:right="103"/>
              <w:jc w:val="right"/>
              <w:rPr>
                <w:sz w:val="24"/>
              </w:rPr>
            </w:pPr>
            <w:r>
              <w:rPr>
                <w:sz w:val="24"/>
              </w:rPr>
              <w:t>7,97</w:t>
            </w:r>
          </w:p>
        </w:tc>
      </w:tr>
      <w:tr w:rsidR="00C02B16">
        <w:trPr>
          <w:trHeight w:val="311"/>
        </w:trPr>
        <w:tc>
          <w:tcPr>
            <w:tcW w:w="1416" w:type="dxa"/>
            <w:tcBorders>
              <w:top w:val="single" w:sz="4" w:space="0" w:color="000000"/>
            </w:tcBorders>
          </w:tcPr>
          <w:p w:rsidR="00C02B16" w:rsidRDefault="00D74AB8">
            <w:pPr>
              <w:pStyle w:val="TableParagraph"/>
              <w:spacing w:before="59"/>
              <w:ind w:left="50"/>
              <w:rPr>
                <w:sz w:val="20"/>
              </w:rPr>
            </w:pPr>
            <w:r>
              <w:rPr>
                <w:sz w:val="20"/>
              </w:rPr>
              <w:t>Keterangan :</w:t>
            </w:r>
          </w:p>
        </w:tc>
        <w:tc>
          <w:tcPr>
            <w:tcW w:w="3392" w:type="dxa"/>
            <w:tcBorders>
              <w:top w:val="single" w:sz="4" w:space="0" w:color="000000"/>
            </w:tcBorders>
          </w:tcPr>
          <w:p w:rsidR="00C02B16" w:rsidRDefault="00D74AB8">
            <w:pPr>
              <w:pStyle w:val="TableParagraph"/>
              <w:spacing w:before="21"/>
              <w:ind w:left="1153"/>
              <w:rPr>
                <w:sz w:val="20"/>
              </w:rPr>
            </w:pPr>
            <w:r>
              <w:rPr>
                <w:sz w:val="24"/>
              </w:rPr>
              <w:t>(Sumber lampiran 1</w:t>
            </w:r>
            <w:r>
              <w:rPr>
                <w:sz w:val="20"/>
              </w:rPr>
              <w:t>)</w:t>
            </w:r>
          </w:p>
        </w:tc>
        <w:tc>
          <w:tcPr>
            <w:tcW w:w="858" w:type="dxa"/>
            <w:tcBorders>
              <w:top w:val="single" w:sz="4" w:space="0" w:color="000000"/>
            </w:tcBorders>
          </w:tcPr>
          <w:p w:rsidR="00C02B16" w:rsidRDefault="00C02B16">
            <w:pPr>
              <w:pStyle w:val="TableParagraph"/>
            </w:pPr>
          </w:p>
        </w:tc>
        <w:tc>
          <w:tcPr>
            <w:tcW w:w="878" w:type="dxa"/>
            <w:tcBorders>
              <w:top w:val="single" w:sz="4" w:space="0" w:color="000000"/>
            </w:tcBorders>
          </w:tcPr>
          <w:p w:rsidR="00C02B16" w:rsidRDefault="00C02B16">
            <w:pPr>
              <w:pStyle w:val="TableParagraph"/>
            </w:pPr>
          </w:p>
        </w:tc>
      </w:tr>
    </w:tbl>
    <w:p w:rsidR="00C02B16" w:rsidRDefault="00D74AB8">
      <w:pPr>
        <w:ind w:left="1128" w:right="3605" w:hanging="101"/>
        <w:rPr>
          <w:sz w:val="20"/>
        </w:rPr>
      </w:pPr>
      <w:r>
        <w:rPr>
          <w:b/>
          <w:sz w:val="20"/>
        </w:rPr>
        <w:t>T</w:t>
      </w:r>
      <w:r>
        <w:rPr>
          <w:b/>
          <w:sz w:val="20"/>
          <w:vertAlign w:val="subscript"/>
        </w:rPr>
        <w:t>1</w:t>
      </w:r>
      <w:r>
        <w:rPr>
          <w:b/>
          <w:sz w:val="20"/>
        </w:rPr>
        <w:t xml:space="preserve"> </w:t>
      </w:r>
      <w:r>
        <w:rPr>
          <w:sz w:val="20"/>
        </w:rPr>
        <w:t xml:space="preserve">= Pemberian air tebu dengan konsentrasi 10% </w:t>
      </w:r>
      <w:r>
        <w:rPr>
          <w:b/>
          <w:sz w:val="20"/>
        </w:rPr>
        <w:t>T</w:t>
      </w:r>
      <w:r>
        <w:rPr>
          <w:b/>
          <w:sz w:val="20"/>
          <w:vertAlign w:val="subscript"/>
        </w:rPr>
        <w:t>2</w:t>
      </w:r>
      <w:r>
        <w:rPr>
          <w:sz w:val="20"/>
        </w:rPr>
        <w:t xml:space="preserve">= Pemberian air tebu dengan konsentrasi 30% </w:t>
      </w:r>
      <w:r>
        <w:rPr>
          <w:b/>
          <w:sz w:val="20"/>
        </w:rPr>
        <w:t>T</w:t>
      </w:r>
      <w:r>
        <w:rPr>
          <w:b/>
          <w:sz w:val="20"/>
          <w:vertAlign w:val="subscript"/>
        </w:rPr>
        <w:t>3</w:t>
      </w:r>
      <w:r>
        <w:rPr>
          <w:sz w:val="20"/>
        </w:rPr>
        <w:t xml:space="preserve">= Pemberian air tebu dengan konsentrasi 50% </w:t>
      </w:r>
      <w:r>
        <w:rPr>
          <w:b/>
          <w:sz w:val="20"/>
        </w:rPr>
        <w:t>T</w:t>
      </w:r>
      <w:r>
        <w:rPr>
          <w:b/>
          <w:sz w:val="20"/>
          <w:vertAlign w:val="subscript"/>
        </w:rPr>
        <w:t>4</w:t>
      </w:r>
      <w:r>
        <w:rPr>
          <w:sz w:val="20"/>
        </w:rPr>
        <w:t>= Tidak diberikan air tebu (0%)</w:t>
      </w:r>
    </w:p>
    <w:p w:rsidR="00C02B16" w:rsidRDefault="00D74AB8">
      <w:pPr>
        <w:pStyle w:val="BodyText"/>
        <w:spacing w:line="360" w:lineRule="auto"/>
        <w:ind w:left="951" w:right="588" w:firstLine="568"/>
        <w:jc w:val="both"/>
      </w:pPr>
      <w:bookmarkStart w:id="6" w:name="HALAMAN_JUDUL"/>
      <w:bookmarkEnd w:id="6"/>
      <w:r>
        <w:pict>
          <v:group id="_x0000_s1098" style="position:absolute;left:0;text-align:left;margin-left:129.25pt;margin-top:62.3pt;width:335.9pt;height:149.65pt;z-index:-252805120;mso-position-horizontal-relative:page" coordorigin="2585,1246" coordsize="6718,2993">
            <v:shape id="_x0000_s1103" style="position:absolute;left:2584;top:1246;width:6718;height:2993" coordorigin="2585,1246" coordsize="6718,2993" o:spt="100" adj="0,,0" path="m9302,1246r-6717,l2585,4234r2,5l9298,4239r4,-5l9302,4230r-6698,l2594,4220r10,l2604,1258r-10,l2604,1249r6698,l9302,1246xm2604,4220r-10,l2604,4230r,-10xm9281,4220r-6677,l2604,4230r6677,l9281,4220xm9281,1249r,2981l9290,4220r12,l9302,1258r-12,l9281,1249xm9302,4220r-12,l9281,4230r21,l9302,4220xm2604,1249r-10,9l2604,1258r,-9xm9281,1249r-6677,l2604,1258r6677,l9281,1249xm9302,1249r-21,l9290,1258r12,l9302,1249xe" fillcolor="#858585" stroked="f">
              <v:stroke joinstyle="round"/>
              <v:formulas/>
              <v:path arrowok="t" o:connecttype="segments"/>
            </v:shape>
            <v:shapetype id="_x0000_t202" coordsize="21600,21600" o:spt="202" path="m,l,21600r21600,l21600,xe">
              <v:stroke joinstyle="miter"/>
              <v:path gradientshapeok="t" o:connecttype="rect"/>
            </v:shapetype>
            <v:shape id="_x0000_s1102" type="#_x0000_t202" style="position:absolute;left:3190;top:1289;width:223;height:2541" filled="f" stroked="f">
              <v:textbox inset="0,0,0,0">
                <w:txbxContent>
                  <w:p w:rsidR="00C02B16" w:rsidRDefault="00D74AB8">
                    <w:pPr>
                      <w:spacing w:line="203" w:lineRule="exact"/>
                      <w:ind w:right="18"/>
                      <w:jc w:val="right"/>
                      <w:rPr>
                        <w:rFonts w:ascii="Calibri"/>
                        <w:sz w:val="20"/>
                      </w:rPr>
                    </w:pPr>
                    <w:r>
                      <w:rPr>
                        <w:rFonts w:ascii="Calibri"/>
                        <w:spacing w:val="-1"/>
                        <w:w w:val="95"/>
                        <w:sz w:val="20"/>
                      </w:rPr>
                      <w:t>30</w:t>
                    </w:r>
                  </w:p>
                  <w:p w:rsidR="00C02B16" w:rsidRDefault="00D74AB8">
                    <w:pPr>
                      <w:spacing w:before="146"/>
                      <w:ind w:right="18"/>
                      <w:jc w:val="right"/>
                      <w:rPr>
                        <w:rFonts w:ascii="Calibri"/>
                        <w:sz w:val="20"/>
                      </w:rPr>
                    </w:pPr>
                    <w:r>
                      <w:rPr>
                        <w:rFonts w:ascii="Calibri"/>
                        <w:spacing w:val="-1"/>
                        <w:w w:val="95"/>
                        <w:sz w:val="20"/>
                      </w:rPr>
                      <w:t>25</w:t>
                    </w:r>
                  </w:p>
                  <w:p w:rsidR="00C02B16" w:rsidRDefault="00D74AB8">
                    <w:pPr>
                      <w:spacing w:before="146"/>
                      <w:ind w:right="18"/>
                      <w:jc w:val="right"/>
                      <w:rPr>
                        <w:rFonts w:ascii="Calibri"/>
                        <w:sz w:val="20"/>
                      </w:rPr>
                    </w:pPr>
                    <w:r>
                      <w:rPr>
                        <w:rFonts w:ascii="Calibri"/>
                        <w:spacing w:val="-1"/>
                        <w:w w:val="95"/>
                        <w:sz w:val="20"/>
                      </w:rPr>
                      <w:t>20</w:t>
                    </w:r>
                  </w:p>
                  <w:p w:rsidR="00C02B16" w:rsidRDefault="00D74AB8">
                    <w:pPr>
                      <w:spacing w:before="146"/>
                      <w:ind w:right="18"/>
                      <w:jc w:val="right"/>
                      <w:rPr>
                        <w:rFonts w:ascii="Calibri"/>
                        <w:sz w:val="20"/>
                      </w:rPr>
                    </w:pPr>
                    <w:r>
                      <w:rPr>
                        <w:rFonts w:ascii="Calibri"/>
                        <w:spacing w:val="-1"/>
                        <w:w w:val="95"/>
                        <w:sz w:val="20"/>
                      </w:rPr>
                      <w:t>15</w:t>
                    </w:r>
                  </w:p>
                  <w:p w:rsidR="00C02B16" w:rsidRDefault="00D74AB8">
                    <w:pPr>
                      <w:spacing w:before="146"/>
                      <w:ind w:right="18"/>
                      <w:jc w:val="right"/>
                      <w:rPr>
                        <w:rFonts w:ascii="Calibri"/>
                        <w:sz w:val="20"/>
                      </w:rPr>
                    </w:pPr>
                    <w:r>
                      <w:rPr>
                        <w:rFonts w:ascii="Calibri"/>
                        <w:spacing w:val="-1"/>
                        <w:w w:val="95"/>
                        <w:sz w:val="20"/>
                      </w:rPr>
                      <w:t>10</w:t>
                    </w:r>
                  </w:p>
                  <w:p w:rsidR="00C02B16" w:rsidRDefault="00D74AB8">
                    <w:pPr>
                      <w:spacing w:before="146"/>
                      <w:ind w:right="18"/>
                      <w:jc w:val="right"/>
                      <w:rPr>
                        <w:rFonts w:ascii="Calibri"/>
                        <w:sz w:val="20"/>
                      </w:rPr>
                    </w:pPr>
                    <w:r>
                      <w:rPr>
                        <w:rFonts w:ascii="Calibri"/>
                        <w:w w:val="99"/>
                        <w:sz w:val="20"/>
                      </w:rPr>
                      <w:t>5</w:t>
                    </w:r>
                  </w:p>
                  <w:p w:rsidR="00C02B16" w:rsidRDefault="00D74AB8">
                    <w:pPr>
                      <w:spacing w:before="147" w:line="240" w:lineRule="exact"/>
                      <w:ind w:right="18"/>
                      <w:jc w:val="right"/>
                      <w:rPr>
                        <w:rFonts w:ascii="Calibri"/>
                        <w:sz w:val="20"/>
                      </w:rPr>
                    </w:pPr>
                    <w:r>
                      <w:rPr>
                        <w:rFonts w:ascii="Calibri"/>
                        <w:w w:val="99"/>
                        <w:sz w:val="20"/>
                      </w:rPr>
                      <w:t>0</w:t>
                    </w:r>
                  </w:p>
                </w:txbxContent>
              </v:textbox>
            </v:shape>
            <v:shape id="_x0000_s1101" type="#_x0000_t202" style="position:absolute;left:4985;top:3949;width:1220;height:260" filled="f" stroked="f">
              <v:textbox inset="0,0,0,0">
                <w:txbxContent>
                  <w:p w:rsidR="00C02B16" w:rsidRDefault="00D74AB8">
                    <w:pPr>
                      <w:spacing w:line="259" w:lineRule="exact"/>
                      <w:rPr>
                        <w:rFonts w:ascii="Calibri"/>
                        <w:sz w:val="20"/>
                      </w:rPr>
                    </w:pPr>
                    <w:r>
                      <w:rPr>
                        <w:rFonts w:ascii="Calibri"/>
                        <w:position w:val="5"/>
                        <w:sz w:val="20"/>
                      </w:rPr>
                      <w:t xml:space="preserve">T1 </w:t>
                    </w:r>
                    <w:r>
                      <w:rPr>
                        <w:rFonts w:ascii="Calibri"/>
                        <w:b/>
                        <w:spacing w:val="-15"/>
                      </w:rPr>
                      <w:t>Perlakua</w:t>
                    </w:r>
                    <w:r>
                      <w:rPr>
                        <w:rFonts w:ascii="Calibri"/>
                        <w:spacing w:val="-15"/>
                        <w:position w:val="5"/>
                        <w:sz w:val="20"/>
                      </w:rPr>
                      <w:t>T</w:t>
                    </w:r>
                    <w:r>
                      <w:rPr>
                        <w:rFonts w:ascii="Calibri"/>
                        <w:b/>
                        <w:spacing w:val="-15"/>
                      </w:rPr>
                      <w:t>n</w:t>
                    </w:r>
                    <w:r>
                      <w:rPr>
                        <w:rFonts w:ascii="Calibri"/>
                        <w:spacing w:val="-15"/>
                        <w:position w:val="5"/>
                        <w:sz w:val="20"/>
                      </w:rPr>
                      <w:t>2</w:t>
                    </w:r>
                  </w:p>
                </w:txbxContent>
              </v:textbox>
            </v:shape>
            <v:shape id="_x0000_s1100" type="#_x0000_t202" style="position:absolute;left:6991;top:3949;width:217;height:200" filled="f" stroked="f">
              <v:textbox inset="0,0,0,0">
                <w:txbxContent>
                  <w:p w:rsidR="00C02B16" w:rsidRDefault="00D74AB8">
                    <w:pPr>
                      <w:spacing w:line="199" w:lineRule="exact"/>
                      <w:rPr>
                        <w:rFonts w:ascii="Calibri"/>
                        <w:sz w:val="20"/>
                      </w:rPr>
                    </w:pPr>
                    <w:r>
                      <w:rPr>
                        <w:rFonts w:ascii="Calibri"/>
                        <w:sz w:val="20"/>
                      </w:rPr>
                      <w:t>T3</w:t>
                    </w:r>
                  </w:p>
                </w:txbxContent>
              </v:textbox>
            </v:shape>
            <v:shape id="_x0000_s1099" type="#_x0000_t202" style="position:absolute;left:7993;top:3949;width:217;height:200" filled="f" stroked="f">
              <v:textbox inset="0,0,0,0">
                <w:txbxContent>
                  <w:p w:rsidR="00C02B16" w:rsidRDefault="00D74AB8">
                    <w:pPr>
                      <w:spacing w:line="199" w:lineRule="exact"/>
                      <w:rPr>
                        <w:rFonts w:ascii="Calibri"/>
                        <w:sz w:val="20"/>
                      </w:rPr>
                    </w:pPr>
                    <w:r>
                      <w:rPr>
                        <w:rFonts w:ascii="Calibri"/>
                        <w:sz w:val="20"/>
                      </w:rPr>
                      <w:t>T4</w:t>
                    </w:r>
                  </w:p>
                </w:txbxContent>
              </v:textbox>
            </v:shape>
            <w10:wrap anchorx="page"/>
          </v:group>
        </w:pict>
      </w:r>
      <w:r>
        <w:pict>
          <v:shape id="_x0000_s1097" type="#_x0000_t202" style="position:absolute;left:0;text-align:left;margin-left:134.4pt;margin-top:82.6pt;width:26.5pt;height:83.95pt;z-index:251665408;mso-position-horizontal-relative:page" filled="f" stroked="f">
            <v:textbox style="layout-flow:vertical;mso-layout-flow-alt:bottom-to-top" inset="0,0,0,0">
              <w:txbxContent>
                <w:p w:rsidR="00C02B16" w:rsidRDefault="00D74AB8">
                  <w:pPr>
                    <w:spacing w:line="245" w:lineRule="exact"/>
                    <w:ind w:left="20"/>
                    <w:rPr>
                      <w:rFonts w:ascii="Calibri"/>
                      <w:b/>
                    </w:rPr>
                  </w:pPr>
                  <w:r>
                    <w:rPr>
                      <w:rFonts w:ascii="Calibri"/>
                      <w:b/>
                    </w:rPr>
                    <w:t>Berat Badan Buah</w:t>
                  </w:r>
                </w:p>
                <w:p w:rsidR="00C02B16" w:rsidRDefault="00D74AB8">
                  <w:pPr>
                    <w:ind w:left="20"/>
                    <w:rPr>
                      <w:rFonts w:ascii="Calibri"/>
                      <w:b/>
                    </w:rPr>
                  </w:pPr>
                  <w:r>
                    <w:rPr>
                      <w:rFonts w:ascii="Calibri"/>
                      <w:b/>
                    </w:rPr>
                    <w:t>(gram)</w:t>
                  </w:r>
                </w:p>
              </w:txbxContent>
            </v:textbox>
            <w10:wrap anchorx="page"/>
          </v:shape>
        </w:pict>
      </w:r>
      <w:r>
        <w:t>Berdasarkan Tabel 3.1 diatas maka didapatkan data rata-rata (mean) hasil produksi jamur. Data rata-rata hasil produksi ini tersaji pada Gambar 3.1</w:t>
      </w:r>
      <w:r>
        <w:rPr>
          <w:spacing w:val="-2"/>
        </w:rPr>
        <w:t xml:space="preserve"> </w:t>
      </w:r>
      <w:r>
        <w:t>berikut:</w:t>
      </w:r>
    </w:p>
    <w:p w:rsidR="00C02B16" w:rsidRDefault="00C02B16">
      <w:pPr>
        <w:pStyle w:val="BodyText"/>
        <w:spacing w:before="5"/>
        <w:rPr>
          <w:sz w:val="11"/>
        </w:rPr>
      </w:pPr>
    </w:p>
    <w:tbl>
      <w:tblPr>
        <w:tblW w:w="0" w:type="auto"/>
        <w:tblInd w:w="1986" w:type="dxa"/>
        <w:tblLayout w:type="fixed"/>
        <w:tblCellMar>
          <w:left w:w="0" w:type="dxa"/>
          <w:right w:w="0" w:type="dxa"/>
        </w:tblCellMar>
        <w:tblLook w:val="01E0" w:firstRow="1" w:lastRow="1" w:firstColumn="1" w:lastColumn="1" w:noHBand="0" w:noVBand="0"/>
      </w:tblPr>
      <w:tblGrid>
        <w:gridCol w:w="1378"/>
        <w:gridCol w:w="250"/>
        <w:gridCol w:w="754"/>
        <w:gridCol w:w="250"/>
        <w:gridCol w:w="754"/>
        <w:gridCol w:w="250"/>
        <w:gridCol w:w="754"/>
        <w:gridCol w:w="248"/>
        <w:gridCol w:w="380"/>
      </w:tblGrid>
      <w:tr w:rsidR="00C02B16">
        <w:trPr>
          <w:trHeight w:val="182"/>
        </w:trPr>
        <w:tc>
          <w:tcPr>
            <w:tcW w:w="5018" w:type="dxa"/>
            <w:gridSpan w:val="9"/>
            <w:tcBorders>
              <w:top w:val="single" w:sz="6" w:space="0" w:color="858585"/>
              <w:left w:val="single" w:sz="6" w:space="0" w:color="858585"/>
            </w:tcBorders>
          </w:tcPr>
          <w:p w:rsidR="00C02B16" w:rsidRDefault="00D74AB8">
            <w:pPr>
              <w:pStyle w:val="TableParagraph"/>
              <w:spacing w:line="162" w:lineRule="exact"/>
              <w:ind w:left="1334"/>
              <w:rPr>
                <w:rFonts w:ascii="Calibri"/>
                <w:sz w:val="20"/>
              </w:rPr>
            </w:pPr>
            <w:r>
              <w:rPr>
                <w:rFonts w:ascii="Calibri"/>
                <w:sz w:val="20"/>
              </w:rPr>
              <w:t>27.56</w:t>
            </w:r>
          </w:p>
        </w:tc>
      </w:tr>
      <w:tr w:rsidR="00C02B16">
        <w:trPr>
          <w:trHeight w:val="194"/>
        </w:trPr>
        <w:tc>
          <w:tcPr>
            <w:tcW w:w="1378" w:type="dxa"/>
            <w:tcBorders>
              <w:left w:val="single" w:sz="6" w:space="0" w:color="858585"/>
              <w:bottom w:val="single" w:sz="6" w:space="0" w:color="858585"/>
            </w:tcBorders>
          </w:tcPr>
          <w:p w:rsidR="00C02B16" w:rsidRDefault="00C02B16">
            <w:pPr>
              <w:pStyle w:val="TableParagraph"/>
              <w:rPr>
                <w:sz w:val="12"/>
              </w:rPr>
            </w:pPr>
          </w:p>
        </w:tc>
        <w:tc>
          <w:tcPr>
            <w:tcW w:w="250" w:type="dxa"/>
            <w:vMerge w:val="restart"/>
            <w:tcBorders>
              <w:bottom w:val="single" w:sz="6" w:space="0" w:color="858585"/>
            </w:tcBorders>
            <w:shd w:val="clear" w:color="auto" w:fill="1D1C11"/>
          </w:tcPr>
          <w:p w:rsidR="00C02B16" w:rsidRDefault="00C02B16">
            <w:pPr>
              <w:pStyle w:val="TableParagraph"/>
            </w:pPr>
          </w:p>
        </w:tc>
        <w:tc>
          <w:tcPr>
            <w:tcW w:w="3390" w:type="dxa"/>
            <w:gridSpan w:val="7"/>
            <w:tcBorders>
              <w:bottom w:val="single" w:sz="6" w:space="0" w:color="858585"/>
            </w:tcBorders>
          </w:tcPr>
          <w:p w:rsidR="00C02B16" w:rsidRDefault="00C02B16">
            <w:pPr>
              <w:pStyle w:val="TableParagraph"/>
              <w:rPr>
                <w:sz w:val="12"/>
              </w:rPr>
            </w:pPr>
          </w:p>
        </w:tc>
      </w:tr>
      <w:tr w:rsidR="00C02B16">
        <w:trPr>
          <w:trHeight w:val="373"/>
        </w:trPr>
        <w:tc>
          <w:tcPr>
            <w:tcW w:w="1378" w:type="dxa"/>
            <w:tcBorders>
              <w:top w:val="single" w:sz="6" w:space="0" w:color="858585"/>
              <w:left w:val="single" w:sz="6" w:space="0" w:color="858585"/>
              <w:bottom w:val="single" w:sz="6" w:space="0" w:color="858585"/>
            </w:tcBorders>
          </w:tcPr>
          <w:p w:rsidR="00C02B16" w:rsidRDefault="00C02B16">
            <w:pPr>
              <w:pStyle w:val="TableParagraph"/>
            </w:pPr>
          </w:p>
        </w:tc>
        <w:tc>
          <w:tcPr>
            <w:tcW w:w="250" w:type="dxa"/>
            <w:vMerge/>
            <w:tcBorders>
              <w:top w:val="nil"/>
              <w:bottom w:val="single" w:sz="6" w:space="0" w:color="858585"/>
            </w:tcBorders>
            <w:shd w:val="clear" w:color="auto" w:fill="1D1C11"/>
          </w:tcPr>
          <w:p w:rsidR="00C02B16" w:rsidRDefault="00C02B16">
            <w:pPr>
              <w:rPr>
                <w:sz w:val="2"/>
                <w:szCs w:val="2"/>
              </w:rPr>
            </w:pPr>
          </w:p>
        </w:tc>
        <w:tc>
          <w:tcPr>
            <w:tcW w:w="3390" w:type="dxa"/>
            <w:gridSpan w:val="7"/>
            <w:tcBorders>
              <w:top w:val="single" w:sz="6" w:space="0" w:color="858585"/>
              <w:bottom w:val="single" w:sz="6" w:space="0" w:color="858585"/>
            </w:tcBorders>
          </w:tcPr>
          <w:p w:rsidR="00C02B16" w:rsidRDefault="00D74AB8">
            <w:pPr>
              <w:pStyle w:val="TableParagraph"/>
              <w:spacing w:before="138" w:line="216" w:lineRule="exact"/>
              <w:ind w:left="697"/>
              <w:rPr>
                <w:rFonts w:ascii="Calibri"/>
                <w:sz w:val="20"/>
              </w:rPr>
            </w:pPr>
            <w:r>
              <w:rPr>
                <w:rFonts w:ascii="Calibri"/>
                <w:sz w:val="20"/>
              </w:rPr>
              <w:t>19.78</w:t>
            </w:r>
          </w:p>
        </w:tc>
      </w:tr>
      <w:tr w:rsidR="00C02B16">
        <w:trPr>
          <w:trHeight w:val="376"/>
        </w:trPr>
        <w:tc>
          <w:tcPr>
            <w:tcW w:w="1378" w:type="dxa"/>
            <w:tcBorders>
              <w:top w:val="single" w:sz="6" w:space="0" w:color="858585"/>
              <w:left w:val="single" w:sz="6" w:space="0" w:color="858585"/>
              <w:bottom w:val="single" w:sz="6" w:space="0" w:color="858585"/>
            </w:tcBorders>
          </w:tcPr>
          <w:p w:rsidR="00C02B16" w:rsidRDefault="00C02B16">
            <w:pPr>
              <w:pStyle w:val="TableParagraph"/>
            </w:pPr>
          </w:p>
        </w:tc>
        <w:tc>
          <w:tcPr>
            <w:tcW w:w="250" w:type="dxa"/>
            <w:vMerge/>
            <w:tcBorders>
              <w:top w:val="nil"/>
              <w:bottom w:val="single" w:sz="6" w:space="0" w:color="858585"/>
            </w:tcBorders>
            <w:shd w:val="clear" w:color="auto" w:fill="1D1C11"/>
          </w:tcPr>
          <w:p w:rsidR="00C02B16" w:rsidRDefault="00C02B16">
            <w:pPr>
              <w:rPr>
                <w:sz w:val="2"/>
                <w:szCs w:val="2"/>
              </w:rPr>
            </w:pPr>
          </w:p>
        </w:tc>
        <w:tc>
          <w:tcPr>
            <w:tcW w:w="754" w:type="dxa"/>
            <w:tcBorders>
              <w:top w:val="single" w:sz="6" w:space="0" w:color="858585"/>
              <w:bottom w:val="single" w:sz="6" w:space="0" w:color="858585"/>
            </w:tcBorders>
          </w:tcPr>
          <w:p w:rsidR="00C02B16" w:rsidRDefault="00C02B16">
            <w:pPr>
              <w:pStyle w:val="TableParagraph"/>
            </w:pPr>
          </w:p>
        </w:tc>
        <w:tc>
          <w:tcPr>
            <w:tcW w:w="250" w:type="dxa"/>
            <w:vMerge w:val="restart"/>
            <w:tcBorders>
              <w:top w:val="single" w:sz="6" w:space="0" w:color="858585"/>
              <w:bottom w:val="single" w:sz="6" w:space="0" w:color="858585"/>
            </w:tcBorders>
            <w:shd w:val="clear" w:color="auto" w:fill="3F3152"/>
          </w:tcPr>
          <w:p w:rsidR="00C02B16" w:rsidRDefault="00C02B16">
            <w:pPr>
              <w:pStyle w:val="TableParagraph"/>
            </w:pPr>
          </w:p>
        </w:tc>
        <w:tc>
          <w:tcPr>
            <w:tcW w:w="2386" w:type="dxa"/>
            <w:gridSpan w:val="5"/>
            <w:tcBorders>
              <w:top w:val="single" w:sz="6" w:space="0" w:color="858585"/>
              <w:bottom w:val="single" w:sz="6" w:space="0" w:color="858585"/>
            </w:tcBorders>
          </w:tcPr>
          <w:p w:rsidR="00C02B16" w:rsidRDefault="00D74AB8">
            <w:pPr>
              <w:pStyle w:val="TableParagraph"/>
              <w:spacing w:before="87"/>
              <w:ind w:left="696"/>
              <w:rPr>
                <w:rFonts w:ascii="Calibri"/>
                <w:sz w:val="20"/>
              </w:rPr>
            </w:pPr>
            <w:r>
              <w:rPr>
                <w:rFonts w:ascii="Calibri"/>
                <w:sz w:val="20"/>
              </w:rPr>
              <w:t>15.65</w:t>
            </w:r>
          </w:p>
        </w:tc>
      </w:tr>
      <w:tr w:rsidR="00C02B16">
        <w:trPr>
          <w:trHeight w:val="376"/>
        </w:trPr>
        <w:tc>
          <w:tcPr>
            <w:tcW w:w="1378" w:type="dxa"/>
            <w:tcBorders>
              <w:top w:val="single" w:sz="6" w:space="0" w:color="858585"/>
              <w:left w:val="single" w:sz="6" w:space="0" w:color="858585"/>
              <w:bottom w:val="single" w:sz="6" w:space="0" w:color="858585"/>
            </w:tcBorders>
          </w:tcPr>
          <w:p w:rsidR="00C02B16" w:rsidRDefault="00C02B16">
            <w:pPr>
              <w:pStyle w:val="TableParagraph"/>
            </w:pPr>
          </w:p>
        </w:tc>
        <w:tc>
          <w:tcPr>
            <w:tcW w:w="250" w:type="dxa"/>
            <w:vMerge/>
            <w:tcBorders>
              <w:top w:val="nil"/>
              <w:bottom w:val="single" w:sz="6" w:space="0" w:color="858585"/>
            </w:tcBorders>
            <w:shd w:val="clear" w:color="auto" w:fill="1D1C11"/>
          </w:tcPr>
          <w:p w:rsidR="00C02B16" w:rsidRDefault="00C02B16">
            <w:pPr>
              <w:rPr>
                <w:sz w:val="2"/>
                <w:szCs w:val="2"/>
              </w:rPr>
            </w:pPr>
          </w:p>
        </w:tc>
        <w:tc>
          <w:tcPr>
            <w:tcW w:w="754" w:type="dxa"/>
            <w:tcBorders>
              <w:top w:val="single" w:sz="6" w:space="0" w:color="858585"/>
              <w:bottom w:val="single" w:sz="6" w:space="0" w:color="858585"/>
            </w:tcBorders>
          </w:tcPr>
          <w:p w:rsidR="00C02B16" w:rsidRDefault="00C02B16">
            <w:pPr>
              <w:pStyle w:val="TableParagraph"/>
            </w:pPr>
          </w:p>
        </w:tc>
        <w:tc>
          <w:tcPr>
            <w:tcW w:w="250" w:type="dxa"/>
            <w:vMerge/>
            <w:tcBorders>
              <w:top w:val="nil"/>
              <w:bottom w:val="single" w:sz="6" w:space="0" w:color="858585"/>
            </w:tcBorders>
            <w:shd w:val="clear" w:color="auto" w:fill="3F3152"/>
          </w:tcPr>
          <w:p w:rsidR="00C02B16" w:rsidRDefault="00C02B16">
            <w:pPr>
              <w:rPr>
                <w:sz w:val="2"/>
                <w:szCs w:val="2"/>
              </w:rPr>
            </w:pPr>
          </w:p>
        </w:tc>
        <w:tc>
          <w:tcPr>
            <w:tcW w:w="754" w:type="dxa"/>
            <w:tcBorders>
              <w:top w:val="single" w:sz="6" w:space="0" w:color="858585"/>
              <w:bottom w:val="single" w:sz="6" w:space="0" w:color="858585"/>
            </w:tcBorders>
          </w:tcPr>
          <w:p w:rsidR="00C02B16" w:rsidRDefault="00C02B16">
            <w:pPr>
              <w:pStyle w:val="TableParagraph"/>
            </w:pPr>
          </w:p>
        </w:tc>
        <w:tc>
          <w:tcPr>
            <w:tcW w:w="250" w:type="dxa"/>
            <w:vMerge w:val="restart"/>
            <w:tcBorders>
              <w:bottom w:val="single" w:sz="6" w:space="0" w:color="858585"/>
            </w:tcBorders>
            <w:shd w:val="clear" w:color="auto" w:fill="77933B"/>
          </w:tcPr>
          <w:p w:rsidR="00C02B16" w:rsidRDefault="00C02B16">
            <w:pPr>
              <w:pStyle w:val="TableParagraph"/>
            </w:pPr>
          </w:p>
        </w:tc>
        <w:tc>
          <w:tcPr>
            <w:tcW w:w="1382" w:type="dxa"/>
            <w:gridSpan w:val="3"/>
            <w:tcBorders>
              <w:top w:val="single" w:sz="6" w:space="0" w:color="858585"/>
              <w:bottom w:val="single" w:sz="6" w:space="0" w:color="858585"/>
            </w:tcBorders>
          </w:tcPr>
          <w:p w:rsidR="00C02B16" w:rsidRDefault="00C02B16">
            <w:pPr>
              <w:pStyle w:val="TableParagraph"/>
            </w:pPr>
          </w:p>
        </w:tc>
      </w:tr>
      <w:tr w:rsidR="00C02B16">
        <w:trPr>
          <w:trHeight w:val="143"/>
        </w:trPr>
        <w:tc>
          <w:tcPr>
            <w:tcW w:w="1378" w:type="dxa"/>
            <w:vMerge w:val="restart"/>
            <w:tcBorders>
              <w:top w:val="single" w:sz="6" w:space="0" w:color="858585"/>
              <w:left w:val="single" w:sz="6" w:space="0" w:color="858585"/>
              <w:bottom w:val="single" w:sz="6" w:space="0" w:color="858585"/>
            </w:tcBorders>
          </w:tcPr>
          <w:p w:rsidR="00C02B16" w:rsidRDefault="00C02B16">
            <w:pPr>
              <w:pStyle w:val="TableParagraph"/>
            </w:pPr>
          </w:p>
        </w:tc>
        <w:tc>
          <w:tcPr>
            <w:tcW w:w="250" w:type="dxa"/>
            <w:vMerge/>
            <w:tcBorders>
              <w:top w:val="nil"/>
              <w:bottom w:val="single" w:sz="6" w:space="0" w:color="858585"/>
            </w:tcBorders>
            <w:shd w:val="clear" w:color="auto" w:fill="1D1C11"/>
          </w:tcPr>
          <w:p w:rsidR="00C02B16" w:rsidRDefault="00C02B16">
            <w:pPr>
              <w:rPr>
                <w:sz w:val="2"/>
                <w:szCs w:val="2"/>
              </w:rPr>
            </w:pPr>
          </w:p>
        </w:tc>
        <w:tc>
          <w:tcPr>
            <w:tcW w:w="754" w:type="dxa"/>
            <w:vMerge w:val="restart"/>
            <w:tcBorders>
              <w:top w:val="single" w:sz="6" w:space="0" w:color="858585"/>
              <w:bottom w:val="single" w:sz="6" w:space="0" w:color="858585"/>
            </w:tcBorders>
          </w:tcPr>
          <w:p w:rsidR="00C02B16" w:rsidRDefault="00C02B16">
            <w:pPr>
              <w:pStyle w:val="TableParagraph"/>
            </w:pPr>
          </w:p>
        </w:tc>
        <w:tc>
          <w:tcPr>
            <w:tcW w:w="250" w:type="dxa"/>
            <w:vMerge/>
            <w:tcBorders>
              <w:top w:val="nil"/>
              <w:bottom w:val="single" w:sz="6" w:space="0" w:color="858585"/>
            </w:tcBorders>
            <w:shd w:val="clear" w:color="auto" w:fill="3F3152"/>
          </w:tcPr>
          <w:p w:rsidR="00C02B16" w:rsidRDefault="00C02B16">
            <w:pPr>
              <w:rPr>
                <w:sz w:val="2"/>
                <w:szCs w:val="2"/>
              </w:rPr>
            </w:pPr>
          </w:p>
        </w:tc>
        <w:tc>
          <w:tcPr>
            <w:tcW w:w="754" w:type="dxa"/>
            <w:vMerge w:val="restart"/>
            <w:tcBorders>
              <w:top w:val="single" w:sz="6" w:space="0" w:color="858585"/>
              <w:bottom w:val="single" w:sz="6" w:space="0" w:color="858585"/>
            </w:tcBorders>
          </w:tcPr>
          <w:p w:rsidR="00C02B16" w:rsidRDefault="00C02B16">
            <w:pPr>
              <w:pStyle w:val="TableParagraph"/>
            </w:pPr>
          </w:p>
        </w:tc>
        <w:tc>
          <w:tcPr>
            <w:tcW w:w="250" w:type="dxa"/>
            <w:vMerge/>
            <w:tcBorders>
              <w:top w:val="nil"/>
              <w:bottom w:val="single" w:sz="6" w:space="0" w:color="858585"/>
            </w:tcBorders>
            <w:shd w:val="clear" w:color="auto" w:fill="77933B"/>
          </w:tcPr>
          <w:p w:rsidR="00C02B16" w:rsidRDefault="00C02B16">
            <w:pPr>
              <w:rPr>
                <w:sz w:val="2"/>
                <w:szCs w:val="2"/>
              </w:rPr>
            </w:pPr>
          </w:p>
        </w:tc>
        <w:tc>
          <w:tcPr>
            <w:tcW w:w="1382" w:type="dxa"/>
            <w:gridSpan w:val="3"/>
            <w:tcBorders>
              <w:top w:val="single" w:sz="6" w:space="0" w:color="858585"/>
            </w:tcBorders>
          </w:tcPr>
          <w:p w:rsidR="00C02B16" w:rsidRDefault="00D74AB8">
            <w:pPr>
              <w:pStyle w:val="TableParagraph"/>
              <w:spacing w:line="123" w:lineRule="exact"/>
              <w:ind w:left="687"/>
              <w:rPr>
                <w:rFonts w:ascii="Calibri"/>
                <w:sz w:val="20"/>
              </w:rPr>
            </w:pPr>
            <w:r>
              <w:rPr>
                <w:rFonts w:ascii="Calibri"/>
                <w:sz w:val="20"/>
              </w:rPr>
              <w:t>7.97</w:t>
            </w:r>
          </w:p>
        </w:tc>
      </w:tr>
      <w:tr w:rsidR="00C02B16">
        <w:trPr>
          <w:trHeight w:val="215"/>
        </w:trPr>
        <w:tc>
          <w:tcPr>
            <w:tcW w:w="1378" w:type="dxa"/>
            <w:vMerge/>
            <w:tcBorders>
              <w:top w:val="nil"/>
              <w:left w:val="single" w:sz="6" w:space="0" w:color="858585"/>
              <w:bottom w:val="single" w:sz="6" w:space="0" w:color="858585"/>
            </w:tcBorders>
          </w:tcPr>
          <w:p w:rsidR="00C02B16" w:rsidRDefault="00C02B16">
            <w:pPr>
              <w:rPr>
                <w:sz w:val="2"/>
                <w:szCs w:val="2"/>
              </w:rPr>
            </w:pPr>
          </w:p>
        </w:tc>
        <w:tc>
          <w:tcPr>
            <w:tcW w:w="250" w:type="dxa"/>
            <w:vMerge/>
            <w:tcBorders>
              <w:top w:val="nil"/>
              <w:bottom w:val="single" w:sz="6" w:space="0" w:color="858585"/>
            </w:tcBorders>
            <w:shd w:val="clear" w:color="auto" w:fill="1D1C11"/>
          </w:tcPr>
          <w:p w:rsidR="00C02B16" w:rsidRDefault="00C02B16">
            <w:pPr>
              <w:rPr>
                <w:sz w:val="2"/>
                <w:szCs w:val="2"/>
              </w:rPr>
            </w:pPr>
          </w:p>
        </w:tc>
        <w:tc>
          <w:tcPr>
            <w:tcW w:w="754" w:type="dxa"/>
            <w:vMerge/>
            <w:tcBorders>
              <w:top w:val="nil"/>
              <w:bottom w:val="single" w:sz="6" w:space="0" w:color="858585"/>
            </w:tcBorders>
          </w:tcPr>
          <w:p w:rsidR="00C02B16" w:rsidRDefault="00C02B16">
            <w:pPr>
              <w:rPr>
                <w:sz w:val="2"/>
                <w:szCs w:val="2"/>
              </w:rPr>
            </w:pPr>
          </w:p>
        </w:tc>
        <w:tc>
          <w:tcPr>
            <w:tcW w:w="250" w:type="dxa"/>
            <w:vMerge/>
            <w:tcBorders>
              <w:top w:val="nil"/>
              <w:bottom w:val="single" w:sz="6" w:space="0" w:color="858585"/>
            </w:tcBorders>
            <w:shd w:val="clear" w:color="auto" w:fill="3F3152"/>
          </w:tcPr>
          <w:p w:rsidR="00C02B16" w:rsidRDefault="00C02B16">
            <w:pPr>
              <w:rPr>
                <w:sz w:val="2"/>
                <w:szCs w:val="2"/>
              </w:rPr>
            </w:pPr>
          </w:p>
        </w:tc>
        <w:tc>
          <w:tcPr>
            <w:tcW w:w="754" w:type="dxa"/>
            <w:vMerge/>
            <w:tcBorders>
              <w:top w:val="nil"/>
              <w:bottom w:val="single" w:sz="6" w:space="0" w:color="858585"/>
            </w:tcBorders>
          </w:tcPr>
          <w:p w:rsidR="00C02B16" w:rsidRDefault="00C02B16">
            <w:pPr>
              <w:rPr>
                <w:sz w:val="2"/>
                <w:szCs w:val="2"/>
              </w:rPr>
            </w:pPr>
          </w:p>
        </w:tc>
        <w:tc>
          <w:tcPr>
            <w:tcW w:w="250" w:type="dxa"/>
            <w:vMerge/>
            <w:tcBorders>
              <w:top w:val="nil"/>
              <w:bottom w:val="single" w:sz="6" w:space="0" w:color="858585"/>
            </w:tcBorders>
            <w:shd w:val="clear" w:color="auto" w:fill="77933B"/>
          </w:tcPr>
          <w:p w:rsidR="00C02B16" w:rsidRDefault="00C02B16">
            <w:pPr>
              <w:rPr>
                <w:sz w:val="2"/>
                <w:szCs w:val="2"/>
              </w:rPr>
            </w:pPr>
          </w:p>
        </w:tc>
        <w:tc>
          <w:tcPr>
            <w:tcW w:w="754" w:type="dxa"/>
            <w:tcBorders>
              <w:bottom w:val="single" w:sz="6" w:space="0" w:color="858585"/>
            </w:tcBorders>
          </w:tcPr>
          <w:p w:rsidR="00C02B16" w:rsidRDefault="00C02B16">
            <w:pPr>
              <w:pStyle w:val="TableParagraph"/>
              <w:rPr>
                <w:sz w:val="14"/>
              </w:rPr>
            </w:pPr>
          </w:p>
        </w:tc>
        <w:tc>
          <w:tcPr>
            <w:tcW w:w="248" w:type="dxa"/>
            <w:vMerge w:val="restart"/>
            <w:tcBorders>
              <w:bottom w:val="single" w:sz="6" w:space="0" w:color="858585"/>
            </w:tcBorders>
            <w:shd w:val="clear" w:color="auto" w:fill="E46B0A"/>
          </w:tcPr>
          <w:p w:rsidR="00C02B16" w:rsidRDefault="00C02B16">
            <w:pPr>
              <w:pStyle w:val="TableParagraph"/>
            </w:pPr>
          </w:p>
        </w:tc>
        <w:tc>
          <w:tcPr>
            <w:tcW w:w="380" w:type="dxa"/>
            <w:tcBorders>
              <w:bottom w:val="single" w:sz="6" w:space="0" w:color="858585"/>
            </w:tcBorders>
          </w:tcPr>
          <w:p w:rsidR="00C02B16" w:rsidRDefault="00C02B16">
            <w:pPr>
              <w:pStyle w:val="TableParagraph"/>
              <w:rPr>
                <w:sz w:val="14"/>
              </w:rPr>
            </w:pPr>
          </w:p>
        </w:tc>
      </w:tr>
      <w:tr w:rsidR="00C02B16">
        <w:trPr>
          <w:trHeight w:val="376"/>
        </w:trPr>
        <w:tc>
          <w:tcPr>
            <w:tcW w:w="1378" w:type="dxa"/>
            <w:tcBorders>
              <w:top w:val="single" w:sz="6" w:space="0" w:color="858585"/>
              <w:left w:val="single" w:sz="6" w:space="0" w:color="858585"/>
              <w:bottom w:val="single" w:sz="6" w:space="0" w:color="858585"/>
            </w:tcBorders>
          </w:tcPr>
          <w:p w:rsidR="00C02B16" w:rsidRDefault="00C02B16">
            <w:pPr>
              <w:pStyle w:val="TableParagraph"/>
            </w:pPr>
          </w:p>
        </w:tc>
        <w:tc>
          <w:tcPr>
            <w:tcW w:w="250" w:type="dxa"/>
            <w:vMerge/>
            <w:tcBorders>
              <w:top w:val="nil"/>
              <w:bottom w:val="single" w:sz="6" w:space="0" w:color="858585"/>
            </w:tcBorders>
            <w:shd w:val="clear" w:color="auto" w:fill="1D1C11"/>
          </w:tcPr>
          <w:p w:rsidR="00C02B16" w:rsidRDefault="00C02B16">
            <w:pPr>
              <w:rPr>
                <w:sz w:val="2"/>
                <w:szCs w:val="2"/>
              </w:rPr>
            </w:pPr>
          </w:p>
        </w:tc>
        <w:tc>
          <w:tcPr>
            <w:tcW w:w="754" w:type="dxa"/>
            <w:tcBorders>
              <w:top w:val="single" w:sz="6" w:space="0" w:color="858585"/>
              <w:bottom w:val="single" w:sz="6" w:space="0" w:color="858585"/>
            </w:tcBorders>
          </w:tcPr>
          <w:p w:rsidR="00C02B16" w:rsidRDefault="00C02B16">
            <w:pPr>
              <w:pStyle w:val="TableParagraph"/>
            </w:pPr>
          </w:p>
        </w:tc>
        <w:tc>
          <w:tcPr>
            <w:tcW w:w="250" w:type="dxa"/>
            <w:vMerge/>
            <w:tcBorders>
              <w:top w:val="nil"/>
              <w:bottom w:val="single" w:sz="6" w:space="0" w:color="858585"/>
            </w:tcBorders>
            <w:shd w:val="clear" w:color="auto" w:fill="3F3152"/>
          </w:tcPr>
          <w:p w:rsidR="00C02B16" w:rsidRDefault="00C02B16">
            <w:pPr>
              <w:rPr>
                <w:sz w:val="2"/>
                <w:szCs w:val="2"/>
              </w:rPr>
            </w:pPr>
          </w:p>
        </w:tc>
        <w:tc>
          <w:tcPr>
            <w:tcW w:w="754" w:type="dxa"/>
            <w:tcBorders>
              <w:top w:val="single" w:sz="6" w:space="0" w:color="858585"/>
              <w:bottom w:val="single" w:sz="6" w:space="0" w:color="858585"/>
            </w:tcBorders>
          </w:tcPr>
          <w:p w:rsidR="00C02B16" w:rsidRDefault="00C02B16">
            <w:pPr>
              <w:pStyle w:val="TableParagraph"/>
            </w:pPr>
          </w:p>
        </w:tc>
        <w:tc>
          <w:tcPr>
            <w:tcW w:w="250" w:type="dxa"/>
            <w:vMerge/>
            <w:tcBorders>
              <w:top w:val="nil"/>
              <w:bottom w:val="single" w:sz="6" w:space="0" w:color="858585"/>
            </w:tcBorders>
            <w:shd w:val="clear" w:color="auto" w:fill="77933B"/>
          </w:tcPr>
          <w:p w:rsidR="00C02B16" w:rsidRDefault="00C02B16">
            <w:pPr>
              <w:rPr>
                <w:sz w:val="2"/>
                <w:szCs w:val="2"/>
              </w:rPr>
            </w:pPr>
          </w:p>
        </w:tc>
        <w:tc>
          <w:tcPr>
            <w:tcW w:w="754" w:type="dxa"/>
            <w:tcBorders>
              <w:top w:val="single" w:sz="6" w:space="0" w:color="858585"/>
              <w:bottom w:val="single" w:sz="6" w:space="0" w:color="858585"/>
            </w:tcBorders>
          </w:tcPr>
          <w:p w:rsidR="00C02B16" w:rsidRDefault="00C02B16">
            <w:pPr>
              <w:pStyle w:val="TableParagraph"/>
            </w:pPr>
          </w:p>
        </w:tc>
        <w:tc>
          <w:tcPr>
            <w:tcW w:w="248" w:type="dxa"/>
            <w:vMerge/>
            <w:tcBorders>
              <w:top w:val="nil"/>
              <w:bottom w:val="single" w:sz="6" w:space="0" w:color="858585"/>
            </w:tcBorders>
            <w:shd w:val="clear" w:color="auto" w:fill="E46B0A"/>
          </w:tcPr>
          <w:p w:rsidR="00C02B16" w:rsidRDefault="00C02B16">
            <w:pPr>
              <w:rPr>
                <w:sz w:val="2"/>
                <w:szCs w:val="2"/>
              </w:rPr>
            </w:pPr>
          </w:p>
        </w:tc>
        <w:tc>
          <w:tcPr>
            <w:tcW w:w="380" w:type="dxa"/>
            <w:tcBorders>
              <w:top w:val="single" w:sz="6" w:space="0" w:color="858585"/>
              <w:bottom w:val="single" w:sz="6" w:space="0" w:color="858585"/>
            </w:tcBorders>
          </w:tcPr>
          <w:p w:rsidR="00C02B16" w:rsidRDefault="00C02B16">
            <w:pPr>
              <w:pStyle w:val="TableParagraph"/>
            </w:pPr>
          </w:p>
        </w:tc>
      </w:tr>
    </w:tbl>
    <w:p w:rsidR="00C02B16" w:rsidRDefault="00C02B16">
      <w:pPr>
        <w:pStyle w:val="BodyText"/>
        <w:rPr>
          <w:sz w:val="26"/>
        </w:rPr>
      </w:pPr>
    </w:p>
    <w:p w:rsidR="00C02B16" w:rsidRDefault="00D74AB8">
      <w:pPr>
        <w:spacing w:before="212"/>
        <w:ind w:left="689" w:right="611"/>
        <w:jc w:val="center"/>
        <w:rPr>
          <w:sz w:val="20"/>
        </w:rPr>
      </w:pPr>
      <w:r>
        <w:rPr>
          <w:sz w:val="20"/>
        </w:rPr>
        <w:t>Gambar 3.1 Grafik Berat Badan Buah</w:t>
      </w:r>
    </w:p>
    <w:p w:rsidR="00C02B16" w:rsidRDefault="00C02B16">
      <w:pPr>
        <w:pStyle w:val="BodyText"/>
        <w:rPr>
          <w:sz w:val="20"/>
        </w:rPr>
      </w:pPr>
    </w:p>
    <w:p w:rsidR="00C02B16" w:rsidRDefault="00D74AB8">
      <w:pPr>
        <w:pStyle w:val="BodyText"/>
        <w:spacing w:line="360" w:lineRule="auto"/>
        <w:ind w:left="951" w:right="586" w:firstLine="568"/>
        <w:jc w:val="both"/>
      </w:pPr>
      <w:r>
        <w:t>Berdasarkan Gambar 3.1 diketahuibahwa produksi jamurtiramuntuk pengukuran berat badan buah pada media tanam yang diberikan</w:t>
      </w:r>
      <w:r>
        <w:rPr>
          <w:spacing w:val="30"/>
        </w:rPr>
        <w:t xml:space="preserve"> </w:t>
      </w:r>
      <w:r>
        <w:t>air</w:t>
      </w:r>
      <w:r>
        <w:rPr>
          <w:spacing w:val="29"/>
        </w:rPr>
        <w:t xml:space="preserve"> </w:t>
      </w:r>
      <w:r>
        <w:t>tebu</w:t>
      </w:r>
      <w:r>
        <w:rPr>
          <w:spacing w:val="29"/>
        </w:rPr>
        <w:t xml:space="preserve"> </w:t>
      </w:r>
      <w:r>
        <w:t>dengan</w:t>
      </w:r>
      <w:r>
        <w:rPr>
          <w:spacing w:val="30"/>
        </w:rPr>
        <w:t xml:space="preserve"> </w:t>
      </w:r>
      <w:r>
        <w:t>konsentrasi</w:t>
      </w:r>
      <w:r>
        <w:rPr>
          <w:spacing w:val="30"/>
        </w:rPr>
        <w:t xml:space="preserve"> </w:t>
      </w:r>
      <w:r>
        <w:t>berbeda-</w:t>
      </w:r>
      <w:r>
        <w:rPr>
          <w:spacing w:val="29"/>
        </w:rPr>
        <w:t xml:space="preserve"> </w:t>
      </w:r>
      <w:r>
        <w:t>beda</w:t>
      </w:r>
      <w:r>
        <w:rPr>
          <w:spacing w:val="30"/>
        </w:rPr>
        <w:t xml:space="preserve"> </w:t>
      </w:r>
      <w:r>
        <w:t>memiliki</w:t>
      </w:r>
      <w:r>
        <w:rPr>
          <w:spacing w:val="30"/>
        </w:rPr>
        <w:t xml:space="preserve"> </w:t>
      </w:r>
      <w:r>
        <w:t>produksi</w:t>
      </w:r>
    </w:p>
    <w:p w:rsidR="00C02B16" w:rsidRDefault="00C02B16">
      <w:pPr>
        <w:spacing w:line="360" w:lineRule="auto"/>
        <w:jc w:val="both"/>
        <w:sectPr w:rsidR="00C02B16">
          <w:pgSz w:w="11910" w:h="16840"/>
          <w:pgMar w:top="1580" w:right="1680" w:bottom="1260" w:left="1600" w:header="0" w:footer="1060" w:gutter="0"/>
          <w:cols w:space="720"/>
        </w:sectPr>
      </w:pPr>
    </w:p>
    <w:p w:rsidR="00C02B16" w:rsidRDefault="00D74AB8">
      <w:pPr>
        <w:pStyle w:val="BodyText"/>
        <w:spacing w:before="97" w:line="360" w:lineRule="auto"/>
        <w:ind w:left="951" w:right="307"/>
      </w:pPr>
      <w:r>
        <w:lastRenderedPageBreak/>
        <w:t>lebih tinggi di ban</w:t>
      </w:r>
      <w:r>
        <w:t>dingkan dengan media tanam yang tidak diberikan air tebu.</w:t>
      </w:r>
    </w:p>
    <w:p w:rsidR="00C02B16" w:rsidRDefault="00D74AB8">
      <w:pPr>
        <w:pStyle w:val="BodyText"/>
        <w:spacing w:line="360" w:lineRule="auto"/>
        <w:ind w:left="951" w:right="586" w:firstLine="568"/>
        <w:jc w:val="both"/>
      </w:pPr>
      <w:r>
        <w:t>Setelah itu dilakukan uji hipotesis dengan ANOVA didapatkan hasil seperti pada tabel dibawah ini :</w:t>
      </w:r>
    </w:p>
    <w:p w:rsidR="00C02B16" w:rsidRDefault="00D74AB8">
      <w:pPr>
        <w:pStyle w:val="BodyText"/>
        <w:tabs>
          <w:tab w:val="left" w:pos="7786"/>
        </w:tabs>
        <w:spacing w:line="274" w:lineRule="exact"/>
        <w:ind w:left="667"/>
      </w:pPr>
      <w:r>
        <w:t>Ta</w:t>
      </w:r>
      <w:r>
        <w:rPr>
          <w:u w:val="single"/>
        </w:rPr>
        <w:t>bel 3.2 HasilUjiHipotesisdengan</w:t>
      </w:r>
      <w:r>
        <w:rPr>
          <w:spacing w:val="-8"/>
          <w:u w:val="single"/>
        </w:rPr>
        <w:t xml:space="preserve"> </w:t>
      </w:r>
      <w:r>
        <w:rPr>
          <w:u w:val="single"/>
        </w:rPr>
        <w:t>ANOVA</w:t>
      </w:r>
      <w:r>
        <w:rPr>
          <w:u w:val="single"/>
        </w:rPr>
        <w:tab/>
      </w:r>
    </w:p>
    <w:tbl>
      <w:tblPr>
        <w:tblW w:w="0" w:type="auto"/>
        <w:tblInd w:w="919" w:type="dxa"/>
        <w:tblLayout w:type="fixed"/>
        <w:tblCellMar>
          <w:left w:w="0" w:type="dxa"/>
          <w:right w:w="0" w:type="dxa"/>
        </w:tblCellMar>
        <w:tblLook w:val="01E0" w:firstRow="1" w:lastRow="1" w:firstColumn="1" w:lastColumn="1" w:noHBand="0" w:noVBand="0"/>
      </w:tblPr>
      <w:tblGrid>
        <w:gridCol w:w="1330"/>
        <w:gridCol w:w="790"/>
        <w:gridCol w:w="1260"/>
        <w:gridCol w:w="1166"/>
        <w:gridCol w:w="1224"/>
        <w:gridCol w:w="1103"/>
      </w:tblGrid>
      <w:tr w:rsidR="00C02B16">
        <w:trPr>
          <w:trHeight w:val="324"/>
        </w:trPr>
        <w:tc>
          <w:tcPr>
            <w:tcW w:w="1330" w:type="dxa"/>
            <w:tcBorders>
              <w:bottom w:val="single" w:sz="4" w:space="0" w:color="000000"/>
            </w:tcBorders>
          </w:tcPr>
          <w:p w:rsidR="00C02B16" w:rsidRDefault="00D74AB8">
            <w:pPr>
              <w:pStyle w:val="TableParagraph"/>
              <w:spacing w:before="10"/>
              <w:ind w:left="131" w:right="195"/>
              <w:jc w:val="center"/>
              <w:rPr>
                <w:sz w:val="24"/>
              </w:rPr>
            </w:pPr>
            <w:r>
              <w:rPr>
                <w:sz w:val="24"/>
              </w:rPr>
              <w:t>SK</w:t>
            </w:r>
          </w:p>
        </w:tc>
        <w:tc>
          <w:tcPr>
            <w:tcW w:w="790" w:type="dxa"/>
            <w:tcBorders>
              <w:bottom w:val="single" w:sz="4" w:space="0" w:color="000000"/>
            </w:tcBorders>
          </w:tcPr>
          <w:p w:rsidR="00C02B16" w:rsidRDefault="00D74AB8">
            <w:pPr>
              <w:pStyle w:val="TableParagraph"/>
              <w:spacing w:before="10"/>
              <w:ind w:right="328"/>
              <w:jc w:val="right"/>
              <w:rPr>
                <w:sz w:val="24"/>
              </w:rPr>
            </w:pPr>
            <w:r>
              <w:rPr>
                <w:sz w:val="24"/>
              </w:rPr>
              <w:t>db</w:t>
            </w:r>
          </w:p>
        </w:tc>
        <w:tc>
          <w:tcPr>
            <w:tcW w:w="1260" w:type="dxa"/>
            <w:tcBorders>
              <w:bottom w:val="single" w:sz="4" w:space="0" w:color="000000"/>
            </w:tcBorders>
          </w:tcPr>
          <w:p w:rsidR="00C02B16" w:rsidRDefault="00D74AB8">
            <w:pPr>
              <w:pStyle w:val="TableParagraph"/>
              <w:spacing w:before="10"/>
              <w:ind w:left="310" w:right="368"/>
              <w:jc w:val="center"/>
              <w:rPr>
                <w:sz w:val="24"/>
              </w:rPr>
            </w:pPr>
            <w:r>
              <w:rPr>
                <w:sz w:val="24"/>
              </w:rPr>
              <w:t>JK</w:t>
            </w:r>
          </w:p>
        </w:tc>
        <w:tc>
          <w:tcPr>
            <w:tcW w:w="1166" w:type="dxa"/>
            <w:tcBorders>
              <w:bottom w:val="single" w:sz="4" w:space="0" w:color="000000"/>
            </w:tcBorders>
          </w:tcPr>
          <w:p w:rsidR="00C02B16" w:rsidRDefault="00D74AB8">
            <w:pPr>
              <w:pStyle w:val="TableParagraph"/>
              <w:spacing w:before="10"/>
              <w:ind w:left="371" w:right="335"/>
              <w:jc w:val="center"/>
              <w:rPr>
                <w:sz w:val="24"/>
              </w:rPr>
            </w:pPr>
            <w:r>
              <w:rPr>
                <w:sz w:val="24"/>
              </w:rPr>
              <w:t>KT</w:t>
            </w:r>
          </w:p>
        </w:tc>
        <w:tc>
          <w:tcPr>
            <w:tcW w:w="1224" w:type="dxa"/>
            <w:tcBorders>
              <w:bottom w:val="single" w:sz="4" w:space="0" w:color="000000"/>
            </w:tcBorders>
          </w:tcPr>
          <w:p w:rsidR="00C02B16" w:rsidRDefault="00D74AB8">
            <w:pPr>
              <w:pStyle w:val="TableParagraph"/>
              <w:spacing w:before="11" w:line="286" w:lineRule="exact"/>
              <w:ind w:left="336" w:right="304"/>
              <w:jc w:val="center"/>
              <w:rPr>
                <w:sz w:val="16"/>
              </w:rPr>
            </w:pPr>
            <w:r>
              <w:rPr>
                <w:position w:val="3"/>
                <w:sz w:val="24"/>
              </w:rPr>
              <w:t>F</w:t>
            </w:r>
            <w:r>
              <w:rPr>
                <w:sz w:val="16"/>
              </w:rPr>
              <w:t>hitung</w:t>
            </w:r>
          </w:p>
        </w:tc>
        <w:tc>
          <w:tcPr>
            <w:tcW w:w="1103" w:type="dxa"/>
            <w:tcBorders>
              <w:bottom w:val="single" w:sz="4" w:space="0" w:color="000000"/>
            </w:tcBorders>
          </w:tcPr>
          <w:p w:rsidR="00C02B16" w:rsidRDefault="00D74AB8">
            <w:pPr>
              <w:pStyle w:val="TableParagraph"/>
              <w:spacing w:before="11" w:line="286" w:lineRule="exact"/>
              <w:ind w:left="362"/>
              <w:rPr>
                <w:sz w:val="16"/>
              </w:rPr>
            </w:pPr>
            <w:r>
              <w:rPr>
                <w:position w:val="3"/>
                <w:sz w:val="24"/>
              </w:rPr>
              <w:t>F</w:t>
            </w:r>
            <w:r>
              <w:rPr>
                <w:sz w:val="16"/>
              </w:rPr>
              <w:t>5%</w:t>
            </w:r>
          </w:p>
        </w:tc>
      </w:tr>
      <w:tr w:rsidR="00C02B16">
        <w:trPr>
          <w:trHeight w:val="271"/>
        </w:trPr>
        <w:tc>
          <w:tcPr>
            <w:tcW w:w="1330" w:type="dxa"/>
            <w:tcBorders>
              <w:top w:val="single" w:sz="4" w:space="0" w:color="000000"/>
            </w:tcBorders>
          </w:tcPr>
          <w:p w:rsidR="00C02B16" w:rsidRDefault="00D74AB8">
            <w:pPr>
              <w:pStyle w:val="TableParagraph"/>
              <w:spacing w:line="239" w:lineRule="exact"/>
              <w:ind w:left="131" w:right="198"/>
              <w:jc w:val="center"/>
              <w:rPr>
                <w:sz w:val="24"/>
              </w:rPr>
            </w:pPr>
            <w:r>
              <w:rPr>
                <w:sz w:val="24"/>
              </w:rPr>
              <w:t>Perlakuan</w:t>
            </w:r>
          </w:p>
        </w:tc>
        <w:tc>
          <w:tcPr>
            <w:tcW w:w="790" w:type="dxa"/>
            <w:tcBorders>
              <w:top w:val="single" w:sz="4" w:space="0" w:color="000000"/>
            </w:tcBorders>
          </w:tcPr>
          <w:p w:rsidR="00C02B16" w:rsidRDefault="00D74AB8">
            <w:pPr>
              <w:pStyle w:val="TableParagraph"/>
              <w:spacing w:line="239" w:lineRule="exact"/>
              <w:ind w:right="388"/>
              <w:jc w:val="right"/>
              <w:rPr>
                <w:sz w:val="24"/>
              </w:rPr>
            </w:pPr>
            <w:r>
              <w:rPr>
                <w:sz w:val="24"/>
              </w:rPr>
              <w:t>3</w:t>
            </w:r>
          </w:p>
        </w:tc>
        <w:tc>
          <w:tcPr>
            <w:tcW w:w="1260" w:type="dxa"/>
            <w:tcBorders>
              <w:top w:val="single" w:sz="4" w:space="0" w:color="000000"/>
            </w:tcBorders>
          </w:tcPr>
          <w:p w:rsidR="00C02B16" w:rsidRDefault="00D74AB8">
            <w:pPr>
              <w:pStyle w:val="TableParagraph"/>
              <w:spacing w:line="239" w:lineRule="exact"/>
              <w:ind w:left="310" w:right="370"/>
              <w:jc w:val="center"/>
              <w:rPr>
                <w:sz w:val="24"/>
              </w:rPr>
            </w:pPr>
            <w:r>
              <w:rPr>
                <w:sz w:val="24"/>
              </w:rPr>
              <w:t>10,17</w:t>
            </w:r>
          </w:p>
        </w:tc>
        <w:tc>
          <w:tcPr>
            <w:tcW w:w="1166" w:type="dxa"/>
            <w:tcBorders>
              <w:top w:val="single" w:sz="4" w:space="0" w:color="000000"/>
            </w:tcBorders>
          </w:tcPr>
          <w:p w:rsidR="00C02B16" w:rsidRDefault="00D74AB8">
            <w:pPr>
              <w:pStyle w:val="TableParagraph"/>
              <w:spacing w:line="239" w:lineRule="exact"/>
              <w:ind w:left="371" w:right="335"/>
              <w:jc w:val="center"/>
              <w:rPr>
                <w:sz w:val="24"/>
              </w:rPr>
            </w:pPr>
            <w:r>
              <w:rPr>
                <w:sz w:val="24"/>
              </w:rPr>
              <w:t>3,39</w:t>
            </w:r>
          </w:p>
        </w:tc>
        <w:tc>
          <w:tcPr>
            <w:tcW w:w="1224" w:type="dxa"/>
            <w:tcBorders>
              <w:top w:val="single" w:sz="4" w:space="0" w:color="000000"/>
            </w:tcBorders>
          </w:tcPr>
          <w:p w:rsidR="00C02B16" w:rsidRDefault="00D74AB8">
            <w:pPr>
              <w:pStyle w:val="TableParagraph"/>
              <w:spacing w:line="239" w:lineRule="exact"/>
              <w:ind w:left="330" w:right="304"/>
              <w:jc w:val="center"/>
              <w:rPr>
                <w:sz w:val="24"/>
              </w:rPr>
            </w:pPr>
            <w:r>
              <w:rPr>
                <w:sz w:val="24"/>
              </w:rPr>
              <w:t>5,3</w:t>
            </w:r>
          </w:p>
        </w:tc>
        <w:tc>
          <w:tcPr>
            <w:tcW w:w="1103" w:type="dxa"/>
            <w:tcBorders>
              <w:top w:val="single" w:sz="4" w:space="0" w:color="000000"/>
            </w:tcBorders>
          </w:tcPr>
          <w:p w:rsidR="00C02B16" w:rsidRDefault="00D74AB8">
            <w:pPr>
              <w:pStyle w:val="TableParagraph"/>
              <w:spacing w:line="239" w:lineRule="exact"/>
              <w:ind w:left="324"/>
              <w:rPr>
                <w:sz w:val="24"/>
              </w:rPr>
            </w:pPr>
            <w:r>
              <w:rPr>
                <w:sz w:val="24"/>
              </w:rPr>
              <w:t>3,49</w:t>
            </w:r>
          </w:p>
        </w:tc>
      </w:tr>
      <w:tr w:rsidR="00C02B16">
        <w:trPr>
          <w:trHeight w:val="275"/>
        </w:trPr>
        <w:tc>
          <w:tcPr>
            <w:tcW w:w="1330" w:type="dxa"/>
          </w:tcPr>
          <w:p w:rsidR="00C02B16" w:rsidRDefault="00D74AB8">
            <w:pPr>
              <w:pStyle w:val="TableParagraph"/>
              <w:spacing w:line="241" w:lineRule="exact"/>
              <w:ind w:left="128" w:right="198"/>
              <w:jc w:val="center"/>
              <w:rPr>
                <w:sz w:val="24"/>
              </w:rPr>
            </w:pPr>
            <w:r>
              <w:rPr>
                <w:sz w:val="24"/>
              </w:rPr>
              <w:t>Galat</w:t>
            </w:r>
          </w:p>
        </w:tc>
        <w:tc>
          <w:tcPr>
            <w:tcW w:w="790" w:type="dxa"/>
          </w:tcPr>
          <w:p w:rsidR="00C02B16" w:rsidRDefault="00D74AB8">
            <w:pPr>
              <w:pStyle w:val="TableParagraph"/>
              <w:spacing w:line="241" w:lineRule="exact"/>
              <w:ind w:right="388"/>
              <w:jc w:val="right"/>
              <w:rPr>
                <w:sz w:val="24"/>
              </w:rPr>
            </w:pPr>
            <w:r>
              <w:rPr>
                <w:sz w:val="24"/>
              </w:rPr>
              <w:t>9</w:t>
            </w:r>
          </w:p>
        </w:tc>
        <w:tc>
          <w:tcPr>
            <w:tcW w:w="1260" w:type="dxa"/>
          </w:tcPr>
          <w:p w:rsidR="00C02B16" w:rsidRDefault="00D74AB8">
            <w:pPr>
              <w:pStyle w:val="TableParagraph"/>
              <w:spacing w:line="241" w:lineRule="exact"/>
              <w:ind w:left="310" w:right="370"/>
              <w:jc w:val="center"/>
              <w:rPr>
                <w:sz w:val="24"/>
              </w:rPr>
            </w:pPr>
            <w:r>
              <w:rPr>
                <w:sz w:val="24"/>
              </w:rPr>
              <w:t>4,44</w:t>
            </w:r>
          </w:p>
        </w:tc>
        <w:tc>
          <w:tcPr>
            <w:tcW w:w="1166" w:type="dxa"/>
          </w:tcPr>
          <w:p w:rsidR="00C02B16" w:rsidRDefault="00D74AB8">
            <w:pPr>
              <w:pStyle w:val="TableParagraph"/>
              <w:spacing w:line="241" w:lineRule="exact"/>
              <w:ind w:left="371" w:right="335"/>
              <w:jc w:val="center"/>
              <w:rPr>
                <w:sz w:val="24"/>
              </w:rPr>
            </w:pPr>
            <w:r>
              <w:rPr>
                <w:sz w:val="24"/>
              </w:rPr>
              <w:t>0,64</w:t>
            </w:r>
          </w:p>
        </w:tc>
        <w:tc>
          <w:tcPr>
            <w:tcW w:w="1224" w:type="dxa"/>
          </w:tcPr>
          <w:p w:rsidR="00C02B16" w:rsidRDefault="00C02B16">
            <w:pPr>
              <w:pStyle w:val="TableParagraph"/>
              <w:rPr>
                <w:sz w:val="20"/>
              </w:rPr>
            </w:pPr>
          </w:p>
        </w:tc>
        <w:tc>
          <w:tcPr>
            <w:tcW w:w="1103" w:type="dxa"/>
          </w:tcPr>
          <w:p w:rsidR="00C02B16" w:rsidRDefault="00C02B16">
            <w:pPr>
              <w:pStyle w:val="TableParagraph"/>
              <w:rPr>
                <w:sz w:val="20"/>
              </w:rPr>
            </w:pPr>
          </w:p>
        </w:tc>
      </w:tr>
      <w:tr w:rsidR="00C02B16">
        <w:trPr>
          <w:trHeight w:val="277"/>
        </w:trPr>
        <w:tc>
          <w:tcPr>
            <w:tcW w:w="1330" w:type="dxa"/>
            <w:tcBorders>
              <w:bottom w:val="single" w:sz="4" w:space="0" w:color="000000"/>
            </w:tcBorders>
          </w:tcPr>
          <w:p w:rsidR="00C02B16" w:rsidRDefault="00D74AB8">
            <w:pPr>
              <w:pStyle w:val="TableParagraph"/>
              <w:spacing w:line="241" w:lineRule="exact"/>
              <w:ind w:left="131" w:right="198"/>
              <w:jc w:val="center"/>
              <w:rPr>
                <w:sz w:val="24"/>
              </w:rPr>
            </w:pPr>
            <w:r>
              <w:rPr>
                <w:sz w:val="24"/>
              </w:rPr>
              <w:t>Total</w:t>
            </w:r>
          </w:p>
        </w:tc>
        <w:tc>
          <w:tcPr>
            <w:tcW w:w="790" w:type="dxa"/>
            <w:tcBorders>
              <w:bottom w:val="single" w:sz="4" w:space="0" w:color="000000"/>
            </w:tcBorders>
          </w:tcPr>
          <w:p w:rsidR="00C02B16" w:rsidRDefault="00D74AB8">
            <w:pPr>
              <w:pStyle w:val="TableParagraph"/>
              <w:spacing w:line="241" w:lineRule="exact"/>
              <w:ind w:right="328"/>
              <w:jc w:val="right"/>
              <w:rPr>
                <w:sz w:val="24"/>
              </w:rPr>
            </w:pPr>
            <w:r>
              <w:rPr>
                <w:sz w:val="24"/>
              </w:rPr>
              <w:t>12</w:t>
            </w:r>
          </w:p>
        </w:tc>
        <w:tc>
          <w:tcPr>
            <w:tcW w:w="1260" w:type="dxa"/>
            <w:tcBorders>
              <w:bottom w:val="single" w:sz="4" w:space="0" w:color="000000"/>
            </w:tcBorders>
          </w:tcPr>
          <w:p w:rsidR="00C02B16" w:rsidRDefault="00D74AB8">
            <w:pPr>
              <w:pStyle w:val="TableParagraph"/>
              <w:spacing w:line="241" w:lineRule="exact"/>
              <w:ind w:left="310" w:right="370"/>
              <w:jc w:val="center"/>
              <w:rPr>
                <w:sz w:val="24"/>
              </w:rPr>
            </w:pPr>
            <w:r>
              <w:rPr>
                <w:sz w:val="24"/>
              </w:rPr>
              <w:t>14,61</w:t>
            </w:r>
          </w:p>
        </w:tc>
        <w:tc>
          <w:tcPr>
            <w:tcW w:w="1166" w:type="dxa"/>
            <w:tcBorders>
              <w:bottom w:val="single" w:sz="4" w:space="0" w:color="000000"/>
            </w:tcBorders>
          </w:tcPr>
          <w:p w:rsidR="00C02B16" w:rsidRDefault="00C02B16">
            <w:pPr>
              <w:pStyle w:val="TableParagraph"/>
              <w:rPr>
                <w:sz w:val="20"/>
              </w:rPr>
            </w:pPr>
          </w:p>
        </w:tc>
        <w:tc>
          <w:tcPr>
            <w:tcW w:w="1224" w:type="dxa"/>
            <w:tcBorders>
              <w:bottom w:val="single" w:sz="4" w:space="0" w:color="000000"/>
            </w:tcBorders>
          </w:tcPr>
          <w:p w:rsidR="00C02B16" w:rsidRDefault="00C02B16">
            <w:pPr>
              <w:pStyle w:val="TableParagraph"/>
              <w:rPr>
                <w:sz w:val="20"/>
              </w:rPr>
            </w:pPr>
          </w:p>
        </w:tc>
        <w:tc>
          <w:tcPr>
            <w:tcW w:w="1103" w:type="dxa"/>
            <w:tcBorders>
              <w:bottom w:val="single" w:sz="4" w:space="0" w:color="000000"/>
            </w:tcBorders>
          </w:tcPr>
          <w:p w:rsidR="00C02B16" w:rsidRDefault="00C02B16">
            <w:pPr>
              <w:pStyle w:val="TableParagraph"/>
              <w:rPr>
                <w:sz w:val="20"/>
              </w:rPr>
            </w:pPr>
          </w:p>
        </w:tc>
      </w:tr>
    </w:tbl>
    <w:p w:rsidR="00C02B16" w:rsidRDefault="00D74AB8">
      <w:pPr>
        <w:ind w:left="1027"/>
        <w:rPr>
          <w:sz w:val="20"/>
        </w:rPr>
      </w:pPr>
      <w:r>
        <w:rPr>
          <w:sz w:val="20"/>
        </w:rPr>
        <w:t xml:space="preserve">Keterangan : </w:t>
      </w:r>
      <w:r>
        <w:rPr>
          <w:sz w:val="20"/>
          <w:vertAlign w:val="superscript"/>
        </w:rPr>
        <w:t>*</w:t>
      </w:r>
      <w:r>
        <w:rPr>
          <w:sz w:val="20"/>
        </w:rPr>
        <w:t>Taraf Signifikan 5%</w:t>
      </w:r>
    </w:p>
    <w:p w:rsidR="00C02B16" w:rsidRDefault="00C02B16">
      <w:pPr>
        <w:pStyle w:val="BodyText"/>
        <w:spacing w:before="1"/>
        <w:rPr>
          <w:sz w:val="20"/>
        </w:rPr>
      </w:pPr>
    </w:p>
    <w:p w:rsidR="00C02B16" w:rsidRDefault="00D74AB8">
      <w:pPr>
        <w:pStyle w:val="BodyText"/>
        <w:spacing w:before="1" w:line="360" w:lineRule="auto"/>
        <w:ind w:left="951" w:right="592" w:firstLine="568"/>
        <w:jc w:val="both"/>
      </w:pPr>
      <w:r>
        <w:t>Hasil perhitungan memperoleh Fh &gt; Ft pada taraf signifikan 5% yaitu 5,3 &gt;</w:t>
      </w:r>
      <w:r>
        <w:t xml:space="preserve"> 3,49. Artinya ada pengaruh pemberian air tebu terhadap produksi jamur tiram cokelat ditinjau dari indikator berat badan buah jamur tiram cokelat.</w:t>
      </w:r>
    </w:p>
    <w:p w:rsidR="00C02B16" w:rsidRDefault="00D74AB8">
      <w:pPr>
        <w:pStyle w:val="Heading1"/>
        <w:numPr>
          <w:ilvl w:val="1"/>
          <w:numId w:val="2"/>
        </w:numPr>
        <w:tabs>
          <w:tab w:val="left" w:pos="1388"/>
        </w:tabs>
        <w:spacing w:before="5"/>
        <w:ind w:hanging="361"/>
        <w:jc w:val="both"/>
      </w:pPr>
      <w:r>
        <w:t>Tinggi Badan</w:t>
      </w:r>
      <w:r>
        <w:rPr>
          <w:spacing w:val="-1"/>
        </w:rPr>
        <w:t xml:space="preserve"> </w:t>
      </w:r>
      <w:r>
        <w:t>Buah</w:t>
      </w:r>
    </w:p>
    <w:p w:rsidR="00C02B16" w:rsidRDefault="00D74AB8">
      <w:pPr>
        <w:pStyle w:val="BodyText"/>
        <w:tabs>
          <w:tab w:val="left" w:pos="6494"/>
        </w:tabs>
        <w:spacing w:before="129"/>
        <w:ind w:right="73"/>
        <w:jc w:val="center"/>
      </w:pPr>
      <w:r>
        <w:t>T</w:t>
      </w:r>
      <w:r>
        <w:rPr>
          <w:u w:val="single"/>
        </w:rPr>
        <w:t>abel 3.3 Tinggi badan Buah</w:t>
      </w:r>
      <w:r>
        <w:rPr>
          <w:spacing w:val="-9"/>
          <w:u w:val="single"/>
        </w:rPr>
        <w:t xml:space="preserve"> </w:t>
      </w:r>
      <w:r>
        <w:rPr>
          <w:u w:val="single"/>
        </w:rPr>
        <w:t>(cm)</w:t>
      </w:r>
      <w:r>
        <w:rPr>
          <w:u w:val="single"/>
        </w:rPr>
        <w:tab/>
      </w:r>
    </w:p>
    <w:p w:rsidR="00C02B16" w:rsidRDefault="00D74AB8">
      <w:pPr>
        <w:pStyle w:val="Heading2"/>
        <w:tabs>
          <w:tab w:val="left" w:pos="2327"/>
          <w:tab w:val="left" w:pos="4364"/>
          <w:tab w:val="left" w:pos="4571"/>
          <w:tab w:val="left" w:pos="5487"/>
        </w:tabs>
        <w:spacing w:before="15"/>
        <w:ind w:left="1"/>
      </w:pPr>
      <w:r>
        <w:t>Perlakuan</w:t>
      </w:r>
      <w:r>
        <w:rPr>
          <w:u w:val="single"/>
        </w:rPr>
        <w:t xml:space="preserve"> </w:t>
      </w:r>
      <w:r>
        <w:rPr>
          <w:u w:val="single"/>
        </w:rPr>
        <w:tab/>
        <w:t>Ulangan</w:t>
      </w:r>
      <w:r>
        <w:rPr>
          <w:u w:val="single"/>
        </w:rPr>
        <w:tab/>
      </w:r>
      <w:r>
        <w:tab/>
        <w:t>Total</w:t>
      </w:r>
      <w:r>
        <w:tab/>
        <w:t>Rata-</w:t>
      </w:r>
    </w:p>
    <w:p w:rsidR="00C02B16" w:rsidRDefault="00D74AB8">
      <w:pPr>
        <w:tabs>
          <w:tab w:val="left" w:pos="4102"/>
          <w:tab w:val="left" w:pos="5095"/>
          <w:tab w:val="left" w:pos="6823"/>
        </w:tabs>
        <w:spacing w:before="2" w:after="3"/>
        <w:ind w:left="3000"/>
        <w:rPr>
          <w:b/>
          <w:i/>
          <w:sz w:val="24"/>
        </w:rPr>
      </w:pPr>
      <w:r>
        <w:rPr>
          <w:b/>
          <w:i/>
          <w:sz w:val="24"/>
        </w:rPr>
        <w:t>1</w:t>
      </w:r>
      <w:r>
        <w:rPr>
          <w:b/>
          <w:i/>
          <w:sz w:val="24"/>
        </w:rPr>
        <w:tab/>
        <w:t>2</w:t>
      </w:r>
      <w:r>
        <w:rPr>
          <w:b/>
          <w:i/>
          <w:sz w:val="24"/>
        </w:rPr>
        <w:tab/>
        <w:t>3</w:t>
      </w:r>
      <w:r>
        <w:rPr>
          <w:b/>
          <w:i/>
          <w:sz w:val="24"/>
        </w:rPr>
        <w:tab/>
      </w:r>
      <w:r>
        <w:rPr>
          <w:b/>
          <w:i/>
          <w:position w:val="1"/>
          <w:sz w:val="24"/>
        </w:rPr>
        <w:t>Rata</w:t>
      </w:r>
    </w:p>
    <w:p w:rsidR="00C02B16" w:rsidRDefault="00D74AB8">
      <w:pPr>
        <w:pStyle w:val="BodyText"/>
        <w:spacing w:line="20" w:lineRule="exact"/>
        <w:ind w:left="1177"/>
        <w:rPr>
          <w:sz w:val="2"/>
        </w:rPr>
      </w:pPr>
      <w:r>
        <w:rPr>
          <w:sz w:val="2"/>
        </w:rPr>
      </w:r>
      <w:r>
        <w:rPr>
          <w:sz w:val="2"/>
        </w:rPr>
        <w:pict>
          <v:group id="_x0000_s1085" style="width:317.05pt;height:.4pt;mso-position-horizontal-relative:char;mso-position-vertical-relative:line" coordsize="6341,8">
            <v:line id="_x0000_s1096" style="position:absolute" from="0,4" to="1267,4" strokeweight=".36pt"/>
            <v:rect id="_x0000_s1095" style="position:absolute;left:1269;width:8;height:8" fillcolor="black" stroked="f"/>
            <v:line id="_x0000_s1094" style="position:absolute" from="1279,4" to="2491,4" strokeweight=".36pt"/>
            <v:rect id="_x0000_s1093" style="position:absolute;left:2493;width:8;height:8" fillcolor="black" stroked="f"/>
            <v:line id="_x0000_s1092" style="position:absolute" from="2503,4" to="3468,4" strokeweight=".36pt"/>
            <v:rect id="_x0000_s1091" style="position:absolute;left:3470;width:8;height:8" fillcolor="black" stroked="f"/>
            <v:line id="_x0000_s1090" style="position:absolute" from="3480,4" to="4478,4" strokeweight=".36pt"/>
            <v:rect id="_x0000_s1089" style="position:absolute;left:4480;width:8;height:8" fillcolor="black" stroked="f"/>
            <v:line id="_x0000_s1088" style="position:absolute" from="4490,4" to="5407,4" strokeweight=".36pt"/>
            <v:rect id="_x0000_s1087" style="position:absolute;left:5409;width:8;height:8" fillcolor="black" stroked="f"/>
            <v:line id="_x0000_s1086" style="position:absolute" from="5419,4" to="6341,4" strokeweight=".36pt"/>
            <w10:wrap type="none"/>
            <w10:anchorlock/>
          </v:group>
        </w:pict>
      </w:r>
    </w:p>
    <w:p w:rsidR="00C02B16" w:rsidRDefault="00D74AB8">
      <w:pPr>
        <w:tabs>
          <w:tab w:val="left" w:pos="1611"/>
          <w:tab w:val="left" w:pos="2710"/>
          <w:tab w:val="left" w:pos="3703"/>
          <w:tab w:val="left" w:pos="4615"/>
          <w:tab w:val="left" w:pos="5484"/>
        </w:tabs>
        <w:spacing w:line="263" w:lineRule="exact"/>
        <w:ind w:left="404"/>
        <w:jc w:val="center"/>
        <w:rPr>
          <w:i/>
          <w:sz w:val="24"/>
        </w:rPr>
      </w:pPr>
      <w:r>
        <w:rPr>
          <w:b/>
          <w:i/>
          <w:sz w:val="24"/>
        </w:rPr>
        <w:t>T</w:t>
      </w:r>
      <w:r>
        <w:rPr>
          <w:b/>
          <w:i/>
          <w:sz w:val="24"/>
          <w:vertAlign w:val="subscript"/>
        </w:rPr>
        <w:t>1</w:t>
      </w:r>
      <w:r>
        <w:rPr>
          <w:b/>
          <w:i/>
          <w:sz w:val="24"/>
        </w:rPr>
        <w:tab/>
      </w:r>
      <w:r>
        <w:rPr>
          <w:i/>
          <w:sz w:val="24"/>
        </w:rPr>
        <w:t>9,2</w:t>
      </w:r>
      <w:r>
        <w:rPr>
          <w:i/>
          <w:sz w:val="24"/>
        </w:rPr>
        <w:tab/>
        <w:t>8,5</w:t>
      </w:r>
      <w:r>
        <w:rPr>
          <w:i/>
          <w:sz w:val="24"/>
        </w:rPr>
        <w:tab/>
        <w:t>8,2</w:t>
      </w:r>
      <w:r>
        <w:rPr>
          <w:i/>
          <w:sz w:val="24"/>
        </w:rPr>
        <w:tab/>
        <w:t>25,9</w:t>
      </w:r>
      <w:r>
        <w:rPr>
          <w:i/>
          <w:sz w:val="24"/>
        </w:rPr>
        <w:tab/>
        <w:t>8,633</w:t>
      </w:r>
    </w:p>
    <w:p w:rsidR="00C02B16" w:rsidRDefault="00D74AB8">
      <w:pPr>
        <w:tabs>
          <w:tab w:val="left" w:pos="1611"/>
          <w:tab w:val="left" w:pos="2710"/>
          <w:tab w:val="left" w:pos="3795"/>
          <w:tab w:val="left" w:pos="4615"/>
          <w:tab w:val="left" w:pos="5484"/>
        </w:tabs>
        <w:ind w:left="404"/>
        <w:jc w:val="center"/>
        <w:rPr>
          <w:i/>
          <w:sz w:val="24"/>
        </w:rPr>
      </w:pPr>
      <w:r>
        <w:rPr>
          <w:b/>
          <w:i/>
          <w:sz w:val="24"/>
        </w:rPr>
        <w:t>T</w:t>
      </w:r>
      <w:r>
        <w:rPr>
          <w:b/>
          <w:i/>
          <w:sz w:val="24"/>
          <w:vertAlign w:val="subscript"/>
        </w:rPr>
        <w:t>2</w:t>
      </w:r>
      <w:r>
        <w:rPr>
          <w:b/>
          <w:i/>
          <w:sz w:val="24"/>
        </w:rPr>
        <w:tab/>
      </w:r>
      <w:r>
        <w:rPr>
          <w:i/>
          <w:sz w:val="24"/>
        </w:rPr>
        <w:t>8,2</w:t>
      </w:r>
      <w:r>
        <w:rPr>
          <w:i/>
          <w:sz w:val="24"/>
        </w:rPr>
        <w:tab/>
        <w:t>8,2</w:t>
      </w:r>
      <w:r>
        <w:rPr>
          <w:i/>
          <w:sz w:val="24"/>
        </w:rPr>
        <w:tab/>
        <w:t>8</w:t>
      </w:r>
      <w:r>
        <w:rPr>
          <w:i/>
          <w:sz w:val="24"/>
        </w:rPr>
        <w:tab/>
        <w:t>24,4</w:t>
      </w:r>
      <w:r>
        <w:rPr>
          <w:i/>
          <w:sz w:val="24"/>
        </w:rPr>
        <w:tab/>
        <w:t>8,133</w:t>
      </w:r>
    </w:p>
    <w:p w:rsidR="00C02B16" w:rsidRDefault="00D74AB8">
      <w:pPr>
        <w:tabs>
          <w:tab w:val="left" w:pos="1551"/>
          <w:tab w:val="left" w:pos="2710"/>
          <w:tab w:val="left" w:pos="3643"/>
          <w:tab w:val="left" w:pos="4615"/>
          <w:tab w:val="left" w:pos="5484"/>
        </w:tabs>
        <w:ind w:left="404"/>
        <w:jc w:val="center"/>
        <w:rPr>
          <w:i/>
          <w:sz w:val="24"/>
        </w:rPr>
      </w:pPr>
      <w:r>
        <w:rPr>
          <w:b/>
          <w:i/>
          <w:sz w:val="24"/>
        </w:rPr>
        <w:t>T</w:t>
      </w:r>
      <w:r>
        <w:rPr>
          <w:b/>
          <w:i/>
          <w:sz w:val="24"/>
          <w:vertAlign w:val="subscript"/>
        </w:rPr>
        <w:t>3</w:t>
      </w:r>
      <w:r>
        <w:rPr>
          <w:b/>
          <w:i/>
          <w:sz w:val="24"/>
        </w:rPr>
        <w:tab/>
      </w:r>
      <w:r>
        <w:rPr>
          <w:i/>
          <w:sz w:val="24"/>
        </w:rPr>
        <w:t>8,05</w:t>
      </w:r>
      <w:r>
        <w:rPr>
          <w:i/>
          <w:sz w:val="24"/>
        </w:rPr>
        <w:tab/>
        <w:t>8,2</w:t>
      </w:r>
      <w:r>
        <w:rPr>
          <w:i/>
          <w:sz w:val="24"/>
        </w:rPr>
        <w:tab/>
        <w:t>8,25</w:t>
      </w:r>
      <w:r>
        <w:rPr>
          <w:i/>
          <w:sz w:val="24"/>
        </w:rPr>
        <w:tab/>
        <w:t>24,5</w:t>
      </w:r>
      <w:r>
        <w:rPr>
          <w:i/>
          <w:sz w:val="24"/>
        </w:rPr>
        <w:tab/>
        <w:t>8,167</w:t>
      </w:r>
    </w:p>
    <w:p w:rsidR="00C02B16" w:rsidRDefault="00D74AB8">
      <w:pPr>
        <w:tabs>
          <w:tab w:val="left" w:pos="1611"/>
          <w:tab w:val="left" w:pos="2710"/>
          <w:tab w:val="left" w:pos="3703"/>
          <w:tab w:val="left" w:pos="4615"/>
          <w:tab w:val="left" w:pos="5484"/>
        </w:tabs>
        <w:spacing w:after="3"/>
        <w:ind w:left="404"/>
        <w:jc w:val="center"/>
        <w:rPr>
          <w:i/>
          <w:sz w:val="24"/>
        </w:rPr>
      </w:pPr>
      <w:r>
        <w:rPr>
          <w:b/>
          <w:i/>
          <w:sz w:val="24"/>
        </w:rPr>
        <w:t>T</w:t>
      </w:r>
      <w:r>
        <w:rPr>
          <w:b/>
          <w:i/>
          <w:sz w:val="24"/>
          <w:vertAlign w:val="subscript"/>
        </w:rPr>
        <w:t>4</w:t>
      </w:r>
      <w:r>
        <w:rPr>
          <w:b/>
          <w:i/>
          <w:sz w:val="24"/>
        </w:rPr>
        <w:tab/>
      </w:r>
      <w:r>
        <w:rPr>
          <w:i/>
          <w:sz w:val="24"/>
        </w:rPr>
        <w:t>7,6</w:t>
      </w:r>
      <w:r>
        <w:rPr>
          <w:i/>
          <w:sz w:val="24"/>
        </w:rPr>
        <w:tab/>
        <w:t>7,5</w:t>
      </w:r>
      <w:r>
        <w:rPr>
          <w:i/>
          <w:sz w:val="24"/>
        </w:rPr>
        <w:tab/>
        <w:t>7,5</w:t>
      </w:r>
      <w:r>
        <w:rPr>
          <w:i/>
          <w:sz w:val="24"/>
        </w:rPr>
        <w:tab/>
        <w:t>22,6</w:t>
      </w:r>
      <w:r>
        <w:rPr>
          <w:i/>
          <w:sz w:val="24"/>
        </w:rPr>
        <w:tab/>
        <w:t>7,533</w:t>
      </w:r>
    </w:p>
    <w:p w:rsidR="00C02B16" w:rsidRDefault="00D74AB8">
      <w:pPr>
        <w:pStyle w:val="BodyText"/>
        <w:spacing w:line="20" w:lineRule="exact"/>
        <w:ind w:left="1163"/>
        <w:rPr>
          <w:sz w:val="2"/>
        </w:rPr>
      </w:pPr>
      <w:r>
        <w:rPr>
          <w:sz w:val="2"/>
        </w:rPr>
      </w:r>
      <w:r>
        <w:rPr>
          <w:sz w:val="2"/>
        </w:rPr>
        <w:pict>
          <v:group id="_x0000_s1073" style="width:317.8pt;height:.4pt;mso-position-horizontal-relative:char;mso-position-vertical-relative:line" coordsize="6356,8">
            <v:line id="_x0000_s1084" style="position:absolute" from="0,4" to="1282,4" strokeweight=".36pt"/>
            <v:rect id="_x0000_s1083" style="position:absolute;left:1269;width:8;height:8" fillcolor="black" stroked="f"/>
            <v:line id="_x0000_s1082" style="position:absolute" from="1279,4" to="2506,4" strokeweight=".36pt"/>
            <v:rect id="_x0000_s1081" style="position:absolute;left:2493;width:8;height:8" fillcolor="black" stroked="f"/>
            <v:line id="_x0000_s1080" style="position:absolute" from="2503,4" to="3482,4" strokeweight=".36pt"/>
            <v:rect id="_x0000_s1079" style="position:absolute;left:3470;width:8;height:8" fillcolor="black" stroked="f"/>
            <v:line id="_x0000_s1078" style="position:absolute" from="3480,4" to="4493,4" strokeweight=".36pt"/>
            <v:rect id="_x0000_s1077" style="position:absolute;left:4480;width:8;height:8" fillcolor="black" stroked="f"/>
            <v:line id="_x0000_s1076" style="position:absolute" from="4490,4" to="5422,4" strokeweight=".36pt"/>
            <v:rect id="_x0000_s1075" style="position:absolute;left:5409;width:8;height:8" fillcolor="black" stroked="f"/>
            <v:line id="_x0000_s1074" style="position:absolute" from="5419,4" to="6355,4" strokeweight=".36pt"/>
            <w10:wrap type="none"/>
            <w10:anchorlock/>
          </v:group>
        </w:pict>
      </w:r>
    </w:p>
    <w:p w:rsidR="00C02B16" w:rsidRDefault="00D74AB8">
      <w:pPr>
        <w:tabs>
          <w:tab w:val="left" w:pos="4653"/>
        </w:tabs>
        <w:ind w:left="333"/>
        <w:jc w:val="center"/>
        <w:rPr>
          <w:sz w:val="20"/>
        </w:rPr>
      </w:pPr>
      <w:r>
        <w:rPr>
          <w:sz w:val="20"/>
        </w:rPr>
        <w:t>Keterangan</w:t>
      </w:r>
      <w:r>
        <w:rPr>
          <w:spacing w:val="-3"/>
          <w:sz w:val="20"/>
        </w:rPr>
        <w:t xml:space="preserve"> </w:t>
      </w:r>
      <w:r>
        <w:rPr>
          <w:sz w:val="20"/>
        </w:rPr>
        <w:t>:</w:t>
      </w:r>
      <w:r>
        <w:rPr>
          <w:sz w:val="20"/>
        </w:rPr>
        <w:tab/>
      </w:r>
      <w:r>
        <w:rPr>
          <w:sz w:val="24"/>
        </w:rPr>
        <w:t>(Sesuai lampiran</w:t>
      </w:r>
      <w:r>
        <w:rPr>
          <w:spacing w:val="-1"/>
          <w:sz w:val="24"/>
        </w:rPr>
        <w:t xml:space="preserve"> </w:t>
      </w:r>
      <w:r>
        <w:rPr>
          <w:sz w:val="24"/>
        </w:rPr>
        <w:t>1</w:t>
      </w:r>
      <w:r>
        <w:rPr>
          <w:sz w:val="20"/>
        </w:rPr>
        <w:t>)</w:t>
      </w:r>
    </w:p>
    <w:p w:rsidR="00C02B16" w:rsidRDefault="00D74AB8">
      <w:pPr>
        <w:spacing w:before="1"/>
        <w:ind w:left="1387" w:right="3329"/>
        <w:jc w:val="both"/>
        <w:rPr>
          <w:sz w:val="20"/>
        </w:rPr>
      </w:pPr>
      <w:r>
        <w:rPr>
          <w:b/>
          <w:sz w:val="20"/>
        </w:rPr>
        <w:t>T</w:t>
      </w:r>
      <w:r>
        <w:rPr>
          <w:b/>
          <w:sz w:val="20"/>
          <w:vertAlign w:val="subscript"/>
        </w:rPr>
        <w:t>1</w:t>
      </w:r>
      <w:r>
        <w:rPr>
          <w:b/>
          <w:sz w:val="20"/>
        </w:rPr>
        <w:t xml:space="preserve"> </w:t>
      </w:r>
      <w:r>
        <w:rPr>
          <w:sz w:val="20"/>
        </w:rPr>
        <w:t>= Pemberian air tebu dengan konsentrasi</w:t>
      </w:r>
      <w:r>
        <w:rPr>
          <w:spacing w:val="-34"/>
          <w:sz w:val="20"/>
        </w:rPr>
        <w:t xml:space="preserve"> </w:t>
      </w:r>
      <w:r>
        <w:rPr>
          <w:sz w:val="20"/>
        </w:rPr>
        <w:t xml:space="preserve">10% </w:t>
      </w:r>
      <w:r>
        <w:rPr>
          <w:b/>
          <w:sz w:val="20"/>
        </w:rPr>
        <w:t>T</w:t>
      </w:r>
      <w:r>
        <w:rPr>
          <w:b/>
          <w:sz w:val="20"/>
          <w:vertAlign w:val="subscript"/>
        </w:rPr>
        <w:t>2</w:t>
      </w:r>
      <w:r>
        <w:rPr>
          <w:sz w:val="20"/>
        </w:rPr>
        <w:t xml:space="preserve">= Pemberian air tebu dengan konsentrasi 30% </w:t>
      </w:r>
      <w:r>
        <w:rPr>
          <w:b/>
          <w:sz w:val="20"/>
        </w:rPr>
        <w:t>T</w:t>
      </w:r>
      <w:r>
        <w:rPr>
          <w:b/>
          <w:sz w:val="20"/>
          <w:vertAlign w:val="subscript"/>
        </w:rPr>
        <w:t>3</w:t>
      </w:r>
      <w:r>
        <w:rPr>
          <w:b/>
          <w:sz w:val="20"/>
        </w:rPr>
        <w:t xml:space="preserve"> </w:t>
      </w:r>
      <w:r>
        <w:rPr>
          <w:sz w:val="20"/>
        </w:rPr>
        <w:t>= Pemberian air tebu dengan konsentrasi</w:t>
      </w:r>
      <w:r>
        <w:rPr>
          <w:spacing w:val="-34"/>
          <w:sz w:val="20"/>
        </w:rPr>
        <w:t xml:space="preserve"> </w:t>
      </w:r>
      <w:r>
        <w:rPr>
          <w:sz w:val="20"/>
        </w:rPr>
        <w:t xml:space="preserve">50% </w:t>
      </w:r>
      <w:r>
        <w:rPr>
          <w:b/>
          <w:sz w:val="20"/>
        </w:rPr>
        <w:t>T</w:t>
      </w:r>
      <w:r>
        <w:rPr>
          <w:b/>
          <w:sz w:val="20"/>
          <w:vertAlign w:val="subscript"/>
        </w:rPr>
        <w:t>4</w:t>
      </w:r>
      <w:r>
        <w:rPr>
          <w:b/>
          <w:sz w:val="20"/>
        </w:rPr>
        <w:t xml:space="preserve"> </w:t>
      </w:r>
      <w:r>
        <w:rPr>
          <w:sz w:val="20"/>
        </w:rPr>
        <w:t>= Tidak diberikan air tebu</w:t>
      </w:r>
      <w:r>
        <w:rPr>
          <w:spacing w:val="-18"/>
          <w:sz w:val="20"/>
        </w:rPr>
        <w:t xml:space="preserve"> </w:t>
      </w:r>
      <w:r>
        <w:rPr>
          <w:sz w:val="20"/>
        </w:rPr>
        <w:t>(0%)</w:t>
      </w:r>
    </w:p>
    <w:p w:rsidR="00C02B16" w:rsidRDefault="00D74AB8">
      <w:pPr>
        <w:pStyle w:val="BodyText"/>
        <w:spacing w:line="360" w:lineRule="auto"/>
        <w:ind w:left="951" w:right="587" w:firstLine="568"/>
        <w:jc w:val="both"/>
      </w:pPr>
      <w:r>
        <w:pict>
          <v:group id="_x0000_s1054" style="position:absolute;left:0;text-align:left;margin-left:129.25pt;margin-top:62.45pt;width:335.05pt;height:142.8pt;z-index:251679744;mso-position-horizontal-relative:page" coordorigin="2585,1249" coordsize="6701,2856">
            <v:shape id="_x0000_s1072" style="position:absolute;left:3628;top:3015;width:5314;height:2" coordorigin="3629,3015" coordsize="5314,0" o:spt="100" adj="0,,0" path="m8712,3015r230,m7649,3015r458,m6588,3015r456,m5525,3015r458,m3629,3015r1291,e" filled="f" strokecolor="#858585" strokeweight=".72pt">
              <v:stroke joinstyle="round"/>
              <v:formulas/>
              <v:path arrowok="t" o:connecttype="segments"/>
            </v:shape>
            <v:rect id="_x0000_s1071" style="position:absolute;left:4920;top:2696;width:605;height:756" fillcolor="#1d1c11" stroked="f"/>
            <v:rect id="_x0000_s1070" style="position:absolute;left:5983;top:2739;width:605;height:713" fillcolor="#366091" stroked="f"/>
            <v:rect id="_x0000_s1069" style="position:absolute;left:7044;top:2736;width:605;height:716" fillcolor="#4f6228" stroked="f"/>
            <v:rect id="_x0000_s1068" style="position:absolute;left:8107;top:2792;width:605;height:660" fillcolor="#974807" stroked="f"/>
            <v:shape id="_x0000_s1067" style="position:absolute;left:3628;top:1697;width:5314;height:1757" coordorigin="3629,1698" coordsize="5314,1757" o:spt="100" adj="0,,0" path="m3629,2576r5313,m3629,2137r5313,m3629,1698r5313,m3629,1698r,1756m3629,3454r5313,e" filled="f" strokecolor="#858585" strokeweight=".72pt">
              <v:stroke joinstyle="round"/>
              <v:formulas/>
              <v:path arrowok="t" o:connecttype="segments"/>
            </v:shape>
            <v:shape id="_x0000_s1066" style="position:absolute;left:2584;top:1248;width:6701;height:2856" coordorigin="2585,1249" coordsize="6701,2856" o:spt="100" adj="0,,0" path="m2604,1249r-19,l2585,4100r2,5l9281,4105r5,-5l9286,4095r-6682,l2594,4086r10,l2604,1258r-10,l2604,1249xm2604,4086r-10,l2604,4095r,-9xm9264,4086r-6660,l2604,4095r6660,l9264,4086xm9264,1249r,2846l9274,4086r12,l9286,1258r-12,l9264,1249xm9286,4086r-12,l9264,4095r22,l9286,4086xm2604,1249r-10,9l2604,1258r,-9xm9264,1249r-6660,l2604,1258r6660,l9264,1249xm9286,1249r-22,l9274,1258r12,l9286,1249xe" fillcolor="#858585" stroked="f">
              <v:stroke joinstyle="round"/>
              <v:formulas/>
              <v:path arrowok="t" o:connecttype="segments"/>
            </v:shape>
            <v:shape id="_x0000_s1065" type="#_x0000_t202" style="position:absolute;left:3242;top:1604;width:222;height:1078" filled="f" stroked="f">
              <v:textbox inset="0,0,0,0">
                <w:txbxContent>
                  <w:p w:rsidR="00C02B16" w:rsidRDefault="00D74AB8">
                    <w:pPr>
                      <w:spacing w:line="203" w:lineRule="exact"/>
                      <w:rPr>
                        <w:rFonts w:ascii="Calibri"/>
                        <w:sz w:val="20"/>
                      </w:rPr>
                    </w:pPr>
                    <w:r>
                      <w:rPr>
                        <w:rFonts w:ascii="Calibri"/>
                        <w:sz w:val="20"/>
                      </w:rPr>
                      <w:t>20</w:t>
                    </w:r>
                  </w:p>
                  <w:p w:rsidR="00C02B16" w:rsidRDefault="00C02B16">
                    <w:pPr>
                      <w:spacing w:before="10"/>
                      <w:rPr>
                        <w:sz w:val="16"/>
                      </w:rPr>
                    </w:pPr>
                  </w:p>
                  <w:p w:rsidR="00C02B16" w:rsidRDefault="00D74AB8">
                    <w:pPr>
                      <w:spacing w:before="1"/>
                      <w:rPr>
                        <w:rFonts w:ascii="Calibri"/>
                        <w:sz w:val="20"/>
                      </w:rPr>
                    </w:pPr>
                    <w:r>
                      <w:rPr>
                        <w:rFonts w:ascii="Calibri"/>
                        <w:sz w:val="20"/>
                      </w:rPr>
                      <w:t>15</w:t>
                    </w:r>
                  </w:p>
                  <w:p w:rsidR="00C02B16" w:rsidRDefault="00C02B16">
                    <w:pPr>
                      <w:spacing w:before="10"/>
                      <w:rPr>
                        <w:sz w:val="16"/>
                      </w:rPr>
                    </w:pPr>
                  </w:p>
                  <w:p w:rsidR="00C02B16" w:rsidRDefault="00D74AB8">
                    <w:pPr>
                      <w:spacing w:line="240" w:lineRule="exact"/>
                      <w:rPr>
                        <w:rFonts w:ascii="Calibri"/>
                        <w:sz w:val="20"/>
                      </w:rPr>
                    </w:pPr>
                    <w:r>
                      <w:rPr>
                        <w:rFonts w:ascii="Calibri"/>
                        <w:sz w:val="20"/>
                      </w:rPr>
                      <w:t>10</w:t>
                    </w:r>
                  </w:p>
                </w:txbxContent>
              </v:textbox>
            </v:shape>
            <v:shape id="_x0000_s1064" type="#_x0000_t202" style="position:absolute;left:4997;top:2443;width:474;height:200" filled="f" stroked="f">
              <v:textbox inset="0,0,0,0">
                <w:txbxContent>
                  <w:p w:rsidR="00C02B16" w:rsidRDefault="00D74AB8">
                    <w:pPr>
                      <w:spacing w:line="199" w:lineRule="exact"/>
                      <w:rPr>
                        <w:rFonts w:ascii="Calibri"/>
                        <w:sz w:val="20"/>
                      </w:rPr>
                    </w:pPr>
                    <w:r>
                      <w:rPr>
                        <w:rFonts w:ascii="Calibri"/>
                        <w:sz w:val="20"/>
                      </w:rPr>
                      <w:t>8.633</w:t>
                    </w:r>
                  </w:p>
                </w:txbxContent>
              </v:textbox>
            </v:shape>
            <v:shape id="_x0000_s1063" type="#_x0000_t202" style="position:absolute;left:6059;top:2474;width:474;height:200" filled="f" stroked="f">
              <v:textbox inset="0,0,0,0">
                <w:txbxContent>
                  <w:p w:rsidR="00C02B16" w:rsidRDefault="00D74AB8">
                    <w:pPr>
                      <w:spacing w:line="199" w:lineRule="exact"/>
                      <w:rPr>
                        <w:rFonts w:ascii="Calibri"/>
                        <w:sz w:val="20"/>
                      </w:rPr>
                    </w:pPr>
                    <w:r>
                      <w:rPr>
                        <w:rFonts w:ascii="Calibri"/>
                        <w:sz w:val="20"/>
                      </w:rPr>
                      <w:t>8.133</w:t>
                    </w:r>
                  </w:p>
                </w:txbxContent>
              </v:textbox>
            </v:shape>
            <v:shape id="_x0000_s1062" type="#_x0000_t202" style="position:absolute;left:7122;top:2471;width:474;height:200" filled="f" stroked="f">
              <v:textbox inset="0,0,0,0">
                <w:txbxContent>
                  <w:p w:rsidR="00C02B16" w:rsidRDefault="00D74AB8">
                    <w:pPr>
                      <w:spacing w:line="199" w:lineRule="exact"/>
                      <w:rPr>
                        <w:rFonts w:ascii="Calibri"/>
                        <w:sz w:val="20"/>
                      </w:rPr>
                    </w:pPr>
                    <w:r>
                      <w:rPr>
                        <w:rFonts w:ascii="Calibri"/>
                        <w:sz w:val="20"/>
                      </w:rPr>
                      <w:t>8.167</w:t>
                    </w:r>
                  </w:p>
                </w:txbxContent>
              </v:textbox>
            </v:shape>
            <v:shape id="_x0000_s1061" type="#_x0000_t202" style="position:absolute;left:8184;top:2540;width:474;height:200" filled="f" stroked="f">
              <v:textbox inset="0,0,0,0">
                <w:txbxContent>
                  <w:p w:rsidR="00C02B16" w:rsidRDefault="00D74AB8">
                    <w:pPr>
                      <w:spacing w:line="199" w:lineRule="exact"/>
                      <w:rPr>
                        <w:rFonts w:ascii="Calibri"/>
                        <w:sz w:val="20"/>
                      </w:rPr>
                    </w:pPr>
                    <w:r>
                      <w:rPr>
                        <w:rFonts w:ascii="Calibri"/>
                        <w:sz w:val="20"/>
                      </w:rPr>
                      <w:t>7.533</w:t>
                    </w:r>
                  </w:p>
                </w:txbxContent>
              </v:textbox>
            </v:shape>
            <v:shape id="_x0000_s1060" type="#_x0000_t202" style="position:absolute;left:3343;top:2921;width:121;height:639" filled="f" stroked="f">
              <v:textbox inset="0,0,0,0">
                <w:txbxContent>
                  <w:p w:rsidR="00C02B16" w:rsidRDefault="00D74AB8">
                    <w:pPr>
                      <w:spacing w:line="203" w:lineRule="exact"/>
                      <w:rPr>
                        <w:rFonts w:ascii="Calibri"/>
                        <w:sz w:val="20"/>
                      </w:rPr>
                    </w:pPr>
                    <w:r>
                      <w:rPr>
                        <w:rFonts w:ascii="Calibri"/>
                        <w:w w:val="99"/>
                        <w:sz w:val="20"/>
                      </w:rPr>
                      <w:t>5</w:t>
                    </w:r>
                  </w:p>
                  <w:p w:rsidR="00C02B16" w:rsidRDefault="00C02B16">
                    <w:pPr>
                      <w:spacing w:before="10"/>
                      <w:rPr>
                        <w:sz w:val="16"/>
                      </w:rPr>
                    </w:pPr>
                  </w:p>
                  <w:p w:rsidR="00C02B16" w:rsidRDefault="00D74AB8">
                    <w:pPr>
                      <w:spacing w:before="1" w:line="240" w:lineRule="exact"/>
                      <w:rPr>
                        <w:rFonts w:ascii="Calibri"/>
                        <w:sz w:val="20"/>
                      </w:rPr>
                    </w:pPr>
                    <w:r>
                      <w:rPr>
                        <w:rFonts w:ascii="Calibri"/>
                        <w:w w:val="99"/>
                        <w:sz w:val="20"/>
                      </w:rPr>
                      <w:t>0</w:t>
                    </w:r>
                  </w:p>
                </w:txbxContent>
              </v:textbox>
            </v:shape>
            <v:shape id="_x0000_s1059" type="#_x0000_t202" style="position:absolute;left:5124;top:3679;width:217;height:200" filled="f" stroked="f">
              <v:textbox inset="0,0,0,0">
                <w:txbxContent>
                  <w:p w:rsidR="00C02B16" w:rsidRDefault="00D74AB8">
                    <w:pPr>
                      <w:spacing w:line="199" w:lineRule="exact"/>
                      <w:rPr>
                        <w:rFonts w:ascii="Calibri"/>
                        <w:sz w:val="20"/>
                      </w:rPr>
                    </w:pPr>
                    <w:r>
                      <w:rPr>
                        <w:rFonts w:ascii="Calibri"/>
                        <w:sz w:val="20"/>
                      </w:rPr>
                      <w:t>T1</w:t>
                    </w:r>
                  </w:p>
                </w:txbxContent>
              </v:textbox>
            </v:shape>
            <v:shape id="_x0000_s1058" type="#_x0000_t202" style="position:absolute;left:5407;top:3797;width:1085;height:266" filled="f" stroked="f">
              <v:textbox inset="0,0,0,0">
                <w:txbxContent>
                  <w:p w:rsidR="00C02B16" w:rsidRDefault="00D74AB8">
                    <w:pPr>
                      <w:spacing w:line="266" w:lineRule="exact"/>
                      <w:rPr>
                        <w:b/>
                        <w:sz w:val="24"/>
                      </w:rPr>
                    </w:pPr>
                    <w:r>
                      <w:rPr>
                        <w:b/>
                        <w:sz w:val="24"/>
                      </w:rPr>
                      <w:t>Perlakuan</w:t>
                    </w:r>
                  </w:p>
                </w:txbxContent>
              </v:textbox>
            </v:shape>
            <v:shape id="_x0000_s1057" type="#_x0000_t202" style="position:absolute;left:6187;top:3679;width:217;height:200" filled="f" stroked="f">
              <v:textbox inset="0,0,0,0">
                <w:txbxContent>
                  <w:p w:rsidR="00C02B16" w:rsidRDefault="00D74AB8">
                    <w:pPr>
                      <w:spacing w:line="199" w:lineRule="exact"/>
                      <w:rPr>
                        <w:rFonts w:ascii="Calibri"/>
                        <w:sz w:val="20"/>
                      </w:rPr>
                    </w:pPr>
                    <w:r>
                      <w:rPr>
                        <w:rFonts w:ascii="Calibri"/>
                        <w:sz w:val="20"/>
                      </w:rPr>
                      <w:t>T2</w:t>
                    </w:r>
                  </w:p>
                </w:txbxContent>
              </v:textbox>
            </v:shape>
            <v:shape id="_x0000_s1056" type="#_x0000_t202" style="position:absolute;left:7249;top:3679;width:217;height:200" filled="f" stroked="f">
              <v:textbox inset="0,0,0,0">
                <w:txbxContent>
                  <w:p w:rsidR="00C02B16" w:rsidRDefault="00D74AB8">
                    <w:pPr>
                      <w:spacing w:line="199" w:lineRule="exact"/>
                      <w:rPr>
                        <w:rFonts w:ascii="Calibri"/>
                        <w:sz w:val="20"/>
                      </w:rPr>
                    </w:pPr>
                    <w:r>
                      <w:rPr>
                        <w:rFonts w:ascii="Calibri"/>
                        <w:sz w:val="20"/>
                      </w:rPr>
                      <w:t>T3</w:t>
                    </w:r>
                  </w:p>
                </w:txbxContent>
              </v:textbox>
            </v:shape>
            <v:shape id="_x0000_s1055" type="#_x0000_t202" style="position:absolute;left:8312;top:3679;width:217;height:200" filled="f" stroked="f">
              <v:textbox inset="0,0,0,0">
                <w:txbxContent>
                  <w:p w:rsidR="00C02B16" w:rsidRDefault="00D74AB8">
                    <w:pPr>
                      <w:spacing w:line="199" w:lineRule="exact"/>
                      <w:rPr>
                        <w:rFonts w:ascii="Calibri"/>
                        <w:sz w:val="20"/>
                      </w:rPr>
                    </w:pPr>
                    <w:r>
                      <w:rPr>
                        <w:rFonts w:ascii="Calibri"/>
                        <w:sz w:val="20"/>
                      </w:rPr>
                      <w:t>T4</w:t>
                    </w:r>
                  </w:p>
                </w:txbxContent>
              </v:textbox>
            </v:shape>
            <w10:wrap anchorx="page"/>
          </v:group>
        </w:pict>
      </w:r>
      <w:r>
        <w:pict>
          <v:shape id="_x0000_s1053" type="#_x0000_t202" style="position:absolute;left:0;text-align:left;margin-left:138.8pt;margin-top:74.15pt;width:14.6pt;height:112.65pt;z-index:251680768;mso-position-horizontal-relative:page" filled="f" stroked="f">
            <v:textbox style="layout-flow:vertical;mso-layout-flow-alt:bottom-to-top" inset="0,0,0,0">
              <w:txbxContent>
                <w:p w:rsidR="00C02B16" w:rsidRDefault="00D74AB8">
                  <w:pPr>
                    <w:spacing w:before="7"/>
                    <w:ind w:left="20"/>
                    <w:rPr>
                      <w:rFonts w:ascii="Calibri"/>
                      <w:b/>
                    </w:rPr>
                  </w:pPr>
                  <w:r>
                    <w:rPr>
                      <w:b/>
                    </w:rPr>
                    <w:t xml:space="preserve">Tinggi </w:t>
                  </w:r>
                  <w:r>
                    <w:rPr>
                      <w:rFonts w:ascii="Calibri"/>
                      <w:b/>
                    </w:rPr>
                    <w:t>Badan Buah (cm)</w:t>
                  </w:r>
                </w:p>
              </w:txbxContent>
            </v:textbox>
            <w10:wrap anchorx="page"/>
          </v:shape>
        </w:pict>
      </w:r>
      <w:r>
        <w:t>Berdasarkan Tabel 3.3 diatas maka didapatkan data rata-rata hasil produksi jamur. Data rata-rata hasil produksi ini tersaji pada Gambar 3.2 berikut:</w:t>
      </w:r>
    </w:p>
    <w:p w:rsidR="00C02B16" w:rsidRDefault="00C02B16">
      <w:pPr>
        <w:pStyle w:val="BodyText"/>
        <w:rPr>
          <w:sz w:val="26"/>
        </w:rPr>
      </w:pPr>
    </w:p>
    <w:p w:rsidR="00C02B16" w:rsidRDefault="00C02B16">
      <w:pPr>
        <w:pStyle w:val="BodyText"/>
        <w:rPr>
          <w:sz w:val="26"/>
        </w:rPr>
      </w:pPr>
    </w:p>
    <w:p w:rsidR="00C02B16" w:rsidRDefault="00C02B16">
      <w:pPr>
        <w:pStyle w:val="BodyText"/>
        <w:rPr>
          <w:sz w:val="26"/>
        </w:rPr>
      </w:pPr>
    </w:p>
    <w:p w:rsidR="00C02B16" w:rsidRDefault="00C02B16">
      <w:pPr>
        <w:pStyle w:val="BodyText"/>
        <w:rPr>
          <w:sz w:val="26"/>
        </w:rPr>
      </w:pPr>
    </w:p>
    <w:p w:rsidR="00C02B16" w:rsidRDefault="00C02B16">
      <w:pPr>
        <w:pStyle w:val="BodyText"/>
        <w:rPr>
          <w:sz w:val="26"/>
        </w:rPr>
      </w:pPr>
    </w:p>
    <w:p w:rsidR="00C02B16" w:rsidRDefault="00C02B16">
      <w:pPr>
        <w:pStyle w:val="BodyText"/>
        <w:rPr>
          <w:sz w:val="26"/>
        </w:rPr>
      </w:pPr>
    </w:p>
    <w:p w:rsidR="00C02B16" w:rsidRDefault="00C02B16">
      <w:pPr>
        <w:pStyle w:val="BodyText"/>
        <w:rPr>
          <w:sz w:val="26"/>
        </w:rPr>
      </w:pPr>
    </w:p>
    <w:p w:rsidR="00C02B16" w:rsidRDefault="00C02B16">
      <w:pPr>
        <w:pStyle w:val="BodyText"/>
        <w:rPr>
          <w:sz w:val="26"/>
        </w:rPr>
      </w:pPr>
    </w:p>
    <w:p w:rsidR="00C02B16" w:rsidRDefault="00C02B16">
      <w:pPr>
        <w:pStyle w:val="BodyText"/>
        <w:rPr>
          <w:sz w:val="26"/>
        </w:rPr>
      </w:pPr>
    </w:p>
    <w:p w:rsidR="00C02B16" w:rsidRDefault="00D74AB8">
      <w:pPr>
        <w:spacing w:before="190"/>
        <w:ind w:left="689" w:right="611"/>
        <w:jc w:val="center"/>
        <w:rPr>
          <w:sz w:val="20"/>
        </w:rPr>
      </w:pPr>
      <w:r>
        <w:rPr>
          <w:sz w:val="20"/>
        </w:rPr>
        <w:t>Gambar 3.2 Grafik Tinggi Badan Buah</w:t>
      </w:r>
    </w:p>
    <w:p w:rsidR="00C02B16" w:rsidRDefault="00C02B16">
      <w:pPr>
        <w:jc w:val="center"/>
        <w:rPr>
          <w:sz w:val="20"/>
        </w:rPr>
        <w:sectPr w:rsidR="00C02B16">
          <w:pgSz w:w="11910" w:h="16840"/>
          <w:pgMar w:top="1580" w:right="1680" w:bottom="1260" w:left="1600" w:header="0" w:footer="1060" w:gutter="0"/>
          <w:cols w:space="720"/>
        </w:sectPr>
      </w:pPr>
    </w:p>
    <w:p w:rsidR="00C02B16" w:rsidRDefault="00D74AB8">
      <w:pPr>
        <w:pStyle w:val="BodyText"/>
        <w:spacing w:before="97" w:line="360" w:lineRule="auto"/>
        <w:ind w:left="951" w:right="585" w:firstLine="568"/>
        <w:jc w:val="both"/>
      </w:pPr>
      <w:r>
        <w:lastRenderedPageBreak/>
        <w:t>Berdasarkan Gambar 3.2diketahuibahwa produksi jamurtiram untuk pengukuran tinggi badan buah pada media tanam yang diberikan air tebu dengan konsentrasi berbeda- beda memiliki produksi lebih tinggi di ba</w:t>
      </w:r>
      <w:r>
        <w:t>ndingkan dengan media tanam yang tidak diberikan air</w:t>
      </w:r>
      <w:r>
        <w:rPr>
          <w:spacing w:val="-5"/>
        </w:rPr>
        <w:t xml:space="preserve"> </w:t>
      </w:r>
      <w:r>
        <w:t>tebu.</w:t>
      </w:r>
    </w:p>
    <w:p w:rsidR="00C02B16" w:rsidRDefault="00D74AB8">
      <w:pPr>
        <w:pStyle w:val="BodyText"/>
        <w:spacing w:line="360" w:lineRule="auto"/>
        <w:ind w:left="951" w:right="586" w:firstLine="568"/>
        <w:jc w:val="both"/>
      </w:pPr>
      <w:r>
        <w:t>Setelah itu dilakukan uji hipotesis dengan ANOVA didapatkan hasil seperti pada tabel dibawah ini</w:t>
      </w:r>
      <w:r>
        <w:rPr>
          <w:spacing w:val="-1"/>
        </w:rPr>
        <w:t xml:space="preserve"> </w:t>
      </w:r>
      <w:r>
        <w:t>:</w:t>
      </w:r>
    </w:p>
    <w:p w:rsidR="00C02B16" w:rsidRDefault="00D74AB8">
      <w:pPr>
        <w:pStyle w:val="BodyText"/>
        <w:tabs>
          <w:tab w:val="left" w:pos="7695"/>
        </w:tabs>
        <w:spacing w:after="20" w:line="274" w:lineRule="exact"/>
        <w:ind w:left="667"/>
        <w:jc w:val="both"/>
      </w:pPr>
      <w:r>
        <w:t>Tab</w:t>
      </w:r>
      <w:r>
        <w:rPr>
          <w:u w:val="single"/>
        </w:rPr>
        <w:t>el 3.4 HasilUjiHipotesisdengan</w:t>
      </w:r>
      <w:r>
        <w:rPr>
          <w:spacing w:val="-8"/>
          <w:u w:val="single"/>
        </w:rPr>
        <w:t xml:space="preserve"> </w:t>
      </w:r>
      <w:r>
        <w:rPr>
          <w:u w:val="single"/>
        </w:rPr>
        <w:t>ANOVA</w:t>
      </w:r>
      <w:r>
        <w:rPr>
          <w:u w:val="single"/>
        </w:rPr>
        <w:tab/>
      </w:r>
    </w:p>
    <w:tbl>
      <w:tblPr>
        <w:tblW w:w="0" w:type="auto"/>
        <w:tblInd w:w="1009" w:type="dxa"/>
        <w:tblLayout w:type="fixed"/>
        <w:tblCellMar>
          <w:left w:w="0" w:type="dxa"/>
          <w:right w:w="0" w:type="dxa"/>
        </w:tblCellMar>
        <w:tblLook w:val="01E0" w:firstRow="1" w:lastRow="1" w:firstColumn="1" w:lastColumn="1" w:noHBand="0" w:noVBand="0"/>
      </w:tblPr>
      <w:tblGrid>
        <w:gridCol w:w="1373"/>
        <w:gridCol w:w="734"/>
        <w:gridCol w:w="1130"/>
        <w:gridCol w:w="1106"/>
        <w:gridCol w:w="1229"/>
        <w:gridCol w:w="1126"/>
      </w:tblGrid>
      <w:tr w:rsidR="00C02B16">
        <w:trPr>
          <w:trHeight w:val="274"/>
        </w:trPr>
        <w:tc>
          <w:tcPr>
            <w:tcW w:w="1373" w:type="dxa"/>
            <w:tcBorders>
              <w:bottom w:val="single" w:sz="4" w:space="0" w:color="000000"/>
            </w:tcBorders>
          </w:tcPr>
          <w:p w:rsidR="00C02B16" w:rsidRDefault="00D74AB8">
            <w:pPr>
              <w:pStyle w:val="TableParagraph"/>
              <w:spacing w:line="252" w:lineRule="exact"/>
              <w:ind w:left="199" w:right="171"/>
              <w:jc w:val="center"/>
              <w:rPr>
                <w:sz w:val="24"/>
              </w:rPr>
            </w:pPr>
            <w:r>
              <w:rPr>
                <w:sz w:val="24"/>
              </w:rPr>
              <w:t>SK</w:t>
            </w:r>
          </w:p>
        </w:tc>
        <w:tc>
          <w:tcPr>
            <w:tcW w:w="734" w:type="dxa"/>
            <w:tcBorders>
              <w:bottom w:val="single" w:sz="4" w:space="0" w:color="000000"/>
            </w:tcBorders>
          </w:tcPr>
          <w:p w:rsidR="00C02B16" w:rsidRDefault="00D74AB8">
            <w:pPr>
              <w:pStyle w:val="TableParagraph"/>
              <w:spacing w:line="252" w:lineRule="exact"/>
              <w:ind w:right="246"/>
              <w:jc w:val="right"/>
              <w:rPr>
                <w:sz w:val="24"/>
              </w:rPr>
            </w:pPr>
            <w:r>
              <w:rPr>
                <w:sz w:val="24"/>
              </w:rPr>
              <w:t>Db</w:t>
            </w:r>
          </w:p>
        </w:tc>
        <w:tc>
          <w:tcPr>
            <w:tcW w:w="1130" w:type="dxa"/>
            <w:tcBorders>
              <w:bottom w:val="single" w:sz="4" w:space="0" w:color="000000"/>
            </w:tcBorders>
          </w:tcPr>
          <w:p w:rsidR="00C02B16" w:rsidRDefault="00D74AB8">
            <w:pPr>
              <w:pStyle w:val="TableParagraph"/>
              <w:spacing w:line="252" w:lineRule="exact"/>
              <w:ind w:left="226" w:right="321"/>
              <w:jc w:val="center"/>
              <w:rPr>
                <w:sz w:val="24"/>
              </w:rPr>
            </w:pPr>
            <w:r>
              <w:rPr>
                <w:sz w:val="24"/>
              </w:rPr>
              <w:t>JK</w:t>
            </w:r>
          </w:p>
        </w:tc>
        <w:tc>
          <w:tcPr>
            <w:tcW w:w="1106" w:type="dxa"/>
            <w:tcBorders>
              <w:bottom w:val="single" w:sz="4" w:space="0" w:color="000000"/>
            </w:tcBorders>
          </w:tcPr>
          <w:p w:rsidR="00C02B16" w:rsidRDefault="00D74AB8">
            <w:pPr>
              <w:pStyle w:val="TableParagraph"/>
              <w:spacing w:line="252" w:lineRule="exact"/>
              <w:ind w:left="322" w:right="322"/>
              <w:jc w:val="center"/>
              <w:rPr>
                <w:sz w:val="24"/>
              </w:rPr>
            </w:pPr>
            <w:r>
              <w:rPr>
                <w:sz w:val="24"/>
              </w:rPr>
              <w:t>KT</w:t>
            </w:r>
          </w:p>
        </w:tc>
        <w:tc>
          <w:tcPr>
            <w:tcW w:w="1229" w:type="dxa"/>
            <w:tcBorders>
              <w:bottom w:val="single" w:sz="4" w:space="0" w:color="000000"/>
            </w:tcBorders>
          </w:tcPr>
          <w:p w:rsidR="00C02B16" w:rsidRDefault="00D74AB8">
            <w:pPr>
              <w:pStyle w:val="TableParagraph"/>
              <w:spacing w:line="252" w:lineRule="exact"/>
              <w:ind w:left="339"/>
              <w:rPr>
                <w:sz w:val="16"/>
              </w:rPr>
            </w:pPr>
            <w:r>
              <w:rPr>
                <w:position w:val="3"/>
                <w:sz w:val="24"/>
              </w:rPr>
              <w:t>F</w:t>
            </w:r>
            <w:r>
              <w:rPr>
                <w:sz w:val="16"/>
              </w:rPr>
              <w:t>hitung</w:t>
            </w:r>
          </w:p>
        </w:tc>
        <w:tc>
          <w:tcPr>
            <w:tcW w:w="1126" w:type="dxa"/>
            <w:tcBorders>
              <w:bottom w:val="single" w:sz="4" w:space="0" w:color="000000"/>
            </w:tcBorders>
          </w:tcPr>
          <w:p w:rsidR="00C02B16" w:rsidRDefault="00D74AB8">
            <w:pPr>
              <w:pStyle w:val="TableParagraph"/>
              <w:spacing w:line="252" w:lineRule="exact"/>
              <w:ind w:left="375"/>
              <w:rPr>
                <w:sz w:val="16"/>
              </w:rPr>
            </w:pPr>
            <w:r>
              <w:rPr>
                <w:position w:val="3"/>
                <w:sz w:val="24"/>
              </w:rPr>
              <w:t>F</w:t>
            </w:r>
            <w:r>
              <w:rPr>
                <w:sz w:val="16"/>
              </w:rPr>
              <w:t>5%</w:t>
            </w:r>
          </w:p>
        </w:tc>
      </w:tr>
      <w:tr w:rsidR="00C02B16">
        <w:trPr>
          <w:trHeight w:val="271"/>
        </w:trPr>
        <w:tc>
          <w:tcPr>
            <w:tcW w:w="1373" w:type="dxa"/>
            <w:tcBorders>
              <w:top w:val="single" w:sz="4" w:space="0" w:color="000000"/>
            </w:tcBorders>
          </w:tcPr>
          <w:p w:rsidR="00C02B16" w:rsidRDefault="00D74AB8">
            <w:pPr>
              <w:pStyle w:val="TableParagraph"/>
              <w:spacing w:line="254" w:lineRule="exact"/>
              <w:ind w:left="199" w:right="174"/>
              <w:jc w:val="center"/>
              <w:rPr>
                <w:sz w:val="24"/>
              </w:rPr>
            </w:pPr>
            <w:r>
              <w:rPr>
                <w:sz w:val="24"/>
              </w:rPr>
              <w:t>Perlakuan</w:t>
            </w:r>
          </w:p>
        </w:tc>
        <w:tc>
          <w:tcPr>
            <w:tcW w:w="734" w:type="dxa"/>
            <w:tcBorders>
              <w:top w:val="single" w:sz="4" w:space="0" w:color="000000"/>
            </w:tcBorders>
          </w:tcPr>
          <w:p w:rsidR="00C02B16" w:rsidRDefault="00D74AB8">
            <w:pPr>
              <w:pStyle w:val="TableParagraph"/>
              <w:spacing w:line="254" w:lineRule="exact"/>
              <w:ind w:right="331"/>
              <w:jc w:val="right"/>
              <w:rPr>
                <w:sz w:val="24"/>
              </w:rPr>
            </w:pPr>
            <w:r>
              <w:rPr>
                <w:sz w:val="24"/>
              </w:rPr>
              <w:t>3</w:t>
            </w:r>
          </w:p>
        </w:tc>
        <w:tc>
          <w:tcPr>
            <w:tcW w:w="1130" w:type="dxa"/>
            <w:tcBorders>
              <w:top w:val="single" w:sz="4" w:space="0" w:color="000000"/>
            </w:tcBorders>
          </w:tcPr>
          <w:p w:rsidR="00C02B16" w:rsidRDefault="00D74AB8">
            <w:pPr>
              <w:pStyle w:val="TableParagraph"/>
              <w:spacing w:line="254" w:lineRule="exact"/>
              <w:ind w:left="226" w:right="323"/>
              <w:jc w:val="center"/>
              <w:rPr>
                <w:sz w:val="24"/>
              </w:rPr>
            </w:pPr>
            <w:r>
              <w:rPr>
                <w:sz w:val="24"/>
              </w:rPr>
              <w:t>2,412</w:t>
            </w:r>
          </w:p>
        </w:tc>
        <w:tc>
          <w:tcPr>
            <w:tcW w:w="1106" w:type="dxa"/>
            <w:tcBorders>
              <w:top w:val="single" w:sz="4" w:space="0" w:color="000000"/>
            </w:tcBorders>
          </w:tcPr>
          <w:p w:rsidR="00C02B16" w:rsidRDefault="00D74AB8">
            <w:pPr>
              <w:pStyle w:val="TableParagraph"/>
              <w:spacing w:line="254" w:lineRule="exact"/>
              <w:ind w:left="322" w:right="323"/>
              <w:jc w:val="center"/>
              <w:rPr>
                <w:sz w:val="24"/>
              </w:rPr>
            </w:pPr>
            <w:r>
              <w:rPr>
                <w:sz w:val="24"/>
              </w:rPr>
              <w:t>0,80</w:t>
            </w:r>
          </w:p>
        </w:tc>
        <w:tc>
          <w:tcPr>
            <w:tcW w:w="1229" w:type="dxa"/>
            <w:tcBorders>
              <w:top w:val="single" w:sz="4" w:space="0" w:color="000000"/>
            </w:tcBorders>
          </w:tcPr>
          <w:p w:rsidR="00C02B16" w:rsidRDefault="00D74AB8">
            <w:pPr>
              <w:pStyle w:val="TableParagraph"/>
              <w:spacing w:line="254" w:lineRule="exact"/>
              <w:ind w:left="401"/>
              <w:rPr>
                <w:sz w:val="24"/>
              </w:rPr>
            </w:pPr>
            <w:r>
              <w:rPr>
                <w:sz w:val="24"/>
              </w:rPr>
              <w:t>5,33</w:t>
            </w:r>
          </w:p>
        </w:tc>
        <w:tc>
          <w:tcPr>
            <w:tcW w:w="1126" w:type="dxa"/>
            <w:tcBorders>
              <w:top w:val="single" w:sz="4" w:space="0" w:color="000000"/>
            </w:tcBorders>
          </w:tcPr>
          <w:p w:rsidR="00C02B16" w:rsidRDefault="00D74AB8">
            <w:pPr>
              <w:pStyle w:val="TableParagraph"/>
              <w:spacing w:line="254" w:lineRule="exact"/>
              <w:ind w:left="336"/>
              <w:rPr>
                <w:sz w:val="24"/>
              </w:rPr>
            </w:pPr>
            <w:r>
              <w:rPr>
                <w:sz w:val="24"/>
              </w:rPr>
              <w:t>3,49</w:t>
            </w:r>
          </w:p>
        </w:tc>
      </w:tr>
      <w:tr w:rsidR="00C02B16">
        <w:trPr>
          <w:trHeight w:val="276"/>
        </w:trPr>
        <w:tc>
          <w:tcPr>
            <w:tcW w:w="1373" w:type="dxa"/>
          </w:tcPr>
          <w:p w:rsidR="00C02B16" w:rsidRDefault="00D74AB8">
            <w:pPr>
              <w:pStyle w:val="TableParagraph"/>
              <w:spacing w:line="256" w:lineRule="exact"/>
              <w:ind w:left="199" w:right="172"/>
              <w:jc w:val="center"/>
              <w:rPr>
                <w:sz w:val="24"/>
              </w:rPr>
            </w:pPr>
            <w:r>
              <w:rPr>
                <w:sz w:val="24"/>
              </w:rPr>
              <w:t>Galat</w:t>
            </w:r>
          </w:p>
        </w:tc>
        <w:tc>
          <w:tcPr>
            <w:tcW w:w="734" w:type="dxa"/>
          </w:tcPr>
          <w:p w:rsidR="00C02B16" w:rsidRDefault="00D74AB8">
            <w:pPr>
              <w:pStyle w:val="TableParagraph"/>
              <w:spacing w:line="256" w:lineRule="exact"/>
              <w:ind w:right="331"/>
              <w:jc w:val="right"/>
              <w:rPr>
                <w:sz w:val="24"/>
              </w:rPr>
            </w:pPr>
            <w:r>
              <w:rPr>
                <w:sz w:val="24"/>
              </w:rPr>
              <w:t>9</w:t>
            </w:r>
          </w:p>
        </w:tc>
        <w:tc>
          <w:tcPr>
            <w:tcW w:w="1130" w:type="dxa"/>
          </w:tcPr>
          <w:p w:rsidR="00C02B16" w:rsidRDefault="00D74AB8">
            <w:pPr>
              <w:pStyle w:val="TableParagraph"/>
              <w:spacing w:line="256" w:lineRule="exact"/>
              <w:ind w:left="226" w:right="323"/>
              <w:jc w:val="center"/>
              <w:rPr>
                <w:sz w:val="24"/>
              </w:rPr>
            </w:pPr>
            <w:r>
              <w:rPr>
                <w:sz w:val="24"/>
              </w:rPr>
              <w:t>1,369</w:t>
            </w:r>
          </w:p>
        </w:tc>
        <w:tc>
          <w:tcPr>
            <w:tcW w:w="1106" w:type="dxa"/>
          </w:tcPr>
          <w:p w:rsidR="00C02B16" w:rsidRDefault="00D74AB8">
            <w:pPr>
              <w:pStyle w:val="TableParagraph"/>
              <w:spacing w:line="256" w:lineRule="exact"/>
              <w:ind w:left="322" w:right="323"/>
              <w:jc w:val="center"/>
              <w:rPr>
                <w:sz w:val="24"/>
              </w:rPr>
            </w:pPr>
            <w:r>
              <w:rPr>
                <w:sz w:val="24"/>
              </w:rPr>
              <w:t>0,15</w:t>
            </w:r>
          </w:p>
        </w:tc>
        <w:tc>
          <w:tcPr>
            <w:tcW w:w="1229" w:type="dxa"/>
          </w:tcPr>
          <w:p w:rsidR="00C02B16" w:rsidRDefault="00C02B16">
            <w:pPr>
              <w:pStyle w:val="TableParagraph"/>
              <w:rPr>
                <w:sz w:val="20"/>
              </w:rPr>
            </w:pPr>
          </w:p>
        </w:tc>
        <w:tc>
          <w:tcPr>
            <w:tcW w:w="1126" w:type="dxa"/>
          </w:tcPr>
          <w:p w:rsidR="00C02B16" w:rsidRDefault="00C02B16">
            <w:pPr>
              <w:pStyle w:val="TableParagraph"/>
              <w:rPr>
                <w:sz w:val="20"/>
              </w:rPr>
            </w:pPr>
          </w:p>
        </w:tc>
      </w:tr>
      <w:tr w:rsidR="00C02B16">
        <w:trPr>
          <w:trHeight w:val="277"/>
        </w:trPr>
        <w:tc>
          <w:tcPr>
            <w:tcW w:w="1373" w:type="dxa"/>
            <w:tcBorders>
              <w:bottom w:val="single" w:sz="4" w:space="0" w:color="000000"/>
            </w:tcBorders>
          </w:tcPr>
          <w:p w:rsidR="00C02B16" w:rsidRDefault="00D74AB8">
            <w:pPr>
              <w:pStyle w:val="TableParagraph"/>
              <w:spacing w:line="258" w:lineRule="exact"/>
              <w:ind w:left="199" w:right="169"/>
              <w:jc w:val="center"/>
              <w:rPr>
                <w:sz w:val="24"/>
              </w:rPr>
            </w:pPr>
            <w:r>
              <w:rPr>
                <w:sz w:val="24"/>
              </w:rPr>
              <w:t>Total</w:t>
            </w:r>
          </w:p>
        </w:tc>
        <w:tc>
          <w:tcPr>
            <w:tcW w:w="734" w:type="dxa"/>
            <w:tcBorders>
              <w:bottom w:val="single" w:sz="4" w:space="0" w:color="000000"/>
            </w:tcBorders>
          </w:tcPr>
          <w:p w:rsidR="00C02B16" w:rsidRDefault="00D74AB8">
            <w:pPr>
              <w:pStyle w:val="TableParagraph"/>
              <w:spacing w:line="258" w:lineRule="exact"/>
              <w:ind w:right="271"/>
              <w:jc w:val="right"/>
              <w:rPr>
                <w:sz w:val="24"/>
              </w:rPr>
            </w:pPr>
            <w:r>
              <w:rPr>
                <w:sz w:val="24"/>
              </w:rPr>
              <w:t>12</w:t>
            </w:r>
          </w:p>
        </w:tc>
        <w:tc>
          <w:tcPr>
            <w:tcW w:w="1130" w:type="dxa"/>
            <w:tcBorders>
              <w:bottom w:val="single" w:sz="4" w:space="0" w:color="000000"/>
            </w:tcBorders>
          </w:tcPr>
          <w:p w:rsidR="00C02B16" w:rsidRDefault="00D74AB8">
            <w:pPr>
              <w:pStyle w:val="TableParagraph"/>
              <w:spacing w:line="258" w:lineRule="exact"/>
              <w:ind w:left="226" w:right="323"/>
              <w:jc w:val="center"/>
              <w:rPr>
                <w:sz w:val="24"/>
              </w:rPr>
            </w:pPr>
            <w:r>
              <w:rPr>
                <w:sz w:val="24"/>
              </w:rPr>
              <w:t>3,781</w:t>
            </w:r>
          </w:p>
        </w:tc>
        <w:tc>
          <w:tcPr>
            <w:tcW w:w="1106" w:type="dxa"/>
            <w:tcBorders>
              <w:bottom w:val="single" w:sz="4" w:space="0" w:color="000000"/>
            </w:tcBorders>
          </w:tcPr>
          <w:p w:rsidR="00C02B16" w:rsidRDefault="00C02B16">
            <w:pPr>
              <w:pStyle w:val="TableParagraph"/>
              <w:rPr>
                <w:sz w:val="20"/>
              </w:rPr>
            </w:pPr>
          </w:p>
        </w:tc>
        <w:tc>
          <w:tcPr>
            <w:tcW w:w="1229" w:type="dxa"/>
            <w:tcBorders>
              <w:bottom w:val="single" w:sz="4" w:space="0" w:color="000000"/>
            </w:tcBorders>
          </w:tcPr>
          <w:p w:rsidR="00C02B16" w:rsidRDefault="00C02B16">
            <w:pPr>
              <w:pStyle w:val="TableParagraph"/>
              <w:rPr>
                <w:sz w:val="20"/>
              </w:rPr>
            </w:pPr>
          </w:p>
        </w:tc>
        <w:tc>
          <w:tcPr>
            <w:tcW w:w="1126" w:type="dxa"/>
            <w:tcBorders>
              <w:bottom w:val="single" w:sz="4" w:space="0" w:color="000000"/>
            </w:tcBorders>
          </w:tcPr>
          <w:p w:rsidR="00C02B16" w:rsidRDefault="00C02B16">
            <w:pPr>
              <w:pStyle w:val="TableParagraph"/>
              <w:rPr>
                <w:sz w:val="20"/>
              </w:rPr>
            </w:pPr>
          </w:p>
        </w:tc>
      </w:tr>
    </w:tbl>
    <w:p w:rsidR="00C02B16" w:rsidRDefault="00D74AB8">
      <w:pPr>
        <w:ind w:left="1027"/>
        <w:jc w:val="both"/>
        <w:rPr>
          <w:sz w:val="20"/>
        </w:rPr>
      </w:pPr>
      <w:r>
        <w:rPr>
          <w:sz w:val="20"/>
        </w:rPr>
        <w:t xml:space="preserve">Keterangan : </w:t>
      </w:r>
      <w:r>
        <w:rPr>
          <w:sz w:val="20"/>
          <w:vertAlign w:val="superscript"/>
        </w:rPr>
        <w:t>*</w:t>
      </w:r>
      <w:r>
        <w:rPr>
          <w:sz w:val="20"/>
        </w:rPr>
        <w:t>Taraf Signifikan 5%</w:t>
      </w:r>
    </w:p>
    <w:p w:rsidR="00C02B16" w:rsidRDefault="00C02B16">
      <w:pPr>
        <w:pStyle w:val="BodyText"/>
        <w:spacing w:before="1"/>
        <w:rPr>
          <w:sz w:val="20"/>
        </w:rPr>
      </w:pPr>
    </w:p>
    <w:p w:rsidR="00C02B16" w:rsidRDefault="00D74AB8">
      <w:pPr>
        <w:pStyle w:val="BodyText"/>
        <w:spacing w:before="1" w:line="360" w:lineRule="auto"/>
        <w:ind w:left="951" w:right="588" w:firstLine="568"/>
        <w:jc w:val="both"/>
      </w:pPr>
      <w:r>
        <w:t>Hasil perhitungan memperoleh Fh &gt; Ft pada taraf signifikan 5% yaitu 5,33&gt;</w:t>
      </w:r>
      <w:r>
        <w:t xml:space="preserve"> 3,49. Artinya ada pengaruh pemberian air tebu terhadap produksi jamur tiram cokelat ditinjau dari indikator tinggi badan buah jamur tiram cokelat.</w:t>
      </w:r>
    </w:p>
    <w:p w:rsidR="00C02B16" w:rsidRDefault="00D74AB8">
      <w:pPr>
        <w:pStyle w:val="Heading1"/>
        <w:numPr>
          <w:ilvl w:val="1"/>
          <w:numId w:val="2"/>
        </w:numPr>
        <w:tabs>
          <w:tab w:val="left" w:pos="1388"/>
        </w:tabs>
        <w:spacing w:before="5"/>
        <w:ind w:hanging="361"/>
        <w:jc w:val="both"/>
      </w:pPr>
      <w:r>
        <w:t>Diameter Tudung</w:t>
      </w:r>
      <w:r>
        <w:rPr>
          <w:spacing w:val="-2"/>
        </w:rPr>
        <w:t xml:space="preserve"> </w:t>
      </w:r>
      <w:r>
        <w:t>Buah</w:t>
      </w:r>
    </w:p>
    <w:p w:rsidR="00C02B16" w:rsidRDefault="00D74AB8">
      <w:pPr>
        <w:pStyle w:val="BodyText"/>
        <w:spacing w:before="36" w:after="50"/>
        <w:ind w:left="1027"/>
        <w:jc w:val="both"/>
      </w:pPr>
      <w:r>
        <w:t>Tabel 3.5 Diameter Tudung Jamur tiram cokelat cokelat (cm)</w:t>
      </w:r>
    </w:p>
    <w:tbl>
      <w:tblPr>
        <w:tblW w:w="0" w:type="auto"/>
        <w:tblInd w:w="1150" w:type="dxa"/>
        <w:tblLayout w:type="fixed"/>
        <w:tblCellMar>
          <w:left w:w="0" w:type="dxa"/>
          <w:right w:w="0" w:type="dxa"/>
        </w:tblCellMar>
        <w:tblLook w:val="01E0" w:firstRow="1" w:lastRow="1" w:firstColumn="1" w:lastColumn="1" w:noHBand="0" w:noVBand="0"/>
      </w:tblPr>
      <w:tblGrid>
        <w:gridCol w:w="1395"/>
        <w:gridCol w:w="989"/>
        <w:gridCol w:w="1012"/>
        <w:gridCol w:w="929"/>
        <w:gridCol w:w="1011"/>
        <w:gridCol w:w="1077"/>
      </w:tblGrid>
      <w:tr w:rsidR="00C02B16">
        <w:trPr>
          <w:trHeight w:val="275"/>
        </w:trPr>
        <w:tc>
          <w:tcPr>
            <w:tcW w:w="1395" w:type="dxa"/>
            <w:tcBorders>
              <w:top w:val="single" w:sz="4" w:space="0" w:color="000000"/>
            </w:tcBorders>
          </w:tcPr>
          <w:p w:rsidR="00C02B16" w:rsidRDefault="00D74AB8">
            <w:pPr>
              <w:pStyle w:val="TableParagraph"/>
              <w:spacing w:line="256" w:lineRule="exact"/>
              <w:ind w:left="96" w:right="218"/>
              <w:jc w:val="center"/>
              <w:rPr>
                <w:b/>
                <w:i/>
                <w:sz w:val="24"/>
              </w:rPr>
            </w:pPr>
            <w:r>
              <w:rPr>
                <w:b/>
                <w:i/>
                <w:sz w:val="24"/>
              </w:rPr>
              <w:t>Perlakuan</w:t>
            </w:r>
          </w:p>
        </w:tc>
        <w:tc>
          <w:tcPr>
            <w:tcW w:w="989" w:type="dxa"/>
            <w:tcBorders>
              <w:top w:val="single" w:sz="4" w:space="0" w:color="000000"/>
              <w:bottom w:val="single" w:sz="4" w:space="0" w:color="000000"/>
            </w:tcBorders>
          </w:tcPr>
          <w:p w:rsidR="00C02B16" w:rsidRDefault="00C02B16">
            <w:pPr>
              <w:pStyle w:val="TableParagraph"/>
              <w:rPr>
                <w:sz w:val="20"/>
              </w:rPr>
            </w:pPr>
          </w:p>
        </w:tc>
        <w:tc>
          <w:tcPr>
            <w:tcW w:w="1012" w:type="dxa"/>
            <w:tcBorders>
              <w:top w:val="single" w:sz="4" w:space="0" w:color="000000"/>
              <w:bottom w:val="single" w:sz="4" w:space="0" w:color="000000"/>
            </w:tcBorders>
          </w:tcPr>
          <w:p w:rsidR="00C02B16" w:rsidRDefault="00D74AB8">
            <w:pPr>
              <w:pStyle w:val="TableParagraph"/>
              <w:spacing w:line="256" w:lineRule="exact"/>
              <w:ind w:left="-1"/>
              <w:rPr>
                <w:b/>
                <w:i/>
                <w:sz w:val="24"/>
              </w:rPr>
            </w:pPr>
            <w:r>
              <w:rPr>
                <w:b/>
                <w:i/>
                <w:sz w:val="24"/>
              </w:rPr>
              <w:t>Ulangan</w:t>
            </w:r>
          </w:p>
        </w:tc>
        <w:tc>
          <w:tcPr>
            <w:tcW w:w="929" w:type="dxa"/>
            <w:tcBorders>
              <w:top w:val="single" w:sz="4" w:space="0" w:color="000000"/>
              <w:bottom w:val="single" w:sz="4" w:space="0" w:color="000000"/>
            </w:tcBorders>
          </w:tcPr>
          <w:p w:rsidR="00C02B16" w:rsidRDefault="00C02B16">
            <w:pPr>
              <w:pStyle w:val="TableParagraph"/>
              <w:rPr>
                <w:sz w:val="20"/>
              </w:rPr>
            </w:pPr>
          </w:p>
        </w:tc>
        <w:tc>
          <w:tcPr>
            <w:tcW w:w="1011" w:type="dxa"/>
            <w:tcBorders>
              <w:top w:val="single" w:sz="4" w:space="0" w:color="000000"/>
            </w:tcBorders>
          </w:tcPr>
          <w:p w:rsidR="00C02B16" w:rsidRDefault="00D74AB8">
            <w:pPr>
              <w:pStyle w:val="TableParagraph"/>
              <w:spacing w:line="256" w:lineRule="exact"/>
              <w:ind w:left="210" w:right="219"/>
              <w:jc w:val="center"/>
              <w:rPr>
                <w:b/>
                <w:i/>
                <w:sz w:val="24"/>
              </w:rPr>
            </w:pPr>
            <w:r>
              <w:rPr>
                <w:b/>
                <w:i/>
                <w:sz w:val="24"/>
              </w:rPr>
              <w:t>Total</w:t>
            </w:r>
          </w:p>
        </w:tc>
        <w:tc>
          <w:tcPr>
            <w:tcW w:w="1077" w:type="dxa"/>
            <w:tcBorders>
              <w:top w:val="single" w:sz="4" w:space="0" w:color="000000"/>
            </w:tcBorders>
          </w:tcPr>
          <w:p w:rsidR="00C02B16" w:rsidRDefault="00D74AB8">
            <w:pPr>
              <w:pStyle w:val="TableParagraph"/>
              <w:spacing w:line="256" w:lineRule="exact"/>
              <w:ind w:left="236"/>
              <w:rPr>
                <w:b/>
                <w:i/>
                <w:sz w:val="24"/>
              </w:rPr>
            </w:pPr>
            <w:r>
              <w:rPr>
                <w:b/>
                <w:i/>
                <w:sz w:val="24"/>
              </w:rPr>
              <w:t>Rata-</w:t>
            </w:r>
          </w:p>
        </w:tc>
      </w:tr>
      <w:tr w:rsidR="00C02B16">
        <w:trPr>
          <w:trHeight w:val="275"/>
        </w:trPr>
        <w:tc>
          <w:tcPr>
            <w:tcW w:w="1395" w:type="dxa"/>
            <w:tcBorders>
              <w:bottom w:val="single" w:sz="4" w:space="0" w:color="000000"/>
            </w:tcBorders>
          </w:tcPr>
          <w:p w:rsidR="00C02B16" w:rsidRDefault="00C02B16">
            <w:pPr>
              <w:pStyle w:val="TableParagraph"/>
              <w:rPr>
                <w:sz w:val="20"/>
              </w:rPr>
            </w:pPr>
          </w:p>
        </w:tc>
        <w:tc>
          <w:tcPr>
            <w:tcW w:w="989" w:type="dxa"/>
            <w:tcBorders>
              <w:top w:val="single" w:sz="4" w:space="0" w:color="000000"/>
              <w:bottom w:val="single" w:sz="4" w:space="0" w:color="000000"/>
              <w:right w:val="single" w:sz="4" w:space="0" w:color="000000"/>
            </w:tcBorders>
          </w:tcPr>
          <w:p w:rsidR="00C02B16" w:rsidRDefault="00D74AB8">
            <w:pPr>
              <w:pStyle w:val="TableParagraph"/>
              <w:spacing w:line="255" w:lineRule="exact"/>
              <w:ind w:right="80"/>
              <w:jc w:val="center"/>
              <w:rPr>
                <w:b/>
                <w:i/>
                <w:sz w:val="24"/>
              </w:rPr>
            </w:pPr>
            <w:r>
              <w:rPr>
                <w:b/>
                <w:i/>
                <w:sz w:val="24"/>
              </w:rPr>
              <w:t>1</w:t>
            </w:r>
          </w:p>
        </w:tc>
        <w:tc>
          <w:tcPr>
            <w:tcW w:w="1012" w:type="dxa"/>
            <w:tcBorders>
              <w:top w:val="single" w:sz="4" w:space="0" w:color="000000"/>
              <w:left w:val="single" w:sz="4" w:space="0" w:color="000000"/>
              <w:bottom w:val="single" w:sz="4" w:space="0" w:color="000000"/>
              <w:right w:val="single" w:sz="4" w:space="0" w:color="000000"/>
            </w:tcBorders>
          </w:tcPr>
          <w:p w:rsidR="00C02B16" w:rsidRDefault="00D74AB8">
            <w:pPr>
              <w:pStyle w:val="TableParagraph"/>
              <w:spacing w:line="255" w:lineRule="exact"/>
              <w:ind w:left="42"/>
              <w:jc w:val="center"/>
              <w:rPr>
                <w:b/>
                <w:i/>
                <w:sz w:val="24"/>
              </w:rPr>
            </w:pPr>
            <w:r>
              <w:rPr>
                <w:b/>
                <w:i/>
                <w:sz w:val="24"/>
              </w:rPr>
              <w:t>2</w:t>
            </w:r>
          </w:p>
        </w:tc>
        <w:tc>
          <w:tcPr>
            <w:tcW w:w="929" w:type="dxa"/>
            <w:tcBorders>
              <w:top w:val="single" w:sz="4" w:space="0" w:color="000000"/>
              <w:left w:val="single" w:sz="4" w:space="0" w:color="000000"/>
              <w:bottom w:val="single" w:sz="4" w:space="0" w:color="000000"/>
            </w:tcBorders>
          </w:tcPr>
          <w:p w:rsidR="00C02B16" w:rsidRDefault="00D74AB8">
            <w:pPr>
              <w:pStyle w:val="TableParagraph"/>
              <w:spacing w:line="255" w:lineRule="exact"/>
              <w:ind w:left="35"/>
              <w:jc w:val="center"/>
              <w:rPr>
                <w:b/>
                <w:i/>
                <w:sz w:val="24"/>
              </w:rPr>
            </w:pPr>
            <w:r>
              <w:rPr>
                <w:b/>
                <w:i/>
                <w:sz w:val="24"/>
              </w:rPr>
              <w:t>3</w:t>
            </w:r>
          </w:p>
        </w:tc>
        <w:tc>
          <w:tcPr>
            <w:tcW w:w="1011" w:type="dxa"/>
            <w:tcBorders>
              <w:bottom w:val="single" w:sz="4" w:space="0" w:color="000000"/>
            </w:tcBorders>
          </w:tcPr>
          <w:p w:rsidR="00C02B16" w:rsidRDefault="00C02B16">
            <w:pPr>
              <w:pStyle w:val="TableParagraph"/>
              <w:rPr>
                <w:sz w:val="20"/>
              </w:rPr>
            </w:pPr>
          </w:p>
        </w:tc>
        <w:tc>
          <w:tcPr>
            <w:tcW w:w="1077" w:type="dxa"/>
            <w:tcBorders>
              <w:bottom w:val="single" w:sz="4" w:space="0" w:color="000000"/>
            </w:tcBorders>
          </w:tcPr>
          <w:p w:rsidR="00C02B16" w:rsidRDefault="00D74AB8">
            <w:pPr>
              <w:pStyle w:val="TableParagraph"/>
              <w:spacing w:line="256" w:lineRule="exact"/>
              <w:ind w:left="277"/>
              <w:rPr>
                <w:b/>
                <w:i/>
                <w:sz w:val="24"/>
              </w:rPr>
            </w:pPr>
            <w:r>
              <w:rPr>
                <w:b/>
                <w:i/>
                <w:sz w:val="24"/>
              </w:rPr>
              <w:t>Rata</w:t>
            </w:r>
          </w:p>
        </w:tc>
      </w:tr>
      <w:tr w:rsidR="00C02B16">
        <w:trPr>
          <w:trHeight w:val="285"/>
        </w:trPr>
        <w:tc>
          <w:tcPr>
            <w:tcW w:w="1395" w:type="dxa"/>
            <w:tcBorders>
              <w:top w:val="single" w:sz="4" w:space="0" w:color="000000"/>
            </w:tcBorders>
          </w:tcPr>
          <w:p w:rsidR="00C02B16" w:rsidRDefault="00D74AB8">
            <w:pPr>
              <w:pStyle w:val="TableParagraph"/>
              <w:spacing w:line="266" w:lineRule="exact"/>
              <w:ind w:left="96" w:right="215"/>
              <w:jc w:val="center"/>
              <w:rPr>
                <w:b/>
                <w:i/>
                <w:sz w:val="24"/>
              </w:rPr>
            </w:pPr>
            <w:r>
              <w:rPr>
                <w:b/>
                <w:i/>
                <w:sz w:val="24"/>
              </w:rPr>
              <w:t>T</w:t>
            </w:r>
            <w:r>
              <w:rPr>
                <w:b/>
                <w:i/>
                <w:sz w:val="24"/>
                <w:vertAlign w:val="subscript"/>
              </w:rPr>
              <w:t>1</w:t>
            </w:r>
          </w:p>
        </w:tc>
        <w:tc>
          <w:tcPr>
            <w:tcW w:w="989" w:type="dxa"/>
            <w:tcBorders>
              <w:top w:val="single" w:sz="4" w:space="0" w:color="000000"/>
            </w:tcBorders>
          </w:tcPr>
          <w:p w:rsidR="00C02B16" w:rsidRDefault="00D74AB8">
            <w:pPr>
              <w:pStyle w:val="TableParagraph"/>
              <w:spacing w:line="266" w:lineRule="exact"/>
              <w:ind w:left="220" w:right="308"/>
              <w:jc w:val="center"/>
              <w:rPr>
                <w:sz w:val="24"/>
              </w:rPr>
            </w:pPr>
            <w:r>
              <w:rPr>
                <w:sz w:val="24"/>
              </w:rPr>
              <w:t>7,11</w:t>
            </w:r>
          </w:p>
        </w:tc>
        <w:tc>
          <w:tcPr>
            <w:tcW w:w="1012" w:type="dxa"/>
            <w:tcBorders>
              <w:top w:val="single" w:sz="4" w:space="0" w:color="000000"/>
            </w:tcBorders>
          </w:tcPr>
          <w:p w:rsidR="00C02B16" w:rsidRDefault="00D74AB8">
            <w:pPr>
              <w:pStyle w:val="TableParagraph"/>
              <w:spacing w:line="266" w:lineRule="exact"/>
              <w:ind w:left="318"/>
              <w:rPr>
                <w:sz w:val="24"/>
              </w:rPr>
            </w:pPr>
            <w:r>
              <w:rPr>
                <w:sz w:val="24"/>
              </w:rPr>
              <w:t>7,10</w:t>
            </w:r>
          </w:p>
        </w:tc>
        <w:tc>
          <w:tcPr>
            <w:tcW w:w="929" w:type="dxa"/>
            <w:tcBorders>
              <w:top w:val="single" w:sz="4" w:space="0" w:color="000000"/>
            </w:tcBorders>
          </w:tcPr>
          <w:p w:rsidR="00C02B16" w:rsidRDefault="00D74AB8">
            <w:pPr>
              <w:pStyle w:val="TableParagraph"/>
              <w:spacing w:line="266" w:lineRule="exact"/>
              <w:ind w:left="40"/>
              <w:jc w:val="center"/>
              <w:rPr>
                <w:sz w:val="24"/>
              </w:rPr>
            </w:pPr>
            <w:r>
              <w:rPr>
                <w:sz w:val="24"/>
              </w:rPr>
              <w:t>7</w:t>
            </w:r>
          </w:p>
        </w:tc>
        <w:tc>
          <w:tcPr>
            <w:tcW w:w="1011" w:type="dxa"/>
            <w:tcBorders>
              <w:top w:val="single" w:sz="4" w:space="0" w:color="000000"/>
            </w:tcBorders>
          </w:tcPr>
          <w:p w:rsidR="00C02B16" w:rsidRDefault="00D74AB8">
            <w:pPr>
              <w:pStyle w:val="TableParagraph"/>
              <w:spacing w:line="266" w:lineRule="exact"/>
              <w:ind w:left="211" w:right="219"/>
              <w:jc w:val="center"/>
              <w:rPr>
                <w:sz w:val="24"/>
              </w:rPr>
            </w:pPr>
            <w:r>
              <w:rPr>
                <w:sz w:val="24"/>
              </w:rPr>
              <w:t>21,21</w:t>
            </w:r>
          </w:p>
        </w:tc>
        <w:tc>
          <w:tcPr>
            <w:tcW w:w="1077" w:type="dxa"/>
            <w:tcBorders>
              <w:top w:val="single" w:sz="4" w:space="0" w:color="000000"/>
            </w:tcBorders>
          </w:tcPr>
          <w:p w:rsidR="00C02B16" w:rsidRDefault="00D74AB8">
            <w:pPr>
              <w:pStyle w:val="TableParagraph"/>
              <w:spacing w:line="266" w:lineRule="exact"/>
              <w:ind w:left="299"/>
              <w:rPr>
                <w:sz w:val="24"/>
              </w:rPr>
            </w:pPr>
            <w:r>
              <w:rPr>
                <w:sz w:val="24"/>
              </w:rPr>
              <w:t>7,07</w:t>
            </w:r>
          </w:p>
        </w:tc>
      </w:tr>
      <w:tr w:rsidR="00C02B16">
        <w:trPr>
          <w:trHeight w:val="275"/>
        </w:trPr>
        <w:tc>
          <w:tcPr>
            <w:tcW w:w="1395" w:type="dxa"/>
          </w:tcPr>
          <w:p w:rsidR="00C02B16" w:rsidRDefault="00D74AB8">
            <w:pPr>
              <w:pStyle w:val="TableParagraph"/>
              <w:spacing w:line="256" w:lineRule="exact"/>
              <w:ind w:left="96" w:right="215"/>
              <w:jc w:val="center"/>
              <w:rPr>
                <w:b/>
                <w:i/>
                <w:sz w:val="24"/>
              </w:rPr>
            </w:pPr>
            <w:r>
              <w:rPr>
                <w:b/>
                <w:i/>
                <w:sz w:val="24"/>
              </w:rPr>
              <w:t>T</w:t>
            </w:r>
            <w:r>
              <w:rPr>
                <w:b/>
                <w:i/>
                <w:sz w:val="24"/>
                <w:vertAlign w:val="subscript"/>
              </w:rPr>
              <w:t>2</w:t>
            </w:r>
          </w:p>
        </w:tc>
        <w:tc>
          <w:tcPr>
            <w:tcW w:w="989" w:type="dxa"/>
          </w:tcPr>
          <w:p w:rsidR="00C02B16" w:rsidRDefault="00D74AB8">
            <w:pPr>
              <w:pStyle w:val="TableParagraph"/>
              <w:spacing w:line="256" w:lineRule="exact"/>
              <w:ind w:left="220" w:right="308"/>
              <w:jc w:val="center"/>
              <w:rPr>
                <w:sz w:val="24"/>
              </w:rPr>
            </w:pPr>
            <w:r>
              <w:rPr>
                <w:sz w:val="24"/>
              </w:rPr>
              <w:t>8,17</w:t>
            </w:r>
          </w:p>
        </w:tc>
        <w:tc>
          <w:tcPr>
            <w:tcW w:w="1012" w:type="dxa"/>
          </w:tcPr>
          <w:p w:rsidR="00C02B16" w:rsidRDefault="00D74AB8">
            <w:pPr>
              <w:pStyle w:val="TableParagraph"/>
              <w:spacing w:line="256" w:lineRule="exact"/>
              <w:ind w:left="318"/>
              <w:rPr>
                <w:sz w:val="24"/>
              </w:rPr>
            </w:pPr>
            <w:r>
              <w:rPr>
                <w:sz w:val="24"/>
              </w:rPr>
              <w:t>6,20</w:t>
            </w:r>
          </w:p>
        </w:tc>
        <w:tc>
          <w:tcPr>
            <w:tcW w:w="929" w:type="dxa"/>
          </w:tcPr>
          <w:p w:rsidR="00C02B16" w:rsidRDefault="00D74AB8">
            <w:pPr>
              <w:pStyle w:val="TableParagraph"/>
              <w:spacing w:line="256" w:lineRule="exact"/>
              <w:ind w:left="256" w:right="213"/>
              <w:jc w:val="center"/>
              <w:rPr>
                <w:sz w:val="24"/>
              </w:rPr>
            </w:pPr>
            <w:r>
              <w:rPr>
                <w:sz w:val="24"/>
              </w:rPr>
              <w:t>7,20</w:t>
            </w:r>
          </w:p>
        </w:tc>
        <w:tc>
          <w:tcPr>
            <w:tcW w:w="1011" w:type="dxa"/>
          </w:tcPr>
          <w:p w:rsidR="00C02B16" w:rsidRDefault="00D74AB8">
            <w:pPr>
              <w:pStyle w:val="TableParagraph"/>
              <w:spacing w:line="256" w:lineRule="exact"/>
              <w:ind w:left="211" w:right="219"/>
              <w:jc w:val="center"/>
              <w:rPr>
                <w:sz w:val="24"/>
              </w:rPr>
            </w:pPr>
            <w:r>
              <w:rPr>
                <w:sz w:val="24"/>
              </w:rPr>
              <w:t>21,57</w:t>
            </w:r>
          </w:p>
        </w:tc>
        <w:tc>
          <w:tcPr>
            <w:tcW w:w="1077" w:type="dxa"/>
          </w:tcPr>
          <w:p w:rsidR="00C02B16" w:rsidRDefault="00D74AB8">
            <w:pPr>
              <w:pStyle w:val="TableParagraph"/>
              <w:spacing w:line="256" w:lineRule="exact"/>
              <w:ind w:left="299"/>
              <w:rPr>
                <w:sz w:val="24"/>
              </w:rPr>
            </w:pPr>
            <w:r>
              <w:rPr>
                <w:sz w:val="24"/>
              </w:rPr>
              <w:t>7,19</w:t>
            </w:r>
          </w:p>
        </w:tc>
      </w:tr>
      <w:tr w:rsidR="00C02B16">
        <w:trPr>
          <w:trHeight w:val="276"/>
        </w:trPr>
        <w:tc>
          <w:tcPr>
            <w:tcW w:w="1395" w:type="dxa"/>
          </w:tcPr>
          <w:p w:rsidR="00C02B16" w:rsidRDefault="00D74AB8">
            <w:pPr>
              <w:pStyle w:val="TableParagraph"/>
              <w:spacing w:line="256" w:lineRule="exact"/>
              <w:ind w:left="96" w:right="215"/>
              <w:jc w:val="center"/>
              <w:rPr>
                <w:b/>
                <w:i/>
                <w:sz w:val="24"/>
              </w:rPr>
            </w:pPr>
            <w:r>
              <w:rPr>
                <w:b/>
                <w:i/>
                <w:sz w:val="24"/>
              </w:rPr>
              <w:t>T</w:t>
            </w:r>
            <w:r>
              <w:rPr>
                <w:b/>
                <w:i/>
                <w:sz w:val="24"/>
                <w:vertAlign w:val="subscript"/>
              </w:rPr>
              <w:t>3</w:t>
            </w:r>
          </w:p>
        </w:tc>
        <w:tc>
          <w:tcPr>
            <w:tcW w:w="989" w:type="dxa"/>
          </w:tcPr>
          <w:p w:rsidR="00C02B16" w:rsidRDefault="00D74AB8">
            <w:pPr>
              <w:pStyle w:val="TableParagraph"/>
              <w:spacing w:line="256" w:lineRule="exact"/>
              <w:ind w:left="220" w:right="308"/>
              <w:jc w:val="center"/>
              <w:rPr>
                <w:sz w:val="24"/>
              </w:rPr>
            </w:pPr>
            <w:r>
              <w:rPr>
                <w:sz w:val="24"/>
              </w:rPr>
              <w:t>7,05</w:t>
            </w:r>
          </w:p>
        </w:tc>
        <w:tc>
          <w:tcPr>
            <w:tcW w:w="1012" w:type="dxa"/>
          </w:tcPr>
          <w:p w:rsidR="00C02B16" w:rsidRDefault="00D74AB8">
            <w:pPr>
              <w:pStyle w:val="TableParagraph"/>
              <w:spacing w:line="256" w:lineRule="exact"/>
              <w:ind w:left="318"/>
              <w:rPr>
                <w:sz w:val="24"/>
              </w:rPr>
            </w:pPr>
            <w:r>
              <w:rPr>
                <w:sz w:val="24"/>
              </w:rPr>
              <w:t>7,10</w:t>
            </w:r>
          </w:p>
        </w:tc>
        <w:tc>
          <w:tcPr>
            <w:tcW w:w="929" w:type="dxa"/>
          </w:tcPr>
          <w:p w:rsidR="00C02B16" w:rsidRDefault="00D74AB8">
            <w:pPr>
              <w:pStyle w:val="TableParagraph"/>
              <w:spacing w:line="256" w:lineRule="exact"/>
              <w:ind w:left="40"/>
              <w:jc w:val="center"/>
              <w:rPr>
                <w:sz w:val="24"/>
              </w:rPr>
            </w:pPr>
            <w:r>
              <w:rPr>
                <w:sz w:val="24"/>
              </w:rPr>
              <w:t>7</w:t>
            </w:r>
          </w:p>
        </w:tc>
        <w:tc>
          <w:tcPr>
            <w:tcW w:w="1011" w:type="dxa"/>
          </w:tcPr>
          <w:p w:rsidR="00C02B16" w:rsidRDefault="00D74AB8">
            <w:pPr>
              <w:pStyle w:val="TableParagraph"/>
              <w:spacing w:line="256" w:lineRule="exact"/>
              <w:ind w:left="211" w:right="219"/>
              <w:jc w:val="center"/>
              <w:rPr>
                <w:sz w:val="24"/>
              </w:rPr>
            </w:pPr>
            <w:r>
              <w:rPr>
                <w:sz w:val="24"/>
              </w:rPr>
              <w:t>21,15</w:t>
            </w:r>
          </w:p>
        </w:tc>
        <w:tc>
          <w:tcPr>
            <w:tcW w:w="1077" w:type="dxa"/>
          </w:tcPr>
          <w:p w:rsidR="00C02B16" w:rsidRDefault="00D74AB8">
            <w:pPr>
              <w:pStyle w:val="TableParagraph"/>
              <w:spacing w:line="256" w:lineRule="exact"/>
              <w:ind w:left="299"/>
              <w:rPr>
                <w:sz w:val="24"/>
              </w:rPr>
            </w:pPr>
            <w:r>
              <w:rPr>
                <w:sz w:val="24"/>
              </w:rPr>
              <w:t>7,05</w:t>
            </w:r>
          </w:p>
        </w:tc>
      </w:tr>
      <w:tr w:rsidR="00C02B16">
        <w:trPr>
          <w:trHeight w:val="268"/>
        </w:trPr>
        <w:tc>
          <w:tcPr>
            <w:tcW w:w="1395" w:type="dxa"/>
            <w:tcBorders>
              <w:bottom w:val="single" w:sz="4" w:space="0" w:color="000000"/>
            </w:tcBorders>
          </w:tcPr>
          <w:p w:rsidR="00C02B16" w:rsidRDefault="00D74AB8">
            <w:pPr>
              <w:pStyle w:val="TableParagraph"/>
              <w:spacing w:line="248" w:lineRule="exact"/>
              <w:ind w:left="96" w:right="215"/>
              <w:jc w:val="center"/>
              <w:rPr>
                <w:b/>
                <w:i/>
                <w:sz w:val="24"/>
              </w:rPr>
            </w:pPr>
            <w:r>
              <w:rPr>
                <w:b/>
                <w:i/>
                <w:sz w:val="24"/>
              </w:rPr>
              <w:t>T</w:t>
            </w:r>
            <w:r>
              <w:rPr>
                <w:b/>
                <w:i/>
                <w:sz w:val="24"/>
                <w:vertAlign w:val="subscript"/>
              </w:rPr>
              <w:t>4</w:t>
            </w:r>
          </w:p>
        </w:tc>
        <w:tc>
          <w:tcPr>
            <w:tcW w:w="989" w:type="dxa"/>
            <w:tcBorders>
              <w:bottom w:val="single" w:sz="4" w:space="0" w:color="000000"/>
            </w:tcBorders>
          </w:tcPr>
          <w:p w:rsidR="00C02B16" w:rsidRDefault="00D74AB8">
            <w:pPr>
              <w:pStyle w:val="TableParagraph"/>
              <w:spacing w:line="248" w:lineRule="exact"/>
              <w:ind w:left="220" w:right="308"/>
              <w:jc w:val="center"/>
              <w:rPr>
                <w:sz w:val="24"/>
              </w:rPr>
            </w:pPr>
            <w:r>
              <w:rPr>
                <w:sz w:val="24"/>
              </w:rPr>
              <w:t>6,61</w:t>
            </w:r>
          </w:p>
        </w:tc>
        <w:tc>
          <w:tcPr>
            <w:tcW w:w="1012" w:type="dxa"/>
            <w:tcBorders>
              <w:bottom w:val="single" w:sz="4" w:space="0" w:color="000000"/>
            </w:tcBorders>
          </w:tcPr>
          <w:p w:rsidR="00C02B16" w:rsidRDefault="00D74AB8">
            <w:pPr>
              <w:pStyle w:val="TableParagraph"/>
              <w:spacing w:line="248" w:lineRule="exact"/>
              <w:ind w:left="318"/>
              <w:rPr>
                <w:sz w:val="24"/>
              </w:rPr>
            </w:pPr>
            <w:r>
              <w:rPr>
                <w:sz w:val="24"/>
              </w:rPr>
              <w:t>6,50</w:t>
            </w:r>
          </w:p>
        </w:tc>
        <w:tc>
          <w:tcPr>
            <w:tcW w:w="929" w:type="dxa"/>
            <w:tcBorders>
              <w:bottom w:val="single" w:sz="4" w:space="0" w:color="000000"/>
            </w:tcBorders>
          </w:tcPr>
          <w:p w:rsidR="00C02B16" w:rsidRDefault="00D74AB8">
            <w:pPr>
              <w:pStyle w:val="TableParagraph"/>
              <w:spacing w:line="248" w:lineRule="exact"/>
              <w:ind w:left="256" w:right="213"/>
              <w:jc w:val="center"/>
              <w:rPr>
                <w:sz w:val="24"/>
              </w:rPr>
            </w:pPr>
            <w:r>
              <w:rPr>
                <w:sz w:val="24"/>
              </w:rPr>
              <w:t>6,50</w:t>
            </w:r>
          </w:p>
        </w:tc>
        <w:tc>
          <w:tcPr>
            <w:tcW w:w="1011" w:type="dxa"/>
            <w:tcBorders>
              <w:bottom w:val="single" w:sz="4" w:space="0" w:color="000000"/>
            </w:tcBorders>
          </w:tcPr>
          <w:p w:rsidR="00C02B16" w:rsidRDefault="00D74AB8">
            <w:pPr>
              <w:pStyle w:val="TableParagraph"/>
              <w:spacing w:line="248" w:lineRule="exact"/>
              <w:ind w:left="211" w:right="219"/>
              <w:jc w:val="center"/>
              <w:rPr>
                <w:sz w:val="24"/>
              </w:rPr>
            </w:pPr>
            <w:r>
              <w:rPr>
                <w:sz w:val="24"/>
              </w:rPr>
              <w:t>19,61</w:t>
            </w:r>
          </w:p>
        </w:tc>
        <w:tc>
          <w:tcPr>
            <w:tcW w:w="1077" w:type="dxa"/>
            <w:tcBorders>
              <w:bottom w:val="single" w:sz="4" w:space="0" w:color="000000"/>
            </w:tcBorders>
          </w:tcPr>
          <w:p w:rsidR="00C02B16" w:rsidRDefault="00D74AB8">
            <w:pPr>
              <w:pStyle w:val="TableParagraph"/>
              <w:spacing w:line="248" w:lineRule="exact"/>
              <w:ind w:left="299"/>
              <w:rPr>
                <w:sz w:val="24"/>
              </w:rPr>
            </w:pPr>
            <w:r>
              <w:rPr>
                <w:sz w:val="24"/>
              </w:rPr>
              <w:t>6,54</w:t>
            </w:r>
          </w:p>
        </w:tc>
      </w:tr>
    </w:tbl>
    <w:p w:rsidR="00C02B16" w:rsidRDefault="00D74AB8">
      <w:pPr>
        <w:tabs>
          <w:tab w:val="left" w:pos="4267"/>
        </w:tabs>
        <w:ind w:left="1387"/>
        <w:rPr>
          <w:sz w:val="20"/>
        </w:rPr>
      </w:pPr>
      <w:r>
        <w:rPr>
          <w:sz w:val="20"/>
        </w:rPr>
        <w:t>Keterangan</w:t>
      </w:r>
      <w:r>
        <w:rPr>
          <w:spacing w:val="-3"/>
          <w:sz w:val="20"/>
        </w:rPr>
        <w:t xml:space="preserve"> </w:t>
      </w:r>
      <w:r>
        <w:rPr>
          <w:sz w:val="20"/>
        </w:rPr>
        <w:t>:</w:t>
      </w:r>
      <w:r>
        <w:rPr>
          <w:sz w:val="20"/>
        </w:rPr>
        <w:tab/>
      </w:r>
      <w:r>
        <w:rPr>
          <w:sz w:val="24"/>
        </w:rPr>
        <w:t>(Sumber lampiran</w:t>
      </w:r>
      <w:r>
        <w:rPr>
          <w:spacing w:val="-1"/>
          <w:sz w:val="24"/>
        </w:rPr>
        <w:t xml:space="preserve"> </w:t>
      </w:r>
      <w:r>
        <w:rPr>
          <w:sz w:val="24"/>
        </w:rPr>
        <w:t>1</w:t>
      </w:r>
      <w:r>
        <w:rPr>
          <w:sz w:val="20"/>
        </w:rPr>
        <w:t>)</w:t>
      </w:r>
    </w:p>
    <w:p w:rsidR="00C02B16" w:rsidRDefault="00D74AB8">
      <w:pPr>
        <w:spacing w:before="1"/>
        <w:ind w:left="1488" w:right="3245" w:hanging="101"/>
        <w:rPr>
          <w:sz w:val="20"/>
        </w:rPr>
      </w:pPr>
      <w:r>
        <w:rPr>
          <w:b/>
          <w:sz w:val="20"/>
        </w:rPr>
        <w:t>T</w:t>
      </w:r>
      <w:r>
        <w:rPr>
          <w:b/>
          <w:sz w:val="20"/>
          <w:vertAlign w:val="subscript"/>
        </w:rPr>
        <w:t>1</w:t>
      </w:r>
      <w:r>
        <w:rPr>
          <w:b/>
          <w:sz w:val="20"/>
        </w:rPr>
        <w:t xml:space="preserve"> </w:t>
      </w:r>
      <w:r>
        <w:rPr>
          <w:sz w:val="20"/>
        </w:rPr>
        <w:t xml:space="preserve">= Pemberian air tebu dengan konsentrasi 10% </w:t>
      </w:r>
      <w:r>
        <w:rPr>
          <w:b/>
          <w:sz w:val="20"/>
        </w:rPr>
        <w:t>T</w:t>
      </w:r>
      <w:r>
        <w:rPr>
          <w:b/>
          <w:sz w:val="20"/>
          <w:vertAlign w:val="subscript"/>
        </w:rPr>
        <w:t>2</w:t>
      </w:r>
      <w:r>
        <w:rPr>
          <w:sz w:val="20"/>
        </w:rPr>
        <w:t xml:space="preserve">= Pemberian air tebu dengan konsentrasi 30% </w:t>
      </w:r>
      <w:r>
        <w:rPr>
          <w:b/>
          <w:sz w:val="20"/>
        </w:rPr>
        <w:t>T</w:t>
      </w:r>
      <w:r>
        <w:rPr>
          <w:b/>
          <w:sz w:val="20"/>
          <w:vertAlign w:val="subscript"/>
        </w:rPr>
        <w:t>3</w:t>
      </w:r>
      <w:r>
        <w:rPr>
          <w:sz w:val="20"/>
        </w:rPr>
        <w:t xml:space="preserve">= Pemberian air tebu dengan konsentrasi 50% </w:t>
      </w:r>
      <w:r>
        <w:rPr>
          <w:b/>
          <w:sz w:val="20"/>
        </w:rPr>
        <w:t>T</w:t>
      </w:r>
      <w:r>
        <w:rPr>
          <w:b/>
          <w:sz w:val="20"/>
          <w:vertAlign w:val="subscript"/>
        </w:rPr>
        <w:t>4</w:t>
      </w:r>
      <w:r>
        <w:rPr>
          <w:sz w:val="20"/>
        </w:rPr>
        <w:t>= Tidak diberikan air tebu (0%)</w:t>
      </w:r>
    </w:p>
    <w:p w:rsidR="00C02B16" w:rsidRDefault="00D74AB8">
      <w:pPr>
        <w:pStyle w:val="BodyText"/>
        <w:spacing w:after="8" w:line="360" w:lineRule="auto"/>
        <w:ind w:left="951" w:right="587" w:firstLine="568"/>
        <w:jc w:val="both"/>
      </w:pPr>
      <w:r>
        <w:t>Berdasarkan Tabel 3.5 diatas maka didapatkan data rata-rata hasil produksi jamur. Data rata-rata hasil produksi ini tersaji pada Gam</w:t>
      </w:r>
      <w:r>
        <w:t>bar 3.3 berikut:</w:t>
      </w:r>
    </w:p>
    <w:p w:rsidR="00C02B16" w:rsidRDefault="00D74AB8">
      <w:pPr>
        <w:pStyle w:val="BodyText"/>
        <w:ind w:left="908"/>
        <w:rPr>
          <w:sz w:val="20"/>
        </w:rPr>
      </w:pPr>
      <w:r>
        <w:rPr>
          <w:sz w:val="20"/>
        </w:rPr>
      </w:r>
      <w:r>
        <w:rPr>
          <w:sz w:val="20"/>
        </w:rPr>
        <w:pict>
          <v:group id="_x0000_s1026" style="width:342.6pt;height:116.05pt;mso-position-horizontal-relative:char;mso-position-vertical-relative:line" coordsize="6852,2321">
            <v:line id="_x0000_s1052" style="position:absolute" from="6281,1366" to="6523,1366" strokecolor="#858585" strokeweight=".72pt"/>
            <v:line id="_x0000_s1051" style="position:absolute" from="5165,1366" to="5645,1366" strokecolor="#858585" strokeweight=".72pt"/>
            <v:line id="_x0000_s1050" style="position:absolute" from="4046,1366" to="4529,1366" strokecolor="#858585" strokeweight=".72pt"/>
            <v:line id="_x0000_s1049" style="position:absolute" from="2930,1366" to="3410,1366" strokecolor="#858585" strokeweight=".72pt"/>
            <v:line id="_x0000_s1048" style="position:absolute" from="938,1366" to="2294,1366" strokecolor="#858585" strokeweight=".72pt"/>
            <v:rect id="_x0000_s1047" style="position:absolute;left:2294;top:1202;width:636;height:550" fillcolor="#49442a" stroked="f"/>
            <v:rect id="_x0000_s1046" style="position:absolute;left:3410;top:1192;width:636;height:560" fillcolor="#215967" stroked="f"/>
            <v:rect id="_x0000_s1045" style="position:absolute;left:4528;top:1204;width:636;height:548" fillcolor="#4f6228" stroked="f"/>
            <v:rect id="_x0000_s1044" style="position:absolute;left:5644;top:1243;width:636;height:509" fillcolor="#e46b0a" stroked="f"/>
            <v:line id="_x0000_s1043" style="position:absolute" from="938,974" to="6523,974" strokecolor="#858585" strokeweight=".72pt"/>
            <v:line id="_x0000_s1042" style="position:absolute" from="938,586" to="6523,586" strokecolor="#858585" strokeweight=".72pt"/>
            <v:line id="_x0000_s1041" style="position:absolute" from="938,194" to="6523,194" strokecolor="#858585" strokeweight=".72pt"/>
            <v:line id="_x0000_s1040" style="position:absolute" from="938,194" to="938,1754" strokecolor="#858585" strokeweight=".72pt"/>
            <v:line id="_x0000_s1039" style="position:absolute" from="938,1754" to="6523,1754" strokecolor="#858585" strokeweight=".72pt"/>
            <v:shape id="_x0000_s1038" style="position:absolute;width:6852;height:2321" coordsize="6852,2321" o:spt="100" adj="0,,0" path="m22,l,,,2316r5,5l6847,2321r5,-5l6852,2311r-6830,l12,2302r10,l22,10r-10,l22,xm22,2302r-10,l22,2311r,-9xm6833,2302r-6811,l22,2311r6811,l6833,2302xm6833,r,2311l6842,2302r10,l6852,10r-10,l6833,xm6852,2302r-10,l6833,2311r19,l6852,2302xm22,l12,10r10,l22,xm6833,l22,r,10l6833,10r,-10xm6852,r-19,l6842,10r10,l6852,xe" fillcolor="#858585" stroked="f">
              <v:stroke joinstyle="round"/>
              <v:formulas/>
              <v:path arrowok="t" o:connecttype="segments"/>
            </v:shape>
            <v:shape id="_x0000_s1037" type="#_x0000_t202" style="position:absolute;left:549;top:99;width:222;height:980" filled="f" stroked="f">
              <v:textbox inset="0,0,0,0">
                <w:txbxContent>
                  <w:p w:rsidR="00C02B16" w:rsidRDefault="00D74AB8">
                    <w:pPr>
                      <w:spacing w:line="203" w:lineRule="exact"/>
                      <w:rPr>
                        <w:rFonts w:ascii="Calibri"/>
                        <w:sz w:val="20"/>
                      </w:rPr>
                    </w:pPr>
                    <w:r>
                      <w:rPr>
                        <w:rFonts w:ascii="Calibri"/>
                        <w:sz w:val="20"/>
                      </w:rPr>
                      <w:t>20</w:t>
                    </w:r>
                  </w:p>
                  <w:p w:rsidR="00C02B16" w:rsidRDefault="00D74AB8">
                    <w:pPr>
                      <w:spacing w:before="146"/>
                      <w:rPr>
                        <w:rFonts w:ascii="Calibri"/>
                        <w:sz w:val="20"/>
                      </w:rPr>
                    </w:pPr>
                    <w:r>
                      <w:rPr>
                        <w:rFonts w:ascii="Calibri"/>
                        <w:sz w:val="20"/>
                      </w:rPr>
                      <w:t>15</w:t>
                    </w:r>
                  </w:p>
                  <w:p w:rsidR="00C02B16" w:rsidRDefault="00D74AB8">
                    <w:pPr>
                      <w:spacing w:before="146" w:line="240" w:lineRule="exact"/>
                      <w:rPr>
                        <w:rFonts w:ascii="Calibri"/>
                        <w:sz w:val="20"/>
                      </w:rPr>
                    </w:pPr>
                    <w:r>
                      <w:rPr>
                        <w:rFonts w:ascii="Calibri"/>
                        <w:sz w:val="20"/>
                      </w:rPr>
                      <w:t>10</w:t>
                    </w:r>
                  </w:p>
                </w:txbxContent>
              </v:textbox>
            </v:shape>
            <v:shape id="_x0000_s1036" type="#_x0000_t202" style="position:absolute;left:2417;top:898;width:373;height:200" filled="f" stroked="f">
              <v:textbox inset="0,0,0,0">
                <w:txbxContent>
                  <w:p w:rsidR="00C02B16" w:rsidRDefault="00D74AB8">
                    <w:pPr>
                      <w:spacing w:line="199" w:lineRule="exact"/>
                      <w:rPr>
                        <w:rFonts w:ascii="Calibri"/>
                        <w:sz w:val="20"/>
                      </w:rPr>
                    </w:pPr>
                    <w:r>
                      <w:rPr>
                        <w:rFonts w:ascii="Calibri"/>
                        <w:sz w:val="20"/>
                      </w:rPr>
                      <w:t>7.07</w:t>
                    </w:r>
                  </w:p>
                </w:txbxContent>
              </v:textbox>
            </v:shape>
            <v:shape id="_x0000_s1035" type="#_x0000_t202" style="position:absolute;left:3516;top:878;width:373;height:200" filled="f" stroked="f">
              <v:textbox inset="0,0,0,0">
                <w:txbxContent>
                  <w:p w:rsidR="00C02B16" w:rsidRDefault="00D74AB8">
                    <w:pPr>
                      <w:spacing w:line="199" w:lineRule="exact"/>
                      <w:rPr>
                        <w:rFonts w:ascii="Calibri"/>
                        <w:sz w:val="20"/>
                      </w:rPr>
                    </w:pPr>
                    <w:r>
                      <w:rPr>
                        <w:rFonts w:ascii="Calibri"/>
                        <w:sz w:val="20"/>
                      </w:rPr>
                      <w:t>7.19</w:t>
                    </w:r>
                  </w:p>
                </w:txbxContent>
              </v:textbox>
            </v:shape>
            <v:shape id="_x0000_s1034" type="#_x0000_t202" style="position:absolute;left:4633;top:900;width:373;height:200" filled="f" stroked="f">
              <v:textbox inset="0,0,0,0">
                <w:txbxContent>
                  <w:p w:rsidR="00C02B16" w:rsidRDefault="00D74AB8">
                    <w:pPr>
                      <w:spacing w:line="199" w:lineRule="exact"/>
                      <w:rPr>
                        <w:rFonts w:ascii="Calibri"/>
                        <w:sz w:val="20"/>
                      </w:rPr>
                    </w:pPr>
                    <w:r>
                      <w:rPr>
                        <w:rFonts w:ascii="Calibri"/>
                        <w:sz w:val="20"/>
                      </w:rPr>
                      <w:t>7.05</w:t>
                    </w:r>
                  </w:p>
                </w:txbxContent>
              </v:textbox>
            </v:shape>
            <v:shape id="_x0000_s1033" type="#_x0000_t202" style="position:absolute;left:5731;top:950;width:373;height:200" filled="f" stroked="f">
              <v:textbox inset="0,0,0,0">
                <w:txbxContent>
                  <w:p w:rsidR="00C02B16" w:rsidRDefault="00D74AB8">
                    <w:pPr>
                      <w:spacing w:line="199" w:lineRule="exact"/>
                      <w:rPr>
                        <w:rFonts w:ascii="Calibri"/>
                        <w:sz w:val="20"/>
                      </w:rPr>
                    </w:pPr>
                    <w:r>
                      <w:rPr>
                        <w:rFonts w:ascii="Calibri"/>
                        <w:sz w:val="20"/>
                      </w:rPr>
                      <w:t>6.54</w:t>
                    </w:r>
                  </w:p>
                </w:txbxContent>
              </v:textbox>
            </v:shape>
            <v:shape id="_x0000_s1032" type="#_x0000_t202" style="position:absolute;left:650;top:1269;width:121;height:590" filled="f" stroked="f">
              <v:textbox inset="0,0,0,0">
                <w:txbxContent>
                  <w:p w:rsidR="00C02B16" w:rsidRDefault="00D74AB8">
                    <w:pPr>
                      <w:spacing w:line="203" w:lineRule="exact"/>
                      <w:rPr>
                        <w:rFonts w:ascii="Calibri"/>
                        <w:sz w:val="20"/>
                      </w:rPr>
                    </w:pPr>
                    <w:r>
                      <w:rPr>
                        <w:rFonts w:ascii="Calibri"/>
                        <w:w w:val="99"/>
                        <w:sz w:val="20"/>
                      </w:rPr>
                      <w:t>5</w:t>
                    </w:r>
                  </w:p>
                  <w:p w:rsidR="00C02B16" w:rsidRDefault="00D74AB8">
                    <w:pPr>
                      <w:spacing w:before="146" w:line="240" w:lineRule="exact"/>
                      <w:rPr>
                        <w:rFonts w:ascii="Calibri"/>
                        <w:sz w:val="20"/>
                      </w:rPr>
                    </w:pPr>
                    <w:r>
                      <w:rPr>
                        <w:rFonts w:ascii="Calibri"/>
                        <w:w w:val="99"/>
                        <w:sz w:val="20"/>
                      </w:rPr>
                      <w:t>0</w:t>
                    </w:r>
                  </w:p>
                </w:txbxContent>
              </v:textbox>
            </v:shape>
            <v:shape id="_x0000_s1031" type="#_x0000_t202" style="position:absolute;left:2513;top:1978;width:217;height:200" filled="f" stroked="f">
              <v:textbox inset="0,0,0,0">
                <w:txbxContent>
                  <w:p w:rsidR="00C02B16" w:rsidRDefault="00D74AB8">
                    <w:pPr>
                      <w:spacing w:line="199" w:lineRule="exact"/>
                      <w:rPr>
                        <w:rFonts w:ascii="Calibri"/>
                        <w:sz w:val="20"/>
                      </w:rPr>
                    </w:pPr>
                    <w:r>
                      <w:rPr>
                        <w:rFonts w:ascii="Calibri"/>
                        <w:sz w:val="20"/>
                      </w:rPr>
                      <w:t>T1</w:t>
                    </w:r>
                  </w:p>
                </w:txbxContent>
              </v:textbox>
            </v:shape>
            <v:shape id="_x0000_s1030" type="#_x0000_t202" style="position:absolute;left:3531;top:1978;width:1015;height:297" filled="f" stroked="f">
              <v:textbox inset="0,0,0,0">
                <w:txbxContent>
                  <w:p w:rsidR="00C02B16" w:rsidRDefault="00D74AB8">
                    <w:pPr>
                      <w:spacing w:line="296" w:lineRule="exact"/>
                      <w:rPr>
                        <w:rFonts w:ascii="Calibri"/>
                        <w:b/>
                        <w:sz w:val="24"/>
                      </w:rPr>
                    </w:pPr>
                    <w:r>
                      <w:rPr>
                        <w:rFonts w:ascii="Calibri"/>
                        <w:b/>
                        <w:spacing w:val="-20"/>
                        <w:sz w:val="24"/>
                      </w:rPr>
                      <w:t>P</w:t>
                    </w:r>
                    <w:r>
                      <w:rPr>
                        <w:rFonts w:ascii="Calibri"/>
                        <w:spacing w:val="-20"/>
                        <w:position w:val="9"/>
                        <w:sz w:val="20"/>
                      </w:rPr>
                      <w:t>T</w:t>
                    </w:r>
                    <w:r>
                      <w:rPr>
                        <w:rFonts w:ascii="Calibri"/>
                        <w:b/>
                        <w:spacing w:val="-20"/>
                        <w:sz w:val="24"/>
                      </w:rPr>
                      <w:t>e</w:t>
                    </w:r>
                    <w:r>
                      <w:rPr>
                        <w:rFonts w:ascii="Calibri"/>
                        <w:spacing w:val="-20"/>
                        <w:position w:val="9"/>
                        <w:sz w:val="20"/>
                      </w:rPr>
                      <w:t>2</w:t>
                    </w:r>
                    <w:r>
                      <w:rPr>
                        <w:rFonts w:ascii="Calibri"/>
                        <w:b/>
                        <w:spacing w:val="-20"/>
                        <w:sz w:val="24"/>
                      </w:rPr>
                      <w:t>rlakuan</w:t>
                    </w:r>
                  </w:p>
                </w:txbxContent>
              </v:textbox>
            </v:shape>
            <v:shape id="_x0000_s1029" type="#_x0000_t202" style="position:absolute;left:4747;top:1978;width:217;height:200" filled="f" stroked="f">
              <v:textbox inset="0,0,0,0">
                <w:txbxContent>
                  <w:p w:rsidR="00C02B16" w:rsidRDefault="00D74AB8">
                    <w:pPr>
                      <w:spacing w:line="199" w:lineRule="exact"/>
                      <w:rPr>
                        <w:rFonts w:ascii="Calibri"/>
                        <w:sz w:val="20"/>
                      </w:rPr>
                    </w:pPr>
                    <w:r>
                      <w:rPr>
                        <w:rFonts w:ascii="Calibri"/>
                        <w:sz w:val="20"/>
                      </w:rPr>
                      <w:t>T3</w:t>
                    </w:r>
                  </w:p>
                </w:txbxContent>
              </v:textbox>
            </v:shape>
            <v:shape id="_x0000_s1028" type="#_x0000_t202" style="position:absolute;left:5864;top:1978;width:217;height:200" filled="f" stroked="f">
              <v:textbox inset="0,0,0,0">
                <w:txbxContent>
                  <w:p w:rsidR="00C02B16" w:rsidRDefault="00D74AB8">
                    <w:pPr>
                      <w:spacing w:line="199" w:lineRule="exact"/>
                      <w:rPr>
                        <w:rFonts w:ascii="Calibri"/>
                        <w:sz w:val="20"/>
                      </w:rPr>
                    </w:pPr>
                    <w:r>
                      <w:rPr>
                        <w:rFonts w:ascii="Calibri"/>
                        <w:sz w:val="20"/>
                      </w:rPr>
                      <w:t>T4</w:t>
                    </w:r>
                  </w:p>
                </w:txbxContent>
              </v:textbox>
            </v:shape>
            <v:shape id="_x0000_s1027" type="#_x0000_t202" style="position:absolute;left:124;top:146;width:413;height:2127" stroked="f">
              <v:textbox inset="0,0,0,0">
                <w:txbxContent>
                  <w:p w:rsidR="00C02B16" w:rsidRDefault="00D74AB8">
                    <w:pPr>
                      <w:spacing w:before="144"/>
                      <w:ind w:left="71" w:right="68"/>
                      <w:rPr>
                        <w:b/>
                        <w:sz w:val="18"/>
                      </w:rPr>
                    </w:pPr>
                    <w:r>
                      <w:rPr>
                        <w:b/>
                        <w:sz w:val="18"/>
                      </w:rPr>
                      <w:t>Dia me ter tud un g (c</w:t>
                    </w:r>
                  </w:p>
                  <w:p w:rsidR="00C02B16" w:rsidRDefault="00D74AB8">
                    <w:pPr>
                      <w:spacing w:before="5"/>
                      <w:ind w:left="71"/>
                      <w:rPr>
                        <w:b/>
                        <w:sz w:val="18"/>
                      </w:rPr>
                    </w:pPr>
                    <w:r>
                      <w:rPr>
                        <w:b/>
                        <w:sz w:val="18"/>
                      </w:rPr>
                      <w:t>m)</w:t>
                    </w:r>
                  </w:p>
                </w:txbxContent>
              </v:textbox>
            </v:shape>
            <w10:wrap type="none"/>
            <w10:anchorlock/>
          </v:group>
        </w:pict>
      </w:r>
    </w:p>
    <w:p w:rsidR="00C02B16" w:rsidRDefault="00D74AB8">
      <w:pPr>
        <w:pStyle w:val="BodyText"/>
        <w:ind w:left="689" w:right="617"/>
        <w:jc w:val="center"/>
      </w:pPr>
      <w:r>
        <w:t>Gambar 3.3 Grafik Diameter Tudung Jamur tiram cokelat</w:t>
      </w:r>
    </w:p>
    <w:p w:rsidR="00C02B16" w:rsidRDefault="00C02B16">
      <w:pPr>
        <w:jc w:val="center"/>
        <w:sectPr w:rsidR="00C02B16">
          <w:pgSz w:w="11910" w:h="16840"/>
          <w:pgMar w:top="1580" w:right="1680" w:bottom="1260" w:left="1600" w:header="0" w:footer="1060" w:gutter="0"/>
          <w:cols w:space="720"/>
        </w:sectPr>
      </w:pPr>
    </w:p>
    <w:p w:rsidR="00C02B16" w:rsidRDefault="00C02B16">
      <w:pPr>
        <w:pStyle w:val="BodyText"/>
        <w:spacing w:before="8"/>
        <w:rPr>
          <w:sz w:val="20"/>
        </w:rPr>
      </w:pPr>
    </w:p>
    <w:p w:rsidR="00C02B16" w:rsidRDefault="00D74AB8">
      <w:pPr>
        <w:pStyle w:val="BodyText"/>
        <w:spacing w:before="90" w:line="360" w:lineRule="auto"/>
        <w:ind w:left="951" w:right="585" w:firstLine="568"/>
        <w:jc w:val="both"/>
      </w:pPr>
      <w:r>
        <w:t>Berdasarkan Gambar 3.3diketahuibahwa produksi jamurtiram untuk pengukuran diameter tudung buah pada media tanam yang diberikan air tebu dengan kons</w:t>
      </w:r>
      <w:r>
        <w:t>entrasi berbeda- beda memiliki produksi lebih tinggi di bandingkan dengan media tanam yang tidak diberikan air tebu.</w:t>
      </w:r>
    </w:p>
    <w:p w:rsidR="00C02B16" w:rsidRDefault="00D74AB8">
      <w:pPr>
        <w:pStyle w:val="BodyText"/>
        <w:spacing w:line="360" w:lineRule="auto"/>
        <w:ind w:left="951" w:right="586" w:firstLine="568"/>
        <w:jc w:val="both"/>
      </w:pPr>
      <w:r>
        <w:t>Setelah itu dilakukan uji hipotesis dengan ANOVA didapatkan hasil seperti pada tabel dibawah ini</w:t>
      </w:r>
      <w:r>
        <w:rPr>
          <w:spacing w:val="-1"/>
        </w:rPr>
        <w:t xml:space="preserve"> </w:t>
      </w:r>
      <w:r>
        <w:t>:</w:t>
      </w:r>
    </w:p>
    <w:p w:rsidR="00C02B16" w:rsidRDefault="00D74AB8">
      <w:pPr>
        <w:pStyle w:val="BodyText"/>
        <w:spacing w:after="11" w:line="274" w:lineRule="exact"/>
        <w:ind w:left="1027"/>
      </w:pPr>
      <w:r>
        <w:t>Tabel 3.6 HasilUjiHipotesisdengan ANOVA</w:t>
      </w:r>
    </w:p>
    <w:tbl>
      <w:tblPr>
        <w:tblW w:w="0" w:type="auto"/>
        <w:tblInd w:w="1018" w:type="dxa"/>
        <w:tblLayout w:type="fixed"/>
        <w:tblCellMar>
          <w:left w:w="0" w:type="dxa"/>
          <w:right w:w="0" w:type="dxa"/>
        </w:tblCellMar>
        <w:tblLook w:val="01E0" w:firstRow="1" w:lastRow="1" w:firstColumn="1" w:lastColumn="1" w:noHBand="0" w:noVBand="0"/>
      </w:tblPr>
      <w:tblGrid>
        <w:gridCol w:w="1274"/>
        <w:gridCol w:w="715"/>
        <w:gridCol w:w="1124"/>
        <w:gridCol w:w="1195"/>
        <w:gridCol w:w="1222"/>
        <w:gridCol w:w="1141"/>
      </w:tblGrid>
      <w:tr w:rsidR="00C02B16">
        <w:trPr>
          <w:trHeight w:val="277"/>
        </w:trPr>
        <w:tc>
          <w:tcPr>
            <w:tcW w:w="1274" w:type="dxa"/>
            <w:tcBorders>
              <w:top w:val="single" w:sz="4" w:space="0" w:color="000000"/>
              <w:bottom w:val="single" w:sz="4" w:space="0" w:color="000000"/>
            </w:tcBorders>
          </w:tcPr>
          <w:p w:rsidR="00C02B16" w:rsidRDefault="00D74AB8">
            <w:pPr>
              <w:pStyle w:val="TableParagraph"/>
              <w:spacing w:line="256" w:lineRule="exact"/>
              <w:ind w:left="131" w:right="140"/>
              <w:jc w:val="center"/>
              <w:rPr>
                <w:sz w:val="24"/>
              </w:rPr>
            </w:pPr>
            <w:r>
              <w:rPr>
                <w:sz w:val="24"/>
              </w:rPr>
              <w:t>SK</w:t>
            </w:r>
          </w:p>
        </w:tc>
        <w:tc>
          <w:tcPr>
            <w:tcW w:w="715" w:type="dxa"/>
            <w:tcBorders>
              <w:top w:val="single" w:sz="4" w:space="0" w:color="000000"/>
              <w:bottom w:val="single" w:sz="4" w:space="0" w:color="000000"/>
            </w:tcBorders>
          </w:tcPr>
          <w:p w:rsidR="00C02B16" w:rsidRDefault="00D74AB8">
            <w:pPr>
              <w:pStyle w:val="TableParagraph"/>
              <w:spacing w:line="256" w:lineRule="exact"/>
              <w:ind w:left="166"/>
              <w:rPr>
                <w:sz w:val="24"/>
              </w:rPr>
            </w:pPr>
            <w:r>
              <w:rPr>
                <w:sz w:val="24"/>
              </w:rPr>
              <w:t>Db</w:t>
            </w:r>
          </w:p>
        </w:tc>
        <w:tc>
          <w:tcPr>
            <w:tcW w:w="1124" w:type="dxa"/>
            <w:tcBorders>
              <w:top w:val="single" w:sz="4" w:space="0" w:color="000000"/>
              <w:bottom w:val="single" w:sz="4" w:space="0" w:color="000000"/>
            </w:tcBorders>
          </w:tcPr>
          <w:p w:rsidR="00C02B16" w:rsidRDefault="00D74AB8">
            <w:pPr>
              <w:pStyle w:val="TableParagraph"/>
              <w:spacing w:line="256" w:lineRule="exact"/>
              <w:ind w:left="238" w:right="302"/>
              <w:jc w:val="center"/>
              <w:rPr>
                <w:sz w:val="24"/>
              </w:rPr>
            </w:pPr>
            <w:r>
              <w:rPr>
                <w:sz w:val="24"/>
              </w:rPr>
              <w:t>JK</w:t>
            </w:r>
          </w:p>
        </w:tc>
        <w:tc>
          <w:tcPr>
            <w:tcW w:w="1195" w:type="dxa"/>
            <w:tcBorders>
              <w:top w:val="single" w:sz="4" w:space="0" w:color="000000"/>
              <w:bottom w:val="single" w:sz="4" w:space="0" w:color="000000"/>
            </w:tcBorders>
          </w:tcPr>
          <w:p w:rsidR="00C02B16" w:rsidRDefault="00D74AB8">
            <w:pPr>
              <w:pStyle w:val="TableParagraph"/>
              <w:spacing w:line="256" w:lineRule="exact"/>
              <w:ind w:left="308" w:right="306"/>
              <w:jc w:val="center"/>
              <w:rPr>
                <w:sz w:val="24"/>
              </w:rPr>
            </w:pPr>
            <w:r>
              <w:rPr>
                <w:sz w:val="24"/>
              </w:rPr>
              <w:t>KT</w:t>
            </w:r>
          </w:p>
        </w:tc>
        <w:tc>
          <w:tcPr>
            <w:tcW w:w="1222" w:type="dxa"/>
            <w:tcBorders>
              <w:top w:val="single" w:sz="4" w:space="0" w:color="000000"/>
              <w:bottom w:val="single" w:sz="4" w:space="0" w:color="000000"/>
            </w:tcBorders>
          </w:tcPr>
          <w:p w:rsidR="00C02B16" w:rsidRDefault="00D74AB8">
            <w:pPr>
              <w:pStyle w:val="TableParagraph"/>
              <w:spacing w:line="256" w:lineRule="exact"/>
              <w:ind w:left="328"/>
              <w:rPr>
                <w:sz w:val="16"/>
              </w:rPr>
            </w:pPr>
            <w:r>
              <w:rPr>
                <w:position w:val="3"/>
                <w:sz w:val="24"/>
              </w:rPr>
              <w:t>F</w:t>
            </w:r>
            <w:r>
              <w:rPr>
                <w:sz w:val="16"/>
              </w:rPr>
              <w:t>hitung</w:t>
            </w:r>
          </w:p>
        </w:tc>
        <w:tc>
          <w:tcPr>
            <w:tcW w:w="1141" w:type="dxa"/>
            <w:tcBorders>
              <w:top w:val="single" w:sz="4" w:space="0" w:color="000000"/>
              <w:bottom w:val="single" w:sz="4" w:space="0" w:color="000000"/>
            </w:tcBorders>
          </w:tcPr>
          <w:p w:rsidR="00C02B16" w:rsidRDefault="00D74AB8">
            <w:pPr>
              <w:pStyle w:val="TableParagraph"/>
              <w:spacing w:line="256" w:lineRule="exact"/>
              <w:ind w:left="385"/>
              <w:rPr>
                <w:sz w:val="16"/>
              </w:rPr>
            </w:pPr>
            <w:r>
              <w:rPr>
                <w:position w:val="3"/>
                <w:sz w:val="24"/>
              </w:rPr>
              <w:t>F</w:t>
            </w:r>
            <w:r>
              <w:rPr>
                <w:sz w:val="16"/>
              </w:rPr>
              <w:t>5%</w:t>
            </w:r>
          </w:p>
        </w:tc>
      </w:tr>
      <w:tr w:rsidR="00C02B16">
        <w:trPr>
          <w:trHeight w:val="271"/>
        </w:trPr>
        <w:tc>
          <w:tcPr>
            <w:tcW w:w="1274" w:type="dxa"/>
            <w:tcBorders>
              <w:top w:val="single" w:sz="4" w:space="0" w:color="000000"/>
            </w:tcBorders>
          </w:tcPr>
          <w:p w:rsidR="00C02B16" w:rsidRDefault="00D74AB8">
            <w:pPr>
              <w:pStyle w:val="TableParagraph"/>
              <w:spacing w:line="254" w:lineRule="exact"/>
              <w:ind w:left="131" w:right="143"/>
              <w:jc w:val="center"/>
              <w:rPr>
                <w:sz w:val="24"/>
              </w:rPr>
            </w:pPr>
            <w:r>
              <w:rPr>
                <w:sz w:val="24"/>
              </w:rPr>
              <w:t>Perlakuan</w:t>
            </w:r>
          </w:p>
        </w:tc>
        <w:tc>
          <w:tcPr>
            <w:tcW w:w="715" w:type="dxa"/>
            <w:tcBorders>
              <w:top w:val="single" w:sz="4" w:space="0" w:color="000000"/>
            </w:tcBorders>
          </w:tcPr>
          <w:p w:rsidR="00C02B16" w:rsidRDefault="00D74AB8">
            <w:pPr>
              <w:pStyle w:val="TableParagraph"/>
              <w:spacing w:line="254" w:lineRule="exact"/>
              <w:ind w:right="88"/>
              <w:jc w:val="center"/>
              <w:rPr>
                <w:sz w:val="24"/>
              </w:rPr>
            </w:pPr>
            <w:r>
              <w:rPr>
                <w:sz w:val="24"/>
              </w:rPr>
              <w:t>3</w:t>
            </w:r>
          </w:p>
        </w:tc>
        <w:tc>
          <w:tcPr>
            <w:tcW w:w="1124" w:type="dxa"/>
            <w:tcBorders>
              <w:top w:val="single" w:sz="4" w:space="0" w:color="000000"/>
            </w:tcBorders>
          </w:tcPr>
          <w:p w:rsidR="00C02B16" w:rsidRDefault="00D74AB8">
            <w:pPr>
              <w:pStyle w:val="TableParagraph"/>
              <w:spacing w:line="254" w:lineRule="exact"/>
              <w:ind w:left="238" w:right="305"/>
              <w:jc w:val="center"/>
              <w:rPr>
                <w:sz w:val="24"/>
              </w:rPr>
            </w:pPr>
            <w:r>
              <w:rPr>
                <w:sz w:val="24"/>
              </w:rPr>
              <w:t>2,718</w:t>
            </w:r>
          </w:p>
        </w:tc>
        <w:tc>
          <w:tcPr>
            <w:tcW w:w="1195" w:type="dxa"/>
            <w:tcBorders>
              <w:top w:val="single" w:sz="4" w:space="0" w:color="000000"/>
            </w:tcBorders>
          </w:tcPr>
          <w:p w:rsidR="00C02B16" w:rsidRDefault="00D74AB8">
            <w:pPr>
              <w:pStyle w:val="TableParagraph"/>
              <w:spacing w:line="254" w:lineRule="exact"/>
              <w:ind w:left="308" w:right="306"/>
              <w:jc w:val="center"/>
              <w:rPr>
                <w:sz w:val="24"/>
              </w:rPr>
            </w:pPr>
            <w:r>
              <w:rPr>
                <w:sz w:val="24"/>
              </w:rPr>
              <w:t>0,906</w:t>
            </w:r>
          </w:p>
        </w:tc>
        <w:tc>
          <w:tcPr>
            <w:tcW w:w="1222" w:type="dxa"/>
            <w:tcBorders>
              <w:top w:val="single" w:sz="4" w:space="0" w:color="000000"/>
            </w:tcBorders>
          </w:tcPr>
          <w:p w:rsidR="00C02B16" w:rsidRDefault="00D74AB8">
            <w:pPr>
              <w:pStyle w:val="TableParagraph"/>
              <w:spacing w:line="254" w:lineRule="exact"/>
              <w:ind w:left="388"/>
              <w:rPr>
                <w:sz w:val="24"/>
              </w:rPr>
            </w:pPr>
            <w:r>
              <w:rPr>
                <w:sz w:val="24"/>
              </w:rPr>
              <w:t>4,17</w:t>
            </w:r>
          </w:p>
        </w:tc>
        <w:tc>
          <w:tcPr>
            <w:tcW w:w="1141" w:type="dxa"/>
            <w:tcBorders>
              <w:top w:val="single" w:sz="4" w:space="0" w:color="000000"/>
            </w:tcBorders>
          </w:tcPr>
          <w:p w:rsidR="00C02B16" w:rsidRDefault="00D74AB8">
            <w:pPr>
              <w:pStyle w:val="TableParagraph"/>
              <w:spacing w:line="254" w:lineRule="exact"/>
              <w:ind w:left="350"/>
              <w:rPr>
                <w:sz w:val="24"/>
              </w:rPr>
            </w:pPr>
            <w:r>
              <w:rPr>
                <w:sz w:val="24"/>
              </w:rPr>
              <w:t>3,49</w:t>
            </w:r>
          </w:p>
        </w:tc>
      </w:tr>
      <w:tr w:rsidR="00C02B16">
        <w:trPr>
          <w:trHeight w:val="275"/>
        </w:trPr>
        <w:tc>
          <w:tcPr>
            <w:tcW w:w="1274" w:type="dxa"/>
          </w:tcPr>
          <w:p w:rsidR="00C02B16" w:rsidRDefault="00D74AB8">
            <w:pPr>
              <w:pStyle w:val="TableParagraph"/>
              <w:spacing w:line="256" w:lineRule="exact"/>
              <w:ind w:left="128" w:right="143"/>
              <w:jc w:val="center"/>
              <w:rPr>
                <w:sz w:val="24"/>
              </w:rPr>
            </w:pPr>
            <w:r>
              <w:rPr>
                <w:sz w:val="24"/>
              </w:rPr>
              <w:t>Galat</w:t>
            </w:r>
          </w:p>
        </w:tc>
        <w:tc>
          <w:tcPr>
            <w:tcW w:w="715" w:type="dxa"/>
          </w:tcPr>
          <w:p w:rsidR="00C02B16" w:rsidRDefault="00D74AB8">
            <w:pPr>
              <w:pStyle w:val="TableParagraph"/>
              <w:spacing w:line="256" w:lineRule="exact"/>
              <w:ind w:right="88"/>
              <w:jc w:val="center"/>
              <w:rPr>
                <w:sz w:val="24"/>
              </w:rPr>
            </w:pPr>
            <w:r>
              <w:rPr>
                <w:sz w:val="24"/>
              </w:rPr>
              <w:t>9</w:t>
            </w:r>
          </w:p>
        </w:tc>
        <w:tc>
          <w:tcPr>
            <w:tcW w:w="1124" w:type="dxa"/>
          </w:tcPr>
          <w:p w:rsidR="00C02B16" w:rsidRDefault="00D74AB8">
            <w:pPr>
              <w:pStyle w:val="TableParagraph"/>
              <w:spacing w:line="256" w:lineRule="exact"/>
              <w:ind w:left="238" w:right="305"/>
              <w:jc w:val="center"/>
              <w:rPr>
                <w:sz w:val="24"/>
              </w:rPr>
            </w:pPr>
            <w:r>
              <w:rPr>
                <w:sz w:val="24"/>
              </w:rPr>
              <w:t>1,961</w:t>
            </w:r>
          </w:p>
        </w:tc>
        <w:tc>
          <w:tcPr>
            <w:tcW w:w="1195" w:type="dxa"/>
          </w:tcPr>
          <w:p w:rsidR="00C02B16" w:rsidRDefault="00D74AB8">
            <w:pPr>
              <w:pStyle w:val="TableParagraph"/>
              <w:spacing w:line="256" w:lineRule="exact"/>
              <w:ind w:left="308" w:right="306"/>
              <w:jc w:val="center"/>
              <w:rPr>
                <w:sz w:val="24"/>
              </w:rPr>
            </w:pPr>
            <w:r>
              <w:rPr>
                <w:sz w:val="24"/>
              </w:rPr>
              <w:t>0,217</w:t>
            </w:r>
          </w:p>
        </w:tc>
        <w:tc>
          <w:tcPr>
            <w:tcW w:w="1222" w:type="dxa"/>
          </w:tcPr>
          <w:p w:rsidR="00C02B16" w:rsidRDefault="00C02B16">
            <w:pPr>
              <w:pStyle w:val="TableParagraph"/>
              <w:rPr>
                <w:sz w:val="20"/>
              </w:rPr>
            </w:pPr>
          </w:p>
        </w:tc>
        <w:tc>
          <w:tcPr>
            <w:tcW w:w="1141" w:type="dxa"/>
          </w:tcPr>
          <w:p w:rsidR="00C02B16" w:rsidRDefault="00C02B16">
            <w:pPr>
              <w:pStyle w:val="TableParagraph"/>
              <w:rPr>
                <w:sz w:val="20"/>
              </w:rPr>
            </w:pPr>
          </w:p>
        </w:tc>
      </w:tr>
      <w:tr w:rsidR="00C02B16">
        <w:trPr>
          <w:trHeight w:val="277"/>
        </w:trPr>
        <w:tc>
          <w:tcPr>
            <w:tcW w:w="1274" w:type="dxa"/>
            <w:tcBorders>
              <w:bottom w:val="single" w:sz="4" w:space="0" w:color="000000"/>
            </w:tcBorders>
          </w:tcPr>
          <w:p w:rsidR="00C02B16" w:rsidRDefault="00D74AB8">
            <w:pPr>
              <w:pStyle w:val="TableParagraph"/>
              <w:spacing w:line="258" w:lineRule="exact"/>
              <w:ind w:left="131" w:right="143"/>
              <w:jc w:val="center"/>
              <w:rPr>
                <w:sz w:val="24"/>
              </w:rPr>
            </w:pPr>
            <w:r>
              <w:rPr>
                <w:sz w:val="24"/>
              </w:rPr>
              <w:t>Total</w:t>
            </w:r>
          </w:p>
        </w:tc>
        <w:tc>
          <w:tcPr>
            <w:tcW w:w="715" w:type="dxa"/>
            <w:tcBorders>
              <w:bottom w:val="single" w:sz="4" w:space="0" w:color="000000"/>
            </w:tcBorders>
          </w:tcPr>
          <w:p w:rsidR="00C02B16" w:rsidRDefault="00D74AB8">
            <w:pPr>
              <w:pStyle w:val="TableParagraph"/>
              <w:spacing w:line="258" w:lineRule="exact"/>
              <w:ind w:left="192"/>
              <w:rPr>
                <w:sz w:val="24"/>
              </w:rPr>
            </w:pPr>
            <w:r>
              <w:rPr>
                <w:sz w:val="24"/>
              </w:rPr>
              <w:t>12</w:t>
            </w:r>
          </w:p>
        </w:tc>
        <w:tc>
          <w:tcPr>
            <w:tcW w:w="1124" w:type="dxa"/>
            <w:tcBorders>
              <w:bottom w:val="single" w:sz="4" w:space="0" w:color="000000"/>
            </w:tcBorders>
          </w:tcPr>
          <w:p w:rsidR="00C02B16" w:rsidRDefault="00D74AB8">
            <w:pPr>
              <w:pStyle w:val="TableParagraph"/>
              <w:spacing w:line="258" w:lineRule="exact"/>
              <w:ind w:left="238" w:right="305"/>
              <w:jc w:val="center"/>
              <w:rPr>
                <w:sz w:val="24"/>
              </w:rPr>
            </w:pPr>
            <w:r>
              <w:rPr>
                <w:sz w:val="24"/>
              </w:rPr>
              <w:t>4,961</w:t>
            </w:r>
          </w:p>
        </w:tc>
        <w:tc>
          <w:tcPr>
            <w:tcW w:w="1195" w:type="dxa"/>
            <w:tcBorders>
              <w:bottom w:val="single" w:sz="4" w:space="0" w:color="000000"/>
            </w:tcBorders>
          </w:tcPr>
          <w:p w:rsidR="00C02B16" w:rsidRDefault="00C02B16">
            <w:pPr>
              <w:pStyle w:val="TableParagraph"/>
              <w:rPr>
                <w:sz w:val="20"/>
              </w:rPr>
            </w:pPr>
          </w:p>
        </w:tc>
        <w:tc>
          <w:tcPr>
            <w:tcW w:w="1222" w:type="dxa"/>
            <w:tcBorders>
              <w:bottom w:val="single" w:sz="4" w:space="0" w:color="000000"/>
            </w:tcBorders>
          </w:tcPr>
          <w:p w:rsidR="00C02B16" w:rsidRDefault="00C02B16">
            <w:pPr>
              <w:pStyle w:val="TableParagraph"/>
              <w:rPr>
                <w:sz w:val="20"/>
              </w:rPr>
            </w:pPr>
          </w:p>
        </w:tc>
        <w:tc>
          <w:tcPr>
            <w:tcW w:w="1141" w:type="dxa"/>
            <w:tcBorders>
              <w:bottom w:val="single" w:sz="4" w:space="0" w:color="000000"/>
            </w:tcBorders>
          </w:tcPr>
          <w:p w:rsidR="00C02B16" w:rsidRDefault="00C02B16">
            <w:pPr>
              <w:pStyle w:val="TableParagraph"/>
              <w:rPr>
                <w:sz w:val="20"/>
              </w:rPr>
            </w:pPr>
          </w:p>
        </w:tc>
      </w:tr>
    </w:tbl>
    <w:p w:rsidR="00C02B16" w:rsidRDefault="00D74AB8">
      <w:pPr>
        <w:ind w:left="1027"/>
        <w:rPr>
          <w:sz w:val="20"/>
        </w:rPr>
      </w:pPr>
      <w:r>
        <w:rPr>
          <w:sz w:val="20"/>
        </w:rPr>
        <w:t xml:space="preserve">Keterangan : </w:t>
      </w:r>
      <w:r>
        <w:rPr>
          <w:sz w:val="20"/>
          <w:vertAlign w:val="superscript"/>
        </w:rPr>
        <w:t>*</w:t>
      </w:r>
      <w:r>
        <w:rPr>
          <w:sz w:val="20"/>
        </w:rPr>
        <w:t>Taraf Signifikan 5%</w:t>
      </w:r>
    </w:p>
    <w:p w:rsidR="00C02B16" w:rsidRDefault="00C02B16">
      <w:pPr>
        <w:pStyle w:val="BodyText"/>
        <w:spacing w:before="1"/>
        <w:rPr>
          <w:sz w:val="20"/>
        </w:rPr>
      </w:pPr>
    </w:p>
    <w:p w:rsidR="00C02B16" w:rsidRDefault="00D74AB8">
      <w:pPr>
        <w:pStyle w:val="BodyText"/>
        <w:spacing w:before="1" w:line="360" w:lineRule="auto"/>
        <w:ind w:left="951" w:right="590" w:firstLine="568"/>
        <w:jc w:val="both"/>
      </w:pPr>
      <w:r>
        <w:t>Hasil perhitungan memproleh Fh &gt; Ft pada taraf signifikan 5% yaitu 4,17 &gt;</w:t>
      </w:r>
      <w:r>
        <w:t xml:space="preserve"> 3,49. Artinya ada pengaruh pemberian air tebu terhadap produksi jamur tiram cokelat dilihat dari lebar diameter tudung buah</w:t>
      </w:r>
    </w:p>
    <w:p w:rsidR="00C02B16" w:rsidRDefault="00D74AB8">
      <w:pPr>
        <w:pStyle w:val="Heading1"/>
        <w:numPr>
          <w:ilvl w:val="0"/>
          <w:numId w:val="2"/>
        </w:numPr>
        <w:tabs>
          <w:tab w:val="left" w:pos="1028"/>
        </w:tabs>
        <w:spacing w:before="6"/>
        <w:ind w:hanging="361"/>
      </w:pPr>
      <w:r>
        <w:t>PEMBAHASAN</w:t>
      </w:r>
    </w:p>
    <w:p w:rsidR="00C02B16" w:rsidRDefault="00D74AB8">
      <w:pPr>
        <w:pStyle w:val="BodyText"/>
        <w:spacing w:before="132" w:line="360" w:lineRule="auto"/>
        <w:ind w:left="951" w:right="585" w:firstLine="568"/>
        <w:jc w:val="both"/>
      </w:pPr>
      <w:r>
        <w:t>Berdasakan hasil analisis data yang telah didapatkan, hasil penelitian menunjukkan bahwa produksi jamur tiram pada pembe</w:t>
      </w:r>
      <w:r>
        <w:t xml:space="preserve">rian air tebu dengan konsentrasi berbeda-beda menunjukkan hasil yang  lebih baik dibandingkan dengan yang tidak diberikan air tebu. </w:t>
      </w:r>
      <w:r>
        <w:rPr>
          <w:color w:val="231F1F"/>
        </w:rPr>
        <w:t>Dimana dalam penelitian ini ada 3 indikator produksi yang diukur yakni berat badan buah, tinggi badan buah, dan diameter tud</w:t>
      </w:r>
      <w:r>
        <w:rPr>
          <w:color w:val="231F1F"/>
        </w:rPr>
        <w:t xml:space="preserve">ung buah. </w:t>
      </w:r>
      <w:r>
        <w:t>Dari hasil uji hipotesis menunjukkan bahwa pada pengukuran berat badan buah F</w:t>
      </w:r>
      <w:r>
        <w:rPr>
          <w:vertAlign w:val="subscript"/>
        </w:rPr>
        <w:t>hitung</w:t>
      </w:r>
      <w:r>
        <w:t>&gt; F</w:t>
      </w:r>
      <w:r>
        <w:rPr>
          <w:vertAlign w:val="subscript"/>
        </w:rPr>
        <w:t>tabel</w:t>
      </w:r>
      <w:r>
        <w:t xml:space="preserve"> (5,3 &gt; 3,49) dan untuk pengukuran tinggi badan buah menunjukkan F</w:t>
      </w:r>
      <w:r>
        <w:rPr>
          <w:vertAlign w:val="subscript"/>
        </w:rPr>
        <w:t>hitung</w:t>
      </w:r>
      <w:r>
        <w:t>&gt; F</w:t>
      </w:r>
      <w:r>
        <w:rPr>
          <w:vertAlign w:val="subscript"/>
        </w:rPr>
        <w:t>tabel</w:t>
      </w:r>
      <w:r>
        <w:t xml:space="preserve"> (5,29 &gt; 3,49) serta pada pengukuran lebar diameter tudung buah F</w:t>
      </w:r>
      <w:r>
        <w:rPr>
          <w:vertAlign w:val="subscript"/>
        </w:rPr>
        <w:t>hitung</w:t>
      </w:r>
      <w:r>
        <w:t>&gt; F</w:t>
      </w:r>
      <w:r>
        <w:rPr>
          <w:vertAlign w:val="subscript"/>
        </w:rPr>
        <w:t>t</w:t>
      </w:r>
      <w:r>
        <w:rPr>
          <w:vertAlign w:val="subscript"/>
        </w:rPr>
        <w:t>abel</w:t>
      </w:r>
      <w:r>
        <w:t xml:space="preserve"> (4,17 &gt; 3,49). Dari hasil tersebut dapat disimpulkan bahwa ada pengaruh pemberian air tebu terhadap produksi jamur tiram cokelat yang meliputi semua indikator produksi jamur tiram</w:t>
      </w:r>
      <w:r>
        <w:rPr>
          <w:spacing w:val="-10"/>
        </w:rPr>
        <w:t xml:space="preserve"> </w:t>
      </w:r>
      <w:r>
        <w:t>cokelat.</w:t>
      </w:r>
    </w:p>
    <w:p w:rsidR="00C02B16" w:rsidRDefault="00D74AB8">
      <w:pPr>
        <w:pStyle w:val="BodyText"/>
        <w:spacing w:line="360" w:lineRule="auto"/>
        <w:ind w:left="951" w:right="589" w:firstLine="568"/>
        <w:jc w:val="both"/>
      </w:pPr>
      <w:r>
        <w:t>Hasil pengukuran berat badan buah pada T</w:t>
      </w:r>
      <w:r>
        <w:rPr>
          <w:vertAlign w:val="subscript"/>
        </w:rPr>
        <w:t>1</w:t>
      </w:r>
      <w:r>
        <w:t xml:space="preserve"> (yang dibrikan air tebu dengan konsentrasi 10%) menunjukkan bahwa pertumbuhan badan buah yang cukup baik jika dibandingkan dengan pemberian air tebu pada konsentrasi 30% (T</w:t>
      </w:r>
      <w:r>
        <w:rPr>
          <w:vertAlign w:val="subscript"/>
        </w:rPr>
        <w:t>2</w:t>
      </w:r>
      <w:r>
        <w:t>) dan 50% (T</w:t>
      </w:r>
      <w:r>
        <w:rPr>
          <w:vertAlign w:val="subscript"/>
        </w:rPr>
        <w:t>3</w:t>
      </w:r>
      <w:r>
        <w:t>) serta jauh lebih tinggi jika</w:t>
      </w:r>
    </w:p>
    <w:p w:rsidR="00C02B16" w:rsidRDefault="00C02B16">
      <w:pPr>
        <w:spacing w:line="360" w:lineRule="auto"/>
        <w:jc w:val="both"/>
        <w:sectPr w:rsidR="00C02B16">
          <w:pgSz w:w="11910" w:h="16840"/>
          <w:pgMar w:top="1580" w:right="1680" w:bottom="1260" w:left="1600" w:header="0" w:footer="1060" w:gutter="0"/>
          <w:cols w:space="720"/>
        </w:sectPr>
      </w:pPr>
    </w:p>
    <w:p w:rsidR="00C02B16" w:rsidRDefault="00D74AB8">
      <w:pPr>
        <w:pStyle w:val="BodyText"/>
        <w:spacing w:before="97" w:line="360" w:lineRule="auto"/>
        <w:ind w:left="951" w:right="585"/>
        <w:jc w:val="both"/>
      </w:pPr>
      <w:r>
        <w:lastRenderedPageBreak/>
        <w:t>dibandingkan dengan yang tanpa diberikan air tebu (T</w:t>
      </w:r>
      <w:r>
        <w:rPr>
          <w:vertAlign w:val="subscript"/>
        </w:rPr>
        <w:t>4</w:t>
      </w:r>
      <w:r>
        <w:t>), dengan rata-rata mencapai 27,56 gram. Pada perlakuan T</w:t>
      </w:r>
      <w:r>
        <w:rPr>
          <w:vertAlign w:val="subscript"/>
        </w:rPr>
        <w:t>2</w:t>
      </w:r>
      <w:r>
        <w:t xml:space="preserve"> (yang diberikan air tebu dengan konsentrasi 30%) menunjukkan pertumbuhan yang lebih tinggi jika dibandingkan dengan konsentrasi air tebu 50% (T</w:t>
      </w:r>
      <w:r>
        <w:rPr>
          <w:vertAlign w:val="subscript"/>
        </w:rPr>
        <w:t>3</w:t>
      </w:r>
      <w:r>
        <w:t>) dan jauh lebih baik daripada yang tidak diberikan air tebu (T</w:t>
      </w:r>
      <w:r>
        <w:rPr>
          <w:vertAlign w:val="subscript"/>
        </w:rPr>
        <w:t>4</w:t>
      </w:r>
      <w:r>
        <w:t>), dengan rata-rata mencapai 19,78 gram. Pada perlakuan yang diberikan air tebu 50% (T</w:t>
      </w:r>
      <w:r>
        <w:rPr>
          <w:vertAlign w:val="subscript"/>
        </w:rPr>
        <w:t>3</w:t>
      </w:r>
      <w:r>
        <w:t>) menunjukkan hasil yang lebih baik dengan rata-rata mencapai 15,65 gram jika dibandingkan dengan yang ti</w:t>
      </w:r>
      <w:r>
        <w:t>dak diberikan air tebu (T</w:t>
      </w:r>
      <w:r>
        <w:rPr>
          <w:vertAlign w:val="subscript"/>
        </w:rPr>
        <w:t>4</w:t>
      </w:r>
      <w:r>
        <w:t>), dengan rata-rata mencapai 7,97 gram. Artinya semua perlakuan yang diberikan air tebu memiliki hasil yang lebih baik jika dibandingkan dengan yang tidak diberikan air tebu. Hal ini sesuai dengan penelitian Sumiati (2009) yang me</w:t>
      </w:r>
      <w:r>
        <w:t>nambahkan gula pasir 5-10% dapat meningkatkan berat segar badan buah jamur tiram cokelat yang sangat nyata.</w:t>
      </w:r>
    </w:p>
    <w:p w:rsidR="00C02B16" w:rsidRDefault="00D74AB8">
      <w:pPr>
        <w:pStyle w:val="BodyText"/>
        <w:spacing w:before="1" w:line="360" w:lineRule="auto"/>
        <w:ind w:left="951" w:right="585" w:firstLine="568"/>
        <w:jc w:val="both"/>
      </w:pPr>
      <w:r>
        <w:t>Hasil pengukuran tinggi badan buah dengan perlakuan T</w:t>
      </w:r>
      <w:r>
        <w:rPr>
          <w:vertAlign w:val="subscript"/>
        </w:rPr>
        <w:t>1</w:t>
      </w:r>
      <w:r>
        <w:t xml:space="preserve"> (yang diberikan air tebu dengan konsentrasi 10%) menunjukkan pertumbuhan badan buah yang cuku</w:t>
      </w:r>
      <w:r>
        <w:t>p baik jika dibandingkan dengan pemberian air tebu pada konsentrasi 30% (T</w:t>
      </w:r>
      <w:r>
        <w:rPr>
          <w:vertAlign w:val="subscript"/>
        </w:rPr>
        <w:t>2</w:t>
      </w:r>
      <w:r>
        <w:t>) dan 50% (T</w:t>
      </w:r>
      <w:r>
        <w:rPr>
          <w:vertAlign w:val="subscript"/>
        </w:rPr>
        <w:t>3</w:t>
      </w:r>
      <w:r>
        <w:t>) serta jauh lebih tinggi jika dibandingkan dengan yang tanpa diberikan air tebu (T</w:t>
      </w:r>
      <w:r>
        <w:rPr>
          <w:vertAlign w:val="subscript"/>
        </w:rPr>
        <w:t>4</w:t>
      </w:r>
      <w:r>
        <w:t>), dengan rata-rata mencapai 8,633 cm. Pada perlakuan T</w:t>
      </w:r>
      <w:r>
        <w:rPr>
          <w:vertAlign w:val="subscript"/>
        </w:rPr>
        <w:t>2</w:t>
      </w:r>
      <w:r>
        <w:t xml:space="preserve"> (yang diberikan air tebu de</w:t>
      </w:r>
      <w:r>
        <w:t>ngan konsentrasi 30%) menunjukkan pertumbuhan yang kurang baik jika dibandingkan dengan yang diberikan konsentrasi air tebu 50% (T</w:t>
      </w:r>
      <w:r>
        <w:rPr>
          <w:vertAlign w:val="subscript"/>
        </w:rPr>
        <w:t>3</w:t>
      </w:r>
      <w:r>
        <w:t>), namun jauh lebih baik jika daripada yang tidak diberikan air tebu (T</w:t>
      </w:r>
      <w:r>
        <w:rPr>
          <w:vertAlign w:val="subscript"/>
        </w:rPr>
        <w:t>4</w:t>
      </w:r>
      <w:r>
        <w:t>), dengan rata-rata mencapai 8,133 cm. Sedangkan pada</w:t>
      </w:r>
      <w:r>
        <w:t xml:space="preserve"> perlakuan yang diberikan air tebu 50% (T</w:t>
      </w:r>
      <w:r>
        <w:rPr>
          <w:vertAlign w:val="subscript"/>
        </w:rPr>
        <w:t>3</w:t>
      </w:r>
      <w:r>
        <w:t>) menunjukkan hasil yang lebih baik dengan rata-rata mencapai 8,167 cm jika dibandingkan dengan yang tidak diberikan air tebu (T</w:t>
      </w:r>
      <w:r>
        <w:rPr>
          <w:vertAlign w:val="subscript"/>
        </w:rPr>
        <w:t>4</w:t>
      </w:r>
      <w:r>
        <w:t>) dengan rata-rata mencapai 7,533 cm. Artinya semua perlakuan yang diberikan air tebu</w:t>
      </w:r>
      <w:r>
        <w:t xml:space="preserve"> memiliki hasil yang lebih optimal jika dibandingkan dengan yang tidak diberikan air tebu. Rata- rata nilai tinggi badan buah yang dihasilkan dari penelitian ini lebih tinggi jika dibandingkan dengan penelitan yang dilakukan oleh Fauzia, dkk (2014) yang me</w:t>
      </w:r>
      <w:r>
        <w:t>lakukan penelitian pengaruh media tumbuh</w:t>
      </w:r>
      <w:r>
        <w:rPr>
          <w:spacing w:val="45"/>
        </w:rPr>
        <w:t xml:space="preserve"> </w:t>
      </w:r>
      <w:r>
        <w:t>beberapa</w:t>
      </w:r>
    </w:p>
    <w:p w:rsidR="00C02B16" w:rsidRDefault="00C02B16">
      <w:pPr>
        <w:spacing w:line="360" w:lineRule="auto"/>
        <w:jc w:val="both"/>
        <w:sectPr w:rsidR="00C02B16">
          <w:pgSz w:w="11910" w:h="16840"/>
          <w:pgMar w:top="1580" w:right="1680" w:bottom="1260" w:left="1600" w:header="0" w:footer="1060" w:gutter="0"/>
          <w:cols w:space="720"/>
        </w:sectPr>
      </w:pPr>
    </w:p>
    <w:p w:rsidR="00C02B16" w:rsidRDefault="00D74AB8">
      <w:pPr>
        <w:pStyle w:val="BodyText"/>
        <w:spacing w:before="97" w:line="360" w:lineRule="auto"/>
        <w:ind w:left="951" w:right="591"/>
        <w:jc w:val="both"/>
      </w:pPr>
      <w:bookmarkStart w:id="7" w:name="SIMPULAN_DAN_SARAN"/>
      <w:bookmarkEnd w:id="7"/>
      <w:r>
        <w:lastRenderedPageBreak/>
        <w:t>limbah serbuk kayu gergajian terhadap pertumbuhan jamur tiram cokelat dengan hasil rata-rata berkisar antara 4,9 sampai 3,6 cm.</w:t>
      </w:r>
    </w:p>
    <w:p w:rsidR="00C02B16" w:rsidRDefault="00D74AB8">
      <w:pPr>
        <w:pStyle w:val="BodyText"/>
        <w:spacing w:line="360" w:lineRule="auto"/>
        <w:ind w:left="951" w:right="586" w:firstLine="568"/>
        <w:jc w:val="both"/>
      </w:pPr>
      <w:r>
        <w:t xml:space="preserve">Hasil pengukuran diameter tudung buah dengan perlakuan </w:t>
      </w:r>
      <w:r>
        <w:rPr>
          <w:spacing w:val="2"/>
        </w:rPr>
        <w:t>T</w:t>
      </w:r>
      <w:r>
        <w:rPr>
          <w:spacing w:val="2"/>
          <w:vertAlign w:val="subscript"/>
        </w:rPr>
        <w:t>1</w:t>
      </w:r>
      <w:r>
        <w:rPr>
          <w:spacing w:val="2"/>
        </w:rPr>
        <w:t xml:space="preserve">  </w:t>
      </w:r>
      <w:r>
        <w:t>(</w:t>
      </w:r>
      <w:r>
        <w:t>yang diberikan air tebu dengan konsentrasi 10%) menunjukkan pertumbuhan badan buah lebih rendah dibandingkan dengan pemberian air tebu dalam konsentrasi 30% (T</w:t>
      </w:r>
      <w:r>
        <w:rPr>
          <w:vertAlign w:val="subscript"/>
        </w:rPr>
        <w:t>2</w:t>
      </w:r>
      <w:r>
        <w:t>) , namun lebih tinggi dari hasil perlakuan pemberian air tebu 50% (T</w:t>
      </w:r>
      <w:r>
        <w:rPr>
          <w:vertAlign w:val="subscript"/>
        </w:rPr>
        <w:t>3</w:t>
      </w:r>
      <w:r>
        <w:t xml:space="preserve">) serta jauh lebih tinggi </w:t>
      </w:r>
      <w:r>
        <w:t>jika dibandigkan dengan yang tanpa diberikan air tebu (T</w:t>
      </w:r>
      <w:r>
        <w:rPr>
          <w:vertAlign w:val="subscript"/>
        </w:rPr>
        <w:t>4</w:t>
      </w:r>
      <w:r>
        <w:t>), dengan rata-rata mencapai 7, 07 cm. Pada perlakuan T</w:t>
      </w:r>
      <w:r>
        <w:rPr>
          <w:vertAlign w:val="subscript"/>
        </w:rPr>
        <w:t>2</w:t>
      </w:r>
      <w:r>
        <w:t xml:space="preserve"> (yang diberikan air tebu dengan konsentrasi 30%) menunjukkan pertumbuhan yang lebih baik jika dibandingkan dengan yang diberikan konsentrasi a</w:t>
      </w:r>
      <w:r>
        <w:t>ir tebu sebanyak 50% (T</w:t>
      </w:r>
      <w:r>
        <w:rPr>
          <w:vertAlign w:val="subscript"/>
        </w:rPr>
        <w:t>3</w:t>
      </w:r>
      <w:r>
        <w:t>) , dengan rata-rata mencapai 7,19 cm. Sedangkan pada perlakuan yang diberikan air tebu 50% (T</w:t>
      </w:r>
      <w:r>
        <w:rPr>
          <w:vertAlign w:val="subscript"/>
        </w:rPr>
        <w:t>3</w:t>
      </w:r>
      <w:r>
        <w:t>) menunjukkan hasil yang lebih baik dengan rata-rata mencapai 7,05 cm jika dibandingkan dengan yang tidak diberikan air tebu (T</w:t>
      </w:r>
      <w:r>
        <w:rPr>
          <w:vertAlign w:val="subscript"/>
        </w:rPr>
        <w:t>4</w:t>
      </w:r>
      <w:r>
        <w:t xml:space="preserve">) dengan </w:t>
      </w:r>
      <w:r>
        <w:t>rata-rata mencapai 6,54 cm. Nilai rata-rata pada pada semua perlakuan berkisar antara 7,19 cm sampai 6,54 cm. Rata-rata diameter jamur tiram cokelat yang diperoleh pada penelitian ini lebih tinggi jika dibandingkan dengan penelitian Seswati (2012) yang mel</w:t>
      </w:r>
      <w:r>
        <w:t>aporkan bahwa diameter tudung buah tertinggi jamur tiram cokelat pada media sebuk gergaji yaitu sebesar 7,06</w:t>
      </w:r>
      <w:r>
        <w:rPr>
          <w:spacing w:val="1"/>
        </w:rPr>
        <w:t xml:space="preserve"> </w:t>
      </w:r>
      <w:r>
        <w:t>cm</w:t>
      </w:r>
    </w:p>
    <w:p w:rsidR="00C02B16" w:rsidRDefault="00D74AB8">
      <w:pPr>
        <w:pStyle w:val="Heading1"/>
        <w:numPr>
          <w:ilvl w:val="0"/>
          <w:numId w:val="2"/>
        </w:numPr>
        <w:tabs>
          <w:tab w:val="left" w:pos="1028"/>
        </w:tabs>
        <w:spacing w:before="3"/>
        <w:ind w:hanging="361"/>
      </w:pPr>
      <w:r>
        <w:t>SIMPULAN DAN</w:t>
      </w:r>
      <w:r>
        <w:rPr>
          <w:spacing w:val="-1"/>
        </w:rPr>
        <w:t xml:space="preserve"> </w:t>
      </w:r>
      <w:r>
        <w:t>SARAN</w:t>
      </w:r>
    </w:p>
    <w:p w:rsidR="00C02B16" w:rsidRDefault="00D74AB8">
      <w:pPr>
        <w:pStyle w:val="ListParagraph"/>
        <w:numPr>
          <w:ilvl w:val="1"/>
          <w:numId w:val="2"/>
        </w:numPr>
        <w:tabs>
          <w:tab w:val="left" w:pos="1456"/>
        </w:tabs>
        <w:spacing w:before="140"/>
        <w:ind w:left="1455" w:hanging="361"/>
        <w:rPr>
          <w:b/>
          <w:sz w:val="24"/>
        </w:rPr>
      </w:pPr>
      <w:r>
        <w:rPr>
          <w:b/>
          <w:sz w:val="24"/>
        </w:rPr>
        <w:t>SIMPULAN</w:t>
      </w:r>
    </w:p>
    <w:p w:rsidR="00C02B16" w:rsidRDefault="00D74AB8">
      <w:pPr>
        <w:pStyle w:val="BodyText"/>
        <w:spacing w:before="132" w:line="360" w:lineRule="auto"/>
        <w:ind w:left="1027" w:right="587" w:firstLine="633"/>
        <w:jc w:val="both"/>
      </w:pPr>
      <w:r>
        <w:t>Berdasarkan hasil analisis data dan dan pembahasan dalam penelitian ini, maka dapat diambil kesimpulan bahwa Ada pen</w:t>
      </w:r>
      <w:r>
        <w:t>garuh pemberian air tebu terhadap produksi jamur tiram cokelat cokelat. Indikator produksi yang diukur dalam penelitian ini meliputi berat badan buah, tinggi badan buah, dan lebar diameter tudung buah. Dari hasil uji hipotesis menunjukkan bahwa pada penguk</w:t>
      </w:r>
      <w:r>
        <w:t>uran berat badan buah F</w:t>
      </w:r>
      <w:r>
        <w:rPr>
          <w:vertAlign w:val="subscript"/>
        </w:rPr>
        <w:t>hitung</w:t>
      </w:r>
      <w:r>
        <w:t>&gt; F</w:t>
      </w:r>
      <w:r>
        <w:rPr>
          <w:vertAlign w:val="subscript"/>
        </w:rPr>
        <w:t>tabel</w:t>
      </w:r>
      <w:r>
        <w:t xml:space="preserve"> (5,3 &gt; 3,49) dan untuk pengukuran tinggi badan buah menunjukkan F</w:t>
      </w:r>
      <w:r>
        <w:rPr>
          <w:vertAlign w:val="subscript"/>
        </w:rPr>
        <w:t>hitung</w:t>
      </w:r>
      <w:r>
        <w:t>&gt; F</w:t>
      </w:r>
      <w:r>
        <w:rPr>
          <w:vertAlign w:val="subscript"/>
        </w:rPr>
        <w:t>tabel</w:t>
      </w:r>
      <w:r>
        <w:t xml:space="preserve"> (5,29 &gt; 3,49) serta pada pengukuran lebar diameter tudung buah F</w:t>
      </w:r>
      <w:r>
        <w:rPr>
          <w:vertAlign w:val="subscript"/>
        </w:rPr>
        <w:t>hitung</w:t>
      </w:r>
      <w:r>
        <w:t>&gt; F</w:t>
      </w:r>
      <w:r>
        <w:rPr>
          <w:vertAlign w:val="subscript"/>
        </w:rPr>
        <w:t>tabel</w:t>
      </w:r>
      <w:r>
        <w:t xml:space="preserve"> (4,17 &gt;</w:t>
      </w:r>
      <w:r>
        <w:t xml:space="preserve"> 3,49). Dari hasil tersebut dapat disimpulkan bahwa ada pengaruh pemberian air tebu</w:t>
      </w:r>
      <w:r>
        <w:rPr>
          <w:spacing w:val="30"/>
        </w:rPr>
        <w:t xml:space="preserve"> </w:t>
      </w:r>
      <w:r>
        <w:t>terhadap</w:t>
      </w:r>
    </w:p>
    <w:p w:rsidR="00C02B16" w:rsidRDefault="00C02B16">
      <w:pPr>
        <w:spacing w:line="360" w:lineRule="auto"/>
        <w:jc w:val="both"/>
        <w:sectPr w:rsidR="00C02B16">
          <w:pgSz w:w="11910" w:h="16840"/>
          <w:pgMar w:top="1580" w:right="1680" w:bottom="1260" w:left="1600" w:header="0" w:footer="1060" w:gutter="0"/>
          <w:cols w:space="720"/>
        </w:sectPr>
      </w:pPr>
    </w:p>
    <w:p w:rsidR="00C02B16" w:rsidRDefault="00D74AB8">
      <w:pPr>
        <w:pStyle w:val="BodyText"/>
        <w:spacing w:before="97" w:line="360" w:lineRule="auto"/>
        <w:ind w:left="1027" w:right="592"/>
        <w:jc w:val="both"/>
      </w:pPr>
      <w:bookmarkStart w:id="8" w:name="DAFTAR_PUSTAKA"/>
      <w:bookmarkEnd w:id="8"/>
      <w:r>
        <w:lastRenderedPageBreak/>
        <w:t xml:space="preserve">produksi jamur tiram cokelat yang meliputi semua indikator produksi jamur tiram cokelat. Penelitian pada indikator badan buah pemberian air tebu </w:t>
      </w:r>
      <w:r>
        <w:t>hasil terbaik ditunjukkan pada pemberian air tebu dengan konsentrasi 10%. Adapun untuk indikator tinggi badan buah jamur tiram cokelat, pemberian air tebu dengan konsentrasi 10 % memberikan hasil yang lebih baik. Sedangkan pada indikator lebar diameter tud</w:t>
      </w:r>
      <w:r>
        <w:t>ung buah pemberian air tebu dengan konsentrasi 30% menghasilkan yang terbaik</w:t>
      </w:r>
    </w:p>
    <w:p w:rsidR="00C02B16" w:rsidRDefault="00D74AB8">
      <w:pPr>
        <w:pStyle w:val="Heading1"/>
        <w:numPr>
          <w:ilvl w:val="1"/>
          <w:numId w:val="2"/>
        </w:numPr>
        <w:tabs>
          <w:tab w:val="left" w:pos="1456"/>
        </w:tabs>
        <w:spacing w:before="4"/>
        <w:ind w:left="1455" w:hanging="361"/>
      </w:pPr>
      <w:r>
        <w:t>SARAN</w:t>
      </w:r>
    </w:p>
    <w:p w:rsidR="00C02B16" w:rsidRDefault="00D74AB8">
      <w:pPr>
        <w:pStyle w:val="BodyText"/>
        <w:spacing w:before="135" w:line="360" w:lineRule="auto"/>
        <w:ind w:left="1095" w:right="594" w:firstLine="705"/>
        <w:jc w:val="both"/>
      </w:pPr>
      <w:r>
        <w:t>Berdasarkan kesimpulan diatas, maka dapat dikemukakan saran sebagai berikut:</w:t>
      </w:r>
    </w:p>
    <w:p w:rsidR="00C02B16" w:rsidRDefault="00D74AB8">
      <w:pPr>
        <w:pStyle w:val="ListParagraph"/>
        <w:numPr>
          <w:ilvl w:val="0"/>
          <w:numId w:val="1"/>
        </w:numPr>
        <w:tabs>
          <w:tab w:val="left" w:pos="1520"/>
        </w:tabs>
        <w:spacing w:line="360" w:lineRule="auto"/>
        <w:ind w:right="589"/>
        <w:jc w:val="both"/>
        <w:rPr>
          <w:sz w:val="24"/>
        </w:rPr>
      </w:pPr>
      <w:r>
        <w:rPr>
          <w:sz w:val="24"/>
        </w:rPr>
        <w:t>Diharapkan adanya penelitian lanjutan untuk mengetahui pengaruh pemberian air tebu tehadap produksi jamur tiram cokelat (</w:t>
      </w:r>
      <w:r>
        <w:rPr>
          <w:i/>
          <w:sz w:val="24"/>
        </w:rPr>
        <w:t>Pleurotus cystidosus</w:t>
      </w:r>
      <w:r>
        <w:rPr>
          <w:sz w:val="24"/>
        </w:rPr>
        <w:t>) dengan menggunakan konsentrasi yang</w:t>
      </w:r>
      <w:r>
        <w:rPr>
          <w:spacing w:val="-5"/>
          <w:sz w:val="24"/>
        </w:rPr>
        <w:t xml:space="preserve"> </w:t>
      </w:r>
      <w:r>
        <w:rPr>
          <w:sz w:val="24"/>
        </w:rPr>
        <w:t>berbeda.</w:t>
      </w:r>
    </w:p>
    <w:p w:rsidR="00C02B16" w:rsidRDefault="00D74AB8">
      <w:pPr>
        <w:pStyle w:val="ListParagraph"/>
        <w:numPr>
          <w:ilvl w:val="0"/>
          <w:numId w:val="1"/>
        </w:numPr>
        <w:tabs>
          <w:tab w:val="left" w:pos="1520"/>
        </w:tabs>
        <w:spacing w:line="360" w:lineRule="auto"/>
        <w:ind w:right="592"/>
        <w:jc w:val="both"/>
        <w:rPr>
          <w:sz w:val="24"/>
        </w:rPr>
      </w:pPr>
      <w:r>
        <w:rPr>
          <w:sz w:val="24"/>
        </w:rPr>
        <w:t>Bagi masyarakat yang ingin membudidayakan jamur tiram cokelat atau p</w:t>
      </w:r>
      <w:r>
        <w:rPr>
          <w:sz w:val="24"/>
        </w:rPr>
        <w:t>ara petani jamur tiram cokelat disarankan m memberikan nutrisi seperti air tebu agar hasil produksi jamur tiram cokelat lebih meningkat.</w:t>
      </w:r>
    </w:p>
    <w:p w:rsidR="00C02B16" w:rsidRDefault="00D74AB8">
      <w:pPr>
        <w:pStyle w:val="ListParagraph"/>
        <w:numPr>
          <w:ilvl w:val="0"/>
          <w:numId w:val="1"/>
        </w:numPr>
        <w:tabs>
          <w:tab w:val="left" w:pos="1520"/>
        </w:tabs>
        <w:spacing w:line="360" w:lineRule="auto"/>
        <w:ind w:right="591"/>
        <w:jc w:val="both"/>
        <w:rPr>
          <w:sz w:val="24"/>
        </w:rPr>
      </w:pPr>
      <w:r>
        <w:rPr>
          <w:sz w:val="24"/>
        </w:rPr>
        <w:t>Dalam budidaya jamur tiram cokelat perlu adanya perhatian khusus mengenai faktor-faktor lingkungan seperti kelembaban a</w:t>
      </w:r>
      <w:r>
        <w:rPr>
          <w:sz w:val="24"/>
        </w:rPr>
        <w:t>ir, cahaya, serta kesterilan alat dan bahan yang</w:t>
      </w:r>
      <w:r>
        <w:rPr>
          <w:spacing w:val="-2"/>
          <w:sz w:val="24"/>
        </w:rPr>
        <w:t xml:space="preserve"> </w:t>
      </w:r>
      <w:r>
        <w:rPr>
          <w:sz w:val="24"/>
        </w:rPr>
        <w:t>digunakan.</w:t>
      </w:r>
    </w:p>
    <w:p w:rsidR="00C02B16" w:rsidRDefault="00D74AB8">
      <w:pPr>
        <w:pStyle w:val="Heading1"/>
        <w:numPr>
          <w:ilvl w:val="0"/>
          <w:numId w:val="2"/>
        </w:numPr>
        <w:tabs>
          <w:tab w:val="left" w:pos="1028"/>
        </w:tabs>
        <w:spacing w:before="204"/>
        <w:ind w:hanging="361"/>
      </w:pPr>
      <w:r>
        <w:t>DAFTAR PUSTAKA</w:t>
      </w:r>
    </w:p>
    <w:p w:rsidR="00C02B16" w:rsidRDefault="00D74AB8">
      <w:pPr>
        <w:spacing w:before="130"/>
        <w:ind w:left="1800" w:right="584" w:hanging="850"/>
        <w:jc w:val="both"/>
        <w:rPr>
          <w:i/>
          <w:sz w:val="24"/>
        </w:rPr>
      </w:pPr>
      <w:r>
        <w:rPr>
          <w:sz w:val="24"/>
        </w:rPr>
        <w:t xml:space="preserve">Fauzia, Yusran, &amp; Irmasari. 2014. Pengaruh Media Tumbuh Beberapa Limbah Serbuk Kayu Gergajian Terhadap Pertumbuhan Jamur Tiram Putih </w:t>
      </w:r>
      <w:r>
        <w:rPr>
          <w:i/>
          <w:sz w:val="24"/>
        </w:rPr>
        <w:t>(Pleurotus ostreatus).Warta Rimba. Volume 2, No.</w:t>
      </w:r>
      <w:r>
        <w:rPr>
          <w:i/>
          <w:sz w:val="24"/>
        </w:rPr>
        <w:t xml:space="preserve"> 1.</w:t>
      </w:r>
    </w:p>
    <w:p w:rsidR="00C02B16" w:rsidRDefault="00C02B16">
      <w:pPr>
        <w:pStyle w:val="BodyText"/>
        <w:spacing w:before="11"/>
        <w:rPr>
          <w:i/>
          <w:sz w:val="23"/>
        </w:rPr>
      </w:pPr>
    </w:p>
    <w:p w:rsidR="00C02B16" w:rsidRDefault="00D74AB8">
      <w:pPr>
        <w:ind w:left="1800" w:right="590" w:hanging="850"/>
        <w:jc w:val="both"/>
        <w:rPr>
          <w:sz w:val="24"/>
        </w:rPr>
      </w:pPr>
      <w:r>
        <w:rPr>
          <w:sz w:val="24"/>
        </w:rPr>
        <w:t>Tim Karya Tani Mandiri.2014.</w:t>
      </w:r>
      <w:r>
        <w:rPr>
          <w:i/>
          <w:sz w:val="24"/>
        </w:rPr>
        <w:t>Pedoman Budidaya Jamur:Seri Budidaya Tanaman</w:t>
      </w:r>
      <w:r>
        <w:rPr>
          <w:sz w:val="24"/>
        </w:rPr>
        <w:t>. Bandung:CV Nuansaaulia.</w:t>
      </w:r>
    </w:p>
    <w:p w:rsidR="00C02B16" w:rsidRDefault="00C02B16">
      <w:pPr>
        <w:pStyle w:val="BodyText"/>
      </w:pPr>
    </w:p>
    <w:p w:rsidR="00C02B16" w:rsidRDefault="00D74AB8">
      <w:pPr>
        <w:pStyle w:val="BodyText"/>
        <w:ind w:left="1800" w:right="589" w:hanging="850"/>
        <w:jc w:val="both"/>
      </w:pPr>
      <w:r>
        <w:t>Seswati, R, Nurmiati, &amp;</w:t>
      </w:r>
      <w:r>
        <w:t xml:space="preserve"> Periadnadi. 2013. Pengaruh Pengaturan Keasaman Media Serbuk Gergaji Terhadap Pertumbuhan dan Produksi Jamur Tiram Coklat (Pleurotus cystidiosus O.K Miller)</w:t>
      </w:r>
      <w:r>
        <w:rPr>
          <w:i/>
        </w:rPr>
        <w:t>. Jurnal Biologi Universitas Andalas</w:t>
      </w:r>
      <w:r>
        <w:t>. Volume 2 No.</w:t>
      </w:r>
      <w:r>
        <w:rPr>
          <w:spacing w:val="-5"/>
        </w:rPr>
        <w:t xml:space="preserve"> </w:t>
      </w:r>
      <w:r>
        <w:t>1</w:t>
      </w:r>
    </w:p>
    <w:p w:rsidR="00C02B16" w:rsidRDefault="00C02B16">
      <w:pPr>
        <w:pStyle w:val="BodyText"/>
      </w:pPr>
    </w:p>
    <w:p w:rsidR="00C02B16" w:rsidRDefault="00D74AB8">
      <w:pPr>
        <w:ind w:left="1800" w:right="590" w:hanging="850"/>
        <w:jc w:val="both"/>
        <w:rPr>
          <w:i/>
          <w:sz w:val="24"/>
        </w:rPr>
      </w:pPr>
      <w:r>
        <w:rPr>
          <w:sz w:val="24"/>
        </w:rPr>
        <w:t>Sumiati, E. 2009. Perbaikan Produksi Jamur Tir</w:t>
      </w:r>
      <w:r>
        <w:rPr>
          <w:sz w:val="24"/>
        </w:rPr>
        <w:t xml:space="preserve">am </w:t>
      </w:r>
      <w:r>
        <w:rPr>
          <w:i/>
          <w:sz w:val="24"/>
        </w:rPr>
        <w:t xml:space="preserve">Pleurotus ostreatus </w:t>
      </w:r>
      <w:r>
        <w:rPr>
          <w:sz w:val="24"/>
        </w:rPr>
        <w:t xml:space="preserve">Strain Florida dengan Modifikasi Bahan Baku Utama Substrat. </w:t>
      </w:r>
      <w:r>
        <w:rPr>
          <w:i/>
          <w:sz w:val="24"/>
        </w:rPr>
        <w:t>Jurnal Hort. Volume 16 , No 2.</w:t>
      </w:r>
    </w:p>
    <w:p w:rsidR="00C02B16" w:rsidRDefault="00C02B16">
      <w:pPr>
        <w:jc w:val="both"/>
        <w:rPr>
          <w:sz w:val="24"/>
        </w:rPr>
        <w:sectPr w:rsidR="00C02B16">
          <w:pgSz w:w="11910" w:h="16840"/>
          <w:pgMar w:top="1580" w:right="1680" w:bottom="1260" w:left="1600" w:header="0" w:footer="1060" w:gutter="0"/>
          <w:cols w:space="720"/>
        </w:sectPr>
      </w:pPr>
    </w:p>
    <w:p w:rsidR="00C02B16" w:rsidRDefault="00C02B16">
      <w:pPr>
        <w:pStyle w:val="BodyText"/>
        <w:spacing w:before="5"/>
        <w:rPr>
          <w:i/>
        </w:rPr>
      </w:pPr>
    </w:p>
    <w:p w:rsidR="00C02B16" w:rsidRDefault="00D74AB8">
      <w:pPr>
        <w:pStyle w:val="BodyText"/>
        <w:spacing w:before="90"/>
        <w:ind w:left="1800" w:right="589" w:hanging="850"/>
        <w:jc w:val="both"/>
      </w:pPr>
      <w:r>
        <w:t>Sutono. 2015. Pengaruh Air Buah Kelapa Terhadap Pertumbuhan dan Produksi Jamur Tiram Putih (Pleourotus ostreatus</w:t>
      </w:r>
      <w:r>
        <w:rPr>
          <w:i/>
        </w:rPr>
        <w:t>). Jurnal P</w:t>
      </w:r>
      <w:r>
        <w:rPr>
          <w:i/>
        </w:rPr>
        <w:t>ertanian.</w:t>
      </w:r>
      <w:r>
        <w:t>Volume 2 No, 1.</w:t>
      </w:r>
    </w:p>
    <w:sectPr w:rsidR="00C02B16">
      <w:pgSz w:w="11910" w:h="16840"/>
      <w:pgMar w:top="1580" w:right="1680" w:bottom="1260" w:left="1600" w:header="0" w:footer="10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AB8" w:rsidRDefault="00D74AB8">
      <w:r>
        <w:separator/>
      </w:r>
    </w:p>
  </w:endnote>
  <w:endnote w:type="continuationSeparator" w:id="0">
    <w:p w:rsidR="00D74AB8" w:rsidRDefault="00D74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B16" w:rsidRDefault="00D74AB8">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276.5pt;margin-top:785.1pt;width:14.05pt;height:15.3pt;z-index:-252810240;mso-position-horizontal-relative:page;mso-position-vertical-relative:page" filled="f" stroked="f">
          <v:textbox inset="0,0,0,0">
            <w:txbxContent>
              <w:p w:rsidR="00C02B16" w:rsidRDefault="00D74AB8">
                <w:pPr>
                  <w:pStyle w:val="BodyText"/>
                  <w:spacing w:before="10"/>
                  <w:ind w:left="40"/>
                </w:pPr>
                <w:r>
                  <w:fldChar w:fldCharType="begin"/>
                </w:r>
                <w:r>
                  <w:instrText xml:space="preserve"> PAGE  \* roman </w:instrText>
                </w:r>
                <w:r>
                  <w:fldChar w:fldCharType="separate"/>
                </w:r>
                <w:r w:rsidR="00C1698F">
                  <w:rPr>
                    <w:noProof/>
                  </w:rPr>
                  <w:t>iii</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B16" w:rsidRDefault="00D74AB8">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276.75pt;margin-top:785.1pt;width:13.35pt;height:15.3pt;z-index:-252809216;mso-position-horizontal-relative:page;mso-position-vertical-relative:page" filled="f" stroked="f">
          <v:textbox inset="0,0,0,0">
            <w:txbxContent>
              <w:p w:rsidR="00C02B16" w:rsidRDefault="00D74AB8">
                <w:pPr>
                  <w:pStyle w:val="BodyText"/>
                  <w:spacing w:before="10"/>
                  <w:ind w:left="40"/>
                </w:pPr>
                <w:r>
                  <w:fldChar w:fldCharType="begin"/>
                </w:r>
                <w:r>
                  <w:instrText xml:space="preserve"> PAGE  \* roman </w:instrText>
                </w:r>
                <w:r>
                  <w:fldChar w:fldCharType="separate"/>
                </w:r>
                <w:r w:rsidR="00C1698F">
                  <w:rPr>
                    <w:noProof/>
                  </w:rPr>
                  <w:t>iv</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B16" w:rsidRDefault="00D74AB8">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89.6pt;margin-top:777.9pt;width:16pt;height:15.3pt;z-index:-252808192;mso-position-horizontal-relative:page;mso-position-vertical-relative:page" filled="f" stroked="f">
          <v:textbox inset="0,0,0,0">
            <w:txbxContent>
              <w:p w:rsidR="00C02B16" w:rsidRDefault="00D74AB8">
                <w:pPr>
                  <w:pStyle w:val="BodyText"/>
                  <w:spacing w:before="10"/>
                  <w:ind w:left="40"/>
                </w:pPr>
                <w:r>
                  <w:fldChar w:fldCharType="begin"/>
                </w:r>
                <w:r>
                  <w:instrText xml:space="preserve"> PAGE </w:instrText>
                </w:r>
                <w:r>
                  <w:fldChar w:fldCharType="separate"/>
                </w:r>
                <w:r w:rsidR="00C1698F">
                  <w:rPr>
                    <w:noProof/>
                  </w:rPr>
                  <w:t>10</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AB8" w:rsidRDefault="00D74AB8">
      <w:r>
        <w:separator/>
      </w:r>
    </w:p>
  </w:footnote>
  <w:footnote w:type="continuationSeparator" w:id="0">
    <w:p w:rsidR="00D74AB8" w:rsidRDefault="00D74A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78093C"/>
    <w:multiLevelType w:val="hybridMultilevel"/>
    <w:tmpl w:val="0A1C235A"/>
    <w:lvl w:ilvl="0" w:tplc="A2145E22">
      <w:start w:val="1"/>
      <w:numFmt w:val="decimal"/>
      <w:lvlText w:val="%1."/>
      <w:lvlJc w:val="left"/>
      <w:pPr>
        <w:ind w:left="1028" w:hanging="360"/>
        <w:jc w:val="left"/>
      </w:pPr>
      <w:rPr>
        <w:rFonts w:ascii="Times New Roman" w:eastAsia="Times New Roman" w:hAnsi="Times New Roman" w:cs="Times New Roman" w:hint="default"/>
        <w:b/>
        <w:bCs/>
        <w:spacing w:val="-3"/>
        <w:w w:val="100"/>
        <w:sz w:val="24"/>
        <w:szCs w:val="24"/>
        <w:lang w:val="id" w:eastAsia="id" w:bidi="id"/>
      </w:rPr>
    </w:lvl>
    <w:lvl w:ilvl="1" w:tplc="C2C0D51A">
      <w:start w:val="1"/>
      <w:numFmt w:val="lowerLetter"/>
      <w:lvlText w:val="%2."/>
      <w:lvlJc w:val="left"/>
      <w:pPr>
        <w:ind w:left="1388" w:hanging="360"/>
        <w:jc w:val="left"/>
      </w:pPr>
      <w:rPr>
        <w:rFonts w:ascii="Times New Roman" w:eastAsia="Times New Roman" w:hAnsi="Times New Roman" w:cs="Times New Roman" w:hint="default"/>
        <w:b/>
        <w:bCs/>
        <w:spacing w:val="-1"/>
        <w:w w:val="100"/>
        <w:sz w:val="24"/>
        <w:szCs w:val="24"/>
        <w:lang w:val="id" w:eastAsia="id" w:bidi="id"/>
      </w:rPr>
    </w:lvl>
    <w:lvl w:ilvl="2" w:tplc="F3128E82">
      <w:numFmt w:val="bullet"/>
      <w:lvlText w:val="•"/>
      <w:lvlJc w:val="left"/>
      <w:pPr>
        <w:ind w:left="1460" w:hanging="360"/>
      </w:pPr>
      <w:rPr>
        <w:rFonts w:hint="default"/>
        <w:lang w:val="id" w:eastAsia="id" w:bidi="id"/>
      </w:rPr>
    </w:lvl>
    <w:lvl w:ilvl="3" w:tplc="9FD669A2">
      <w:numFmt w:val="bullet"/>
      <w:lvlText w:val="•"/>
      <w:lvlJc w:val="left"/>
      <w:pPr>
        <w:ind w:left="4100" w:hanging="360"/>
      </w:pPr>
      <w:rPr>
        <w:rFonts w:hint="default"/>
        <w:lang w:val="id" w:eastAsia="id" w:bidi="id"/>
      </w:rPr>
    </w:lvl>
    <w:lvl w:ilvl="4" w:tplc="FC70E6EE">
      <w:numFmt w:val="bullet"/>
      <w:lvlText w:val="•"/>
      <w:lvlJc w:val="left"/>
      <w:pPr>
        <w:ind w:left="4746" w:hanging="360"/>
      </w:pPr>
      <w:rPr>
        <w:rFonts w:hint="default"/>
        <w:lang w:val="id" w:eastAsia="id" w:bidi="id"/>
      </w:rPr>
    </w:lvl>
    <w:lvl w:ilvl="5" w:tplc="D33C1AE8">
      <w:numFmt w:val="bullet"/>
      <w:lvlText w:val="•"/>
      <w:lvlJc w:val="left"/>
      <w:pPr>
        <w:ind w:left="5393" w:hanging="360"/>
      </w:pPr>
      <w:rPr>
        <w:rFonts w:hint="default"/>
        <w:lang w:val="id" w:eastAsia="id" w:bidi="id"/>
      </w:rPr>
    </w:lvl>
    <w:lvl w:ilvl="6" w:tplc="B8E83704">
      <w:numFmt w:val="bullet"/>
      <w:lvlText w:val="•"/>
      <w:lvlJc w:val="left"/>
      <w:pPr>
        <w:ind w:left="6039" w:hanging="360"/>
      </w:pPr>
      <w:rPr>
        <w:rFonts w:hint="default"/>
        <w:lang w:val="id" w:eastAsia="id" w:bidi="id"/>
      </w:rPr>
    </w:lvl>
    <w:lvl w:ilvl="7" w:tplc="E564E6DE">
      <w:numFmt w:val="bullet"/>
      <w:lvlText w:val="•"/>
      <w:lvlJc w:val="left"/>
      <w:pPr>
        <w:ind w:left="6686" w:hanging="360"/>
      </w:pPr>
      <w:rPr>
        <w:rFonts w:hint="default"/>
        <w:lang w:val="id" w:eastAsia="id" w:bidi="id"/>
      </w:rPr>
    </w:lvl>
    <w:lvl w:ilvl="8" w:tplc="8E02899C">
      <w:numFmt w:val="bullet"/>
      <w:lvlText w:val="•"/>
      <w:lvlJc w:val="left"/>
      <w:pPr>
        <w:ind w:left="7333" w:hanging="360"/>
      </w:pPr>
      <w:rPr>
        <w:rFonts w:hint="default"/>
        <w:lang w:val="id" w:eastAsia="id" w:bidi="id"/>
      </w:rPr>
    </w:lvl>
  </w:abstractNum>
  <w:abstractNum w:abstractNumId="1">
    <w:nsid w:val="7DB73B0E"/>
    <w:multiLevelType w:val="hybridMultilevel"/>
    <w:tmpl w:val="A01A6FA4"/>
    <w:lvl w:ilvl="0" w:tplc="3EF49BC2">
      <w:start w:val="1"/>
      <w:numFmt w:val="decimal"/>
      <w:lvlText w:val="%1."/>
      <w:lvlJc w:val="left"/>
      <w:pPr>
        <w:ind w:left="1520" w:hanging="425"/>
        <w:jc w:val="left"/>
      </w:pPr>
      <w:rPr>
        <w:rFonts w:ascii="Times New Roman" w:eastAsia="Times New Roman" w:hAnsi="Times New Roman" w:cs="Times New Roman" w:hint="default"/>
        <w:spacing w:val="-5"/>
        <w:w w:val="100"/>
        <w:sz w:val="24"/>
        <w:szCs w:val="24"/>
        <w:lang w:val="id" w:eastAsia="id" w:bidi="id"/>
      </w:rPr>
    </w:lvl>
    <w:lvl w:ilvl="1" w:tplc="EF52DCC4">
      <w:numFmt w:val="bullet"/>
      <w:lvlText w:val="•"/>
      <w:lvlJc w:val="left"/>
      <w:pPr>
        <w:ind w:left="2230" w:hanging="425"/>
      </w:pPr>
      <w:rPr>
        <w:rFonts w:hint="default"/>
        <w:lang w:val="id" w:eastAsia="id" w:bidi="id"/>
      </w:rPr>
    </w:lvl>
    <w:lvl w:ilvl="2" w:tplc="0FD4A146">
      <w:numFmt w:val="bullet"/>
      <w:lvlText w:val="•"/>
      <w:lvlJc w:val="left"/>
      <w:pPr>
        <w:ind w:left="2941" w:hanging="425"/>
      </w:pPr>
      <w:rPr>
        <w:rFonts w:hint="default"/>
        <w:lang w:val="id" w:eastAsia="id" w:bidi="id"/>
      </w:rPr>
    </w:lvl>
    <w:lvl w:ilvl="3" w:tplc="AD8EA218">
      <w:numFmt w:val="bullet"/>
      <w:lvlText w:val="•"/>
      <w:lvlJc w:val="left"/>
      <w:pPr>
        <w:ind w:left="3651" w:hanging="425"/>
      </w:pPr>
      <w:rPr>
        <w:rFonts w:hint="default"/>
        <w:lang w:val="id" w:eastAsia="id" w:bidi="id"/>
      </w:rPr>
    </w:lvl>
    <w:lvl w:ilvl="4" w:tplc="172C5516">
      <w:numFmt w:val="bullet"/>
      <w:lvlText w:val="•"/>
      <w:lvlJc w:val="left"/>
      <w:pPr>
        <w:ind w:left="4362" w:hanging="425"/>
      </w:pPr>
      <w:rPr>
        <w:rFonts w:hint="default"/>
        <w:lang w:val="id" w:eastAsia="id" w:bidi="id"/>
      </w:rPr>
    </w:lvl>
    <w:lvl w:ilvl="5" w:tplc="C7E8951E">
      <w:numFmt w:val="bullet"/>
      <w:lvlText w:val="•"/>
      <w:lvlJc w:val="left"/>
      <w:pPr>
        <w:ind w:left="5073" w:hanging="425"/>
      </w:pPr>
      <w:rPr>
        <w:rFonts w:hint="default"/>
        <w:lang w:val="id" w:eastAsia="id" w:bidi="id"/>
      </w:rPr>
    </w:lvl>
    <w:lvl w:ilvl="6" w:tplc="0BC00604">
      <w:numFmt w:val="bullet"/>
      <w:lvlText w:val="•"/>
      <w:lvlJc w:val="left"/>
      <w:pPr>
        <w:ind w:left="5783" w:hanging="425"/>
      </w:pPr>
      <w:rPr>
        <w:rFonts w:hint="default"/>
        <w:lang w:val="id" w:eastAsia="id" w:bidi="id"/>
      </w:rPr>
    </w:lvl>
    <w:lvl w:ilvl="7" w:tplc="1B64275A">
      <w:numFmt w:val="bullet"/>
      <w:lvlText w:val="•"/>
      <w:lvlJc w:val="left"/>
      <w:pPr>
        <w:ind w:left="6494" w:hanging="425"/>
      </w:pPr>
      <w:rPr>
        <w:rFonts w:hint="default"/>
        <w:lang w:val="id" w:eastAsia="id" w:bidi="id"/>
      </w:rPr>
    </w:lvl>
    <w:lvl w:ilvl="8" w:tplc="1BD41CAA">
      <w:numFmt w:val="bullet"/>
      <w:lvlText w:val="•"/>
      <w:lvlJc w:val="left"/>
      <w:pPr>
        <w:ind w:left="7205" w:hanging="425"/>
      </w:pPr>
      <w:rPr>
        <w:rFonts w:hint="default"/>
        <w:lang w:val="id" w:eastAsia="id" w:bidi="id"/>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02B16"/>
    <w:rsid w:val="00C02B16"/>
    <w:rsid w:val="00C1698F"/>
    <w:rsid w:val="00D74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eastAsia="id"/>
    </w:rPr>
  </w:style>
  <w:style w:type="paragraph" w:styleId="Heading1">
    <w:name w:val="heading 1"/>
    <w:basedOn w:val="Normal"/>
    <w:uiPriority w:val="1"/>
    <w:qFormat/>
    <w:pPr>
      <w:ind w:left="1028" w:hanging="361"/>
      <w:jc w:val="center"/>
      <w:outlineLvl w:val="0"/>
    </w:pPr>
    <w:rPr>
      <w:b/>
      <w:bCs/>
      <w:sz w:val="24"/>
      <w:szCs w:val="24"/>
    </w:rPr>
  </w:style>
  <w:style w:type="paragraph" w:styleId="Heading2">
    <w:name w:val="heading 2"/>
    <w:basedOn w:val="Normal"/>
    <w:uiPriority w:val="1"/>
    <w:qFormat/>
    <w:pPr>
      <w:jc w:val="center"/>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28"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1698F"/>
    <w:rPr>
      <w:rFonts w:ascii="Tahoma" w:hAnsi="Tahoma" w:cs="Tahoma"/>
      <w:sz w:val="16"/>
      <w:szCs w:val="16"/>
    </w:rPr>
  </w:style>
  <w:style w:type="character" w:customStyle="1" w:styleId="BalloonTextChar">
    <w:name w:val="Balloon Text Char"/>
    <w:basedOn w:val="DefaultParagraphFont"/>
    <w:link w:val="BalloonText"/>
    <w:uiPriority w:val="99"/>
    <w:semiHidden/>
    <w:rsid w:val="00C1698F"/>
    <w:rPr>
      <w:rFonts w:ascii="Tahoma" w:eastAsia="Times New Roman" w:hAnsi="Tahoma" w:cs="Tahoma"/>
      <w:sz w:val="16"/>
      <w:szCs w:val="16"/>
      <w:lang w:val="id" w:eastAsia="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riansumantri@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riansumantri@gmai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2853</Words>
  <Characters>16263</Characters>
  <Application>Microsoft Office Word</Application>
  <DocSecurity>0</DocSecurity>
  <Lines>135</Lines>
  <Paragraphs>38</Paragraphs>
  <ScaleCrop>false</ScaleCrop>
  <Company/>
  <LinksUpToDate>false</LinksUpToDate>
  <CharactersWithSpaces>19078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samsullutfi17@gmail.com</cp:lastModifiedBy>
  <cp:revision>2</cp:revision>
  <dcterms:created xsi:type="dcterms:W3CDTF">2020-12-13T08:29:00Z</dcterms:created>
  <dcterms:modified xsi:type="dcterms:W3CDTF">2020-12-13T08:41:00Z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Nitro Pro 9</vt:lpwstr>
  </property>
  <property fmtid="{D5CDD505-2E9C-101B-9397-08002B2CF9AE}" pid="3" name="LastSaved">
    <vt:filetime>2020-12-13T00:00:00Z</vt:filetime>
  </property>
</Properties>
</file>