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20D" w:rsidRPr="00A6620D" w:rsidRDefault="00A6620D" w:rsidP="00A6620D">
      <w:pPr>
        <w:spacing w:after="0" w:line="240" w:lineRule="auto"/>
        <w:jc w:val="center"/>
        <w:rPr>
          <w:rFonts w:ascii="Times New Roman" w:hAnsi="Times New Roman" w:cs="Times New Roman"/>
          <w:b/>
          <w:color w:val="212121"/>
          <w:sz w:val="24"/>
          <w:szCs w:val="24"/>
          <w:shd w:val="clear" w:color="auto" w:fill="FFFFFF"/>
        </w:rPr>
      </w:pPr>
      <w:r w:rsidRPr="00A6620D">
        <w:rPr>
          <w:rFonts w:ascii="Times New Roman" w:hAnsi="Times New Roman" w:cs="Times New Roman"/>
          <w:b/>
          <w:color w:val="212121"/>
          <w:sz w:val="24"/>
          <w:szCs w:val="24"/>
          <w:shd w:val="clear" w:color="auto" w:fill="FFFFFF"/>
        </w:rPr>
        <w:t>IDENTIFICATION OF WILD PLANTS AS A REFUGIA PREDATOR AND ORANGE PLANT PARASITOID (Citrus grandis) IN JERUK DESA KERONGKONG DISTRICT LOMBOK TIMUR</w:t>
      </w:r>
    </w:p>
    <w:p w:rsidR="00783D11" w:rsidRPr="00A002C6" w:rsidRDefault="00783D11" w:rsidP="00D46E44">
      <w:pPr>
        <w:spacing w:after="0" w:line="360" w:lineRule="auto"/>
        <w:jc w:val="center"/>
        <w:rPr>
          <w:rFonts w:ascii="Times New Roman" w:hAnsi="Times New Roman" w:cs="Times New Roman"/>
          <w:b/>
          <w:bCs/>
          <w:color w:val="000000"/>
          <w:kern w:val="36"/>
          <w:sz w:val="24"/>
          <w:szCs w:val="24"/>
          <w:vertAlign w:val="superscript"/>
          <w:lang w:val="fr-FR"/>
        </w:rPr>
      </w:pPr>
      <w:r w:rsidRPr="00A002C6">
        <w:rPr>
          <w:rFonts w:ascii="Times New Roman" w:hAnsi="Times New Roman" w:cs="Times New Roman"/>
          <w:b/>
          <w:bCs/>
          <w:color w:val="000000"/>
          <w:kern w:val="36"/>
          <w:sz w:val="24"/>
          <w:szCs w:val="24"/>
          <w:lang w:val="fr-FR"/>
        </w:rPr>
        <w:t>Wawan Muliawan</w:t>
      </w:r>
      <w:r w:rsidR="00A6620D" w:rsidRPr="00A002C6">
        <w:rPr>
          <w:rFonts w:ascii="Times New Roman" w:hAnsi="Times New Roman" w:cs="Times New Roman"/>
          <w:b/>
          <w:bCs/>
          <w:color w:val="000000"/>
          <w:kern w:val="36"/>
          <w:sz w:val="24"/>
          <w:szCs w:val="24"/>
          <w:vertAlign w:val="superscript"/>
          <w:lang w:val="fr-FR"/>
        </w:rPr>
        <w:t>1</w:t>
      </w:r>
      <w:r w:rsidR="00A002C6" w:rsidRPr="00A002C6">
        <w:rPr>
          <w:rFonts w:ascii="Times New Roman" w:hAnsi="Times New Roman" w:cs="Times New Roman"/>
          <w:b/>
          <w:bCs/>
          <w:color w:val="000000"/>
          <w:kern w:val="36"/>
          <w:sz w:val="24"/>
          <w:szCs w:val="24"/>
          <w:lang w:val="id-ID"/>
        </w:rPr>
        <w:t>Nuraini</w:t>
      </w:r>
      <w:r w:rsidR="00A6620D" w:rsidRPr="00A002C6">
        <w:rPr>
          <w:rFonts w:ascii="Times New Roman" w:hAnsi="Times New Roman" w:cs="Times New Roman"/>
          <w:b/>
          <w:bCs/>
          <w:color w:val="000000"/>
          <w:kern w:val="36"/>
          <w:sz w:val="24"/>
          <w:szCs w:val="24"/>
          <w:vertAlign w:val="superscript"/>
          <w:lang w:val="fr-FR"/>
        </w:rPr>
        <w:t>2</w:t>
      </w:r>
    </w:p>
    <w:p w:rsidR="00A6620D" w:rsidRPr="00385448" w:rsidRDefault="00A6620D" w:rsidP="00A6620D">
      <w:pPr>
        <w:pStyle w:val="HTMLPreformatted"/>
        <w:shd w:val="clear" w:color="auto" w:fill="FFFFFF"/>
        <w:jc w:val="center"/>
        <w:rPr>
          <w:rFonts w:ascii="Times New Roman" w:hAnsi="Times New Roman" w:cs="Times New Roman"/>
          <w:color w:val="212121"/>
          <w:sz w:val="24"/>
          <w:szCs w:val="24"/>
        </w:rPr>
      </w:pPr>
      <w:r w:rsidRPr="00385448">
        <w:rPr>
          <w:rFonts w:ascii="Times New Roman" w:hAnsi="Times New Roman" w:cs="Times New Roman"/>
          <w:color w:val="212121"/>
          <w:sz w:val="24"/>
          <w:szCs w:val="24"/>
        </w:rPr>
        <w:t>Teacher Training and Education Faculty at Hamzanwadi University</w:t>
      </w:r>
    </w:p>
    <w:p w:rsidR="00783D11" w:rsidRPr="002429C1" w:rsidRDefault="00D63590" w:rsidP="00E36402">
      <w:pPr>
        <w:tabs>
          <w:tab w:val="left" w:pos="567"/>
        </w:tabs>
        <w:spacing w:after="0" w:line="360" w:lineRule="auto"/>
        <w:jc w:val="center"/>
        <w:rPr>
          <w:rFonts w:ascii="Times New Roman" w:hAnsi="Times New Roman" w:cs="Times New Roman"/>
          <w:bCs/>
          <w:kern w:val="36"/>
          <w:sz w:val="20"/>
          <w:szCs w:val="20"/>
          <w:lang w:val="fr-FR"/>
        </w:rPr>
      </w:pPr>
      <w:hyperlink r:id="rId8" w:history="1">
        <w:r w:rsidR="00A6620D" w:rsidRPr="002429C1">
          <w:rPr>
            <w:rStyle w:val="Hyperlink"/>
            <w:rFonts w:ascii="Times New Roman" w:hAnsi="Times New Roman" w:cs="Times New Roman"/>
            <w:bCs/>
            <w:kern w:val="36"/>
            <w:sz w:val="20"/>
            <w:szCs w:val="20"/>
            <w:lang w:val="fr-FR"/>
          </w:rPr>
          <w:t>wawanmuliawan840@yahoo.co.id</w:t>
        </w:r>
      </w:hyperlink>
    </w:p>
    <w:p w:rsidR="00A6620D" w:rsidRPr="00E36402" w:rsidRDefault="00A6620D" w:rsidP="00A6620D">
      <w:pPr>
        <w:tabs>
          <w:tab w:val="left" w:pos="567"/>
        </w:tabs>
        <w:spacing w:after="0" w:line="240" w:lineRule="auto"/>
        <w:jc w:val="center"/>
        <w:rPr>
          <w:rFonts w:ascii="Times New Roman" w:hAnsi="Times New Roman" w:cs="Times New Roman"/>
          <w:bCs/>
          <w:kern w:val="36"/>
          <w:sz w:val="24"/>
          <w:szCs w:val="24"/>
          <w:lang w:val="fr-FR"/>
        </w:rPr>
      </w:pPr>
    </w:p>
    <w:p w:rsidR="0094082D" w:rsidRPr="00A6620D" w:rsidRDefault="00161DE6" w:rsidP="00E3640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A6620D" w:rsidRPr="00385448" w:rsidRDefault="00A6620D" w:rsidP="00161DE6">
      <w:pPr>
        <w:spacing w:after="0" w:line="240" w:lineRule="auto"/>
        <w:jc w:val="both"/>
        <w:rPr>
          <w:rFonts w:ascii="Times New Roman" w:hAnsi="Times New Roman" w:cs="Times New Roman"/>
          <w:color w:val="212121"/>
          <w:sz w:val="20"/>
          <w:szCs w:val="20"/>
          <w:shd w:val="clear" w:color="auto" w:fill="FFFFFF"/>
        </w:rPr>
      </w:pPr>
      <w:r w:rsidRPr="00385448">
        <w:rPr>
          <w:rFonts w:ascii="Times New Roman" w:hAnsi="Times New Roman" w:cs="Times New Roman"/>
          <w:color w:val="212121"/>
          <w:sz w:val="20"/>
          <w:szCs w:val="20"/>
          <w:shd w:val="clear" w:color="auto" w:fill="FFFFFF"/>
        </w:rPr>
        <w:t>Control of Plant Pest Organisms by using synthetic pesticides has a negative impact on the garden. Some of these impacts include environmental pollution, the emergence of "biotypes" that are resistant and resurgent, the natural enemy population decreases and is less efficient, the loss of several types of plants that are potential to be used as refugia plants, expensive control costs, and a decrease in the quantity and quality of production of cultivated plants. In this case, action needs to be taken that can be used as an alternative solution to the problem of pest attacks. Wild plants have the potential as refugia for pest insect predators. Refugia plants are types of plants around plants that can provide shelter, additional feed sources, resting places, and reproductive sites (Nentwig, 1998; Wratten et al., 1998; Sosromarsono and Untung, 2000 in Rahman, 2010). Refugia plants in the field of agriculture generally refer to the types of plants and plants that have a role as a habitat for three tropical biota groups (Murphy, et al., 1998; Wratten, et al., 1998 in Rahman, 2010). Habitat is the place of a living organism or can also indicate a place occupied by the entire community. Begon et al. (1986) in Rahman (2010) argues that an area as a habitat (habitable area) is an area for each species in it, can maintain the existence of its population because (1) has the opportunity to colonize, and (2) is not defeated by competitors . While the potential of various wild plants / weeds as refugia plants for some natural enemies of pests in the plantation area or the system is still limited in information so that the community in particular, in Kerongkong Village East Lombok Regency is in dire need of information related to wild plants as Refugia Predator and Parasitoid. Furthermore, research on Identification of Wild Plants as Refugia Predators and Parasitoid Citrus Plants (Citrus grandis) in Kebun Jeruk Kerongkong Village, East Lombok Regency aims to provide information for the community and as a literature review in studying Wild Plants as Predator and Parasitoid Refugia. The output target desired by the researcher is to provide information and add and as a literature review of wild plants as Refugia Predator and Parasitoid for the community, students and researchers, therefore Descriptive methods are used to identify Wild plants as Refugia Predator and Parasitoid, where the scope of the type of descriptive research is to be able to find various data and facts from the object of research, as well as describe or describe, or describe and explain, in accordance with the sequence of problems presented.</w:t>
      </w:r>
    </w:p>
    <w:p w:rsidR="00161DE6" w:rsidRPr="00A6620D" w:rsidRDefault="00161DE6" w:rsidP="00161DE6">
      <w:pPr>
        <w:spacing w:after="0" w:line="240" w:lineRule="auto"/>
        <w:jc w:val="both"/>
        <w:rPr>
          <w:rFonts w:ascii="Times New Roman" w:hAnsi="Times New Roman" w:cs="Times New Roman"/>
          <w:b/>
        </w:rPr>
      </w:pPr>
    </w:p>
    <w:p w:rsidR="00A6620D" w:rsidRDefault="00A6620D" w:rsidP="00A6620D">
      <w:pPr>
        <w:pStyle w:val="HTMLPreformatted"/>
        <w:shd w:val="clear" w:color="auto" w:fill="FFFFFF"/>
        <w:rPr>
          <w:rFonts w:ascii="Times New Roman" w:hAnsi="Times New Roman" w:cs="Times New Roman"/>
          <w:color w:val="212121"/>
          <w:lang w:val="id-ID"/>
        </w:rPr>
      </w:pPr>
      <w:r w:rsidRPr="00385448">
        <w:rPr>
          <w:rFonts w:ascii="Times New Roman" w:hAnsi="Times New Roman" w:cs="Times New Roman"/>
          <w:b/>
          <w:color w:val="212121"/>
        </w:rPr>
        <w:t>Keywords</w:t>
      </w:r>
      <w:r w:rsidRPr="00385448">
        <w:rPr>
          <w:rFonts w:ascii="Times New Roman" w:hAnsi="Times New Roman" w:cs="Times New Roman"/>
          <w:color w:val="212121"/>
        </w:rPr>
        <w:t>: Wild plants, Refugia Predator, Parasitoid</w:t>
      </w:r>
    </w:p>
    <w:p w:rsidR="00385448" w:rsidRDefault="00385448" w:rsidP="00A6620D">
      <w:pPr>
        <w:pStyle w:val="HTMLPreformatted"/>
        <w:shd w:val="clear" w:color="auto" w:fill="FFFFFF"/>
        <w:rPr>
          <w:rFonts w:ascii="Times New Roman" w:hAnsi="Times New Roman" w:cs="Times New Roman"/>
          <w:color w:val="212121"/>
          <w:lang w:val="id-ID"/>
        </w:rPr>
      </w:pPr>
    </w:p>
    <w:p w:rsidR="00385448" w:rsidRPr="00385448" w:rsidRDefault="00385448" w:rsidP="00385448">
      <w:pPr>
        <w:pStyle w:val="HTMLPreformatted"/>
        <w:shd w:val="clear" w:color="auto" w:fill="FFFFFF"/>
        <w:jc w:val="both"/>
        <w:rPr>
          <w:rFonts w:ascii="Times New Roman" w:hAnsi="Times New Roman" w:cs="Times New Roman"/>
          <w:color w:val="212121"/>
        </w:rPr>
      </w:pPr>
      <w:r w:rsidRPr="00385448">
        <w:rPr>
          <w:rFonts w:ascii="Times New Roman" w:hAnsi="Times New Roman" w:cs="Times New Roman"/>
          <w:color w:val="212121"/>
          <w:lang w:val="id-ID"/>
        </w:rPr>
        <w:t xml:space="preserve">Pengendalian Organisme Pengganggu Tumbuhan dengan menggunakan pestisida sintetis berdampak negatif pada kebun. Beberapa dampak ini termasuk pencemaran lingkungan, munculnya "biotipe" yang resisten dan bangkit kembali, populasi musuh alami menurun dan kurang efisien, hilangnya beberapa jenis tanaman yang potensial untuk digunakan sebagai tanaman refugia, biaya kontrol yang mahal. , dan penurunan kuantitas dan kualitas produksi tanaman budidaya. Dalam hal ini, tindakan perlu diambil yang dapat digunakan sebagai solusi alternatif untuk masalah serangan hama. Tanaman liar memiliki potensi sebagai refugia bagi predator serangga hama. Refugia adalah jenis tanaman di sekitar tanaman yang dapat menyediakan tempat tinggal, sumber pakan tambahan, tempat istirahat, dan tempat reproduksi (Nentwig, 1998; Wratten et al., 1998; Sosromarsono dan Untung, 2000 dalam Rahman, 2010). Refugia tanaman di bidang pertanian umumnya mengacu pada jenis tanaman dan tumbuhan yang memiliki peran sebagai habitat untuk tiga kelompok biota tropis (Murphy, et al., 1998; Wratten, et al., 1998 dalam Rahman, 2010). Habitat adalah tempat organisme hidup atau bisa juga menunjukkan tempat yang ditempati oleh seluruh masyarakat. Begon dkk. (1986) dalam Rahman (2010) berpendapat bahwa suatu area sebagai habitat (area yang dapat dihuni) adalah area untuk setiap spesies di dalamnya, dapat mempertahankan keberadaan populasinya karena (1) memiliki </w:t>
      </w:r>
      <w:r w:rsidRPr="00385448">
        <w:rPr>
          <w:rFonts w:ascii="Times New Roman" w:hAnsi="Times New Roman" w:cs="Times New Roman"/>
          <w:color w:val="212121"/>
          <w:lang w:val="id-ID"/>
        </w:rPr>
        <w:lastRenderedPageBreak/>
        <w:t>kesempatan untuk menjajah, dan (2) adalah tidak dikalahkan oleh pesaing. Sementara potensi berbagai tanaman liar / gulma sebagai tanaman refugia untuk beberapa musuh alami hama di areal perkebunan atau sistem masih sebatas informasi sehingga masyarakat khususnya, di Desa Kerongkong Kabupaten Lombok Timur sangat membutuhkan informasi terkait untuk tanaman liar sebagai Refugia Predator dan Parasitoid. Selanjutnya, penelitian Identifikasi Tanaman Liar sebagai Predator Refugia dan Tanaman Jeruk Parasitoid (Citrus grandis) di Desa Kebun Jeruk Kerongkong, Kabupaten Lombok Timur bertujuan untuk memberikan informasi bagi masyarakat dan sebagai tinjauan pustaka dalam mempelajari Tanaman Liar sebagai Predator dan Parasitoid Refugia. Target output yang diinginkan oleh peneliti adalah untuk memberikan informasi dan menambahkan dan sebagai tinjauan literatur tanaman liar sebagai Refugia Predator dan Parasitoid untuk masyarakat, siswa dan peneliti, oleh karena itu metode deskriptif digunakan untuk mengidentifikasi tanaman Liar sebagai Refugia Predator dan Parasitoid, di mana ruang lingkup jenis penelitian deskriptif adalah untuk dapat menemukan berbagai data dan fakta dari objek penelitian, serta mendeskripsikan atau mendeskripsikan, atau menggambarkan dan menjelaskan, sesuai dengan urutan masalah yang disajikan.</w:t>
      </w:r>
    </w:p>
    <w:p w:rsidR="00385448" w:rsidRPr="00385448" w:rsidRDefault="00385448" w:rsidP="00385448">
      <w:pPr>
        <w:pStyle w:val="HTMLPreformatted"/>
        <w:shd w:val="clear" w:color="auto" w:fill="FFFFFF"/>
        <w:jc w:val="both"/>
        <w:rPr>
          <w:rFonts w:ascii="Times New Roman" w:hAnsi="Times New Roman" w:cs="Times New Roman"/>
          <w:color w:val="212121"/>
        </w:rPr>
      </w:pPr>
    </w:p>
    <w:p w:rsidR="00385448" w:rsidRPr="00385448" w:rsidRDefault="00385448" w:rsidP="00385448">
      <w:pPr>
        <w:pStyle w:val="HTMLPreformatted"/>
        <w:shd w:val="clear" w:color="auto" w:fill="FFFFFF"/>
        <w:jc w:val="both"/>
        <w:rPr>
          <w:rFonts w:ascii="Times New Roman" w:hAnsi="Times New Roman" w:cs="Times New Roman"/>
          <w:b/>
          <w:color w:val="212121"/>
        </w:rPr>
      </w:pPr>
      <w:r w:rsidRPr="00385448">
        <w:rPr>
          <w:rFonts w:ascii="Times New Roman" w:hAnsi="Times New Roman" w:cs="Times New Roman"/>
          <w:b/>
          <w:color w:val="212121"/>
          <w:lang w:val="id-ID"/>
        </w:rPr>
        <w:t xml:space="preserve">Kata </w:t>
      </w:r>
      <w:r w:rsidRPr="00385448">
        <w:rPr>
          <w:rFonts w:ascii="Times New Roman" w:hAnsi="Times New Roman" w:cs="Times New Roman"/>
          <w:b/>
          <w:color w:val="212121"/>
        </w:rPr>
        <w:t>K</w:t>
      </w:r>
      <w:r w:rsidRPr="00385448">
        <w:rPr>
          <w:rFonts w:ascii="Times New Roman" w:hAnsi="Times New Roman" w:cs="Times New Roman"/>
          <w:b/>
          <w:color w:val="212121"/>
          <w:lang w:val="id-ID"/>
        </w:rPr>
        <w:t>unci: Tanaman liar, Refugia Predator, Parasitoid</w:t>
      </w:r>
    </w:p>
    <w:p w:rsidR="00385448" w:rsidRPr="00385448" w:rsidRDefault="00385448" w:rsidP="00A6620D">
      <w:pPr>
        <w:pStyle w:val="HTMLPreformatted"/>
        <w:shd w:val="clear" w:color="auto" w:fill="FFFFFF"/>
        <w:rPr>
          <w:rFonts w:ascii="Times New Roman" w:hAnsi="Times New Roman" w:cs="Times New Roman"/>
          <w:color w:val="212121"/>
          <w:lang w:val="id-ID"/>
        </w:rPr>
      </w:pPr>
    </w:p>
    <w:p w:rsidR="000C3B93" w:rsidRPr="00AF1E49" w:rsidRDefault="000C3B93" w:rsidP="00AF1E4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 w:val="left" w:pos="3600"/>
        </w:tabs>
      </w:pPr>
    </w:p>
    <w:p w:rsidR="00E61E4B" w:rsidRPr="00385448" w:rsidRDefault="00E61E4B" w:rsidP="005938CD">
      <w:pPr>
        <w:spacing w:after="0" w:line="240" w:lineRule="auto"/>
        <w:ind w:firstLine="720"/>
        <w:jc w:val="both"/>
        <w:rPr>
          <w:rFonts w:ascii="Times New Roman" w:hAnsi="Times New Roman"/>
          <w:sz w:val="24"/>
          <w:szCs w:val="24"/>
        </w:rPr>
      </w:pPr>
      <w:r w:rsidRPr="00385448">
        <w:rPr>
          <w:rFonts w:ascii="Times New Roman" w:hAnsi="Times New Roman"/>
          <w:sz w:val="24"/>
          <w:szCs w:val="24"/>
        </w:rPr>
        <w:t>Ekosistem pertanian (</w:t>
      </w:r>
      <w:r w:rsidR="00B702D6" w:rsidRPr="00385448">
        <w:rPr>
          <w:rFonts w:ascii="Times New Roman" w:hAnsi="Times New Roman"/>
          <w:sz w:val="24"/>
          <w:szCs w:val="24"/>
        </w:rPr>
        <w:t>kebun</w:t>
      </w:r>
      <w:r w:rsidRPr="00385448">
        <w:rPr>
          <w:rFonts w:ascii="Times New Roman" w:hAnsi="Times New Roman"/>
          <w:sz w:val="24"/>
          <w:szCs w:val="24"/>
        </w:rPr>
        <w:t>) memegang faktor kunci dalam pemenuhan kebutuhan pangan suatu bangsa. Keanekaragaman hayati (</w:t>
      </w:r>
      <w:r w:rsidRPr="00385448">
        <w:rPr>
          <w:rFonts w:ascii="Times New Roman" w:hAnsi="Times New Roman"/>
          <w:i/>
          <w:sz w:val="24"/>
          <w:szCs w:val="24"/>
        </w:rPr>
        <w:t>biodiversity</w:t>
      </w:r>
      <w:r w:rsidRPr="00385448">
        <w:rPr>
          <w:rFonts w:ascii="Times New Roman" w:hAnsi="Times New Roman"/>
          <w:sz w:val="24"/>
          <w:szCs w:val="24"/>
        </w:rPr>
        <w:t>) yang merupakan semua jenis tanaman, hewan, dan mikroorganisme yang ada dan berinteraksi dalam suatu ekosistem sangat menentukan tingkat produktivitas pertanian. Namun demikian dalam kenyataannya pertanian merupakan penyederhanaan dari keanekaragaman hayati secara alami menjadi tanaman monokultur dalam bentuk yang ekstrim. Hasil akhir pertanian adalah produksi ekosistem buatan yang memerlukan perlakuan oleh pelaku pertanian secara konstan. Berbagai hasil penelitian menunjukkan bahwa perlakuan berupa masukan agrokimia (terutama pestisida dan pupuk) telah menimbulkan dampak lingkungan dan sosial yang tidak dikehendaki (Altieri, 1999).</w:t>
      </w:r>
    </w:p>
    <w:p w:rsidR="00E61E4B" w:rsidRPr="00385448" w:rsidRDefault="00E61E4B" w:rsidP="00161DE6">
      <w:pPr>
        <w:spacing w:after="0" w:line="240" w:lineRule="auto"/>
        <w:ind w:firstLine="851"/>
        <w:jc w:val="both"/>
        <w:rPr>
          <w:rFonts w:ascii="Times New Roman" w:hAnsi="Times New Roman"/>
          <w:sz w:val="24"/>
          <w:szCs w:val="24"/>
          <w:lang w:val="id-ID"/>
        </w:rPr>
      </w:pPr>
      <w:r w:rsidRPr="00385448">
        <w:rPr>
          <w:rFonts w:ascii="Times New Roman" w:hAnsi="Times New Roman"/>
          <w:sz w:val="24"/>
          <w:szCs w:val="24"/>
          <w:lang w:val="id-ID"/>
        </w:rPr>
        <w:t>Tumbuhan liar berpotensi sebagai refugia bagi predator serangga hama. Tumbuhan refugia adalah jenis tumbuh-tumbuhan disekitar pertanaman yang dapat menyediakan tempat perlindungan, sumber pakan tambahan, tempat istirahat, dan tempat bereproduksi (</w:t>
      </w:r>
      <w:r w:rsidRPr="00385448">
        <w:rPr>
          <w:rFonts w:ascii="Times New Roman" w:hAnsi="Times New Roman"/>
          <w:color w:val="000000"/>
          <w:sz w:val="24"/>
          <w:szCs w:val="24"/>
          <w:lang w:eastAsia="id-ID"/>
        </w:rPr>
        <w:t>Nentwig, 1998; Wratten et al., 1998</w:t>
      </w:r>
      <w:r w:rsidRPr="00385448">
        <w:rPr>
          <w:rFonts w:ascii="Times New Roman" w:hAnsi="Times New Roman"/>
          <w:color w:val="000000"/>
          <w:sz w:val="24"/>
          <w:szCs w:val="24"/>
          <w:lang w:val="id-ID" w:eastAsia="id-ID"/>
        </w:rPr>
        <w:t xml:space="preserve">; </w:t>
      </w:r>
      <w:r w:rsidRPr="00385448">
        <w:rPr>
          <w:rFonts w:ascii="Times New Roman" w:hAnsi="Times New Roman"/>
          <w:sz w:val="24"/>
          <w:szCs w:val="24"/>
          <w:lang w:val="id-ID"/>
        </w:rPr>
        <w:t>Sosromarsono dan Untung, 2000 dalam Rahman, 2010). Tumbuhan refugia dalam bidang pertanian umumnya mengacu pada jenis tumbuh-tumbuhan penyerta tanaman budidaya yang memiliki peran sebagai habitat kelompok biota tingkat tropik-tiga (Murphy, et al., 1998; Wratten, et al., 1998 dalam Rahman, 2010). Habitat adalah tempat suatu organisme hidup atau dapat juga menunjukkan tempat yang diduduki oleh seluruh komunitas. Begon et al. (1986) dalam Rahman (2010) mengemukakan bahwa area sebagai habitat (</w:t>
      </w:r>
      <w:r w:rsidRPr="00385448">
        <w:rPr>
          <w:rFonts w:ascii="Times New Roman" w:hAnsi="Times New Roman"/>
          <w:i/>
          <w:sz w:val="24"/>
          <w:szCs w:val="24"/>
          <w:lang w:val="id-ID"/>
        </w:rPr>
        <w:t>habitable area</w:t>
      </w:r>
      <w:r w:rsidRPr="00385448">
        <w:rPr>
          <w:rFonts w:ascii="Times New Roman" w:hAnsi="Times New Roman"/>
          <w:sz w:val="24"/>
          <w:szCs w:val="24"/>
          <w:lang w:val="id-ID"/>
        </w:rPr>
        <w:t>) adalah area bagi masing-masing jenis yang ada di dalamnya, dapat mempertahankan keberadaan populasinya karena (1) memiliki kesempatan untuk berkoloni, dan (2) tidak dikalahkan oleh kompetitor. Sementara ini potensi berbagai jenis tumbuhan liar/gulma sebagai tanaman refugia bagi beberapa musuh alami hama di area perkebunan agrosistem masih terbatas informasinya</w:t>
      </w:r>
      <w:r w:rsidRPr="00385448">
        <w:rPr>
          <w:rFonts w:ascii="Times New Roman" w:hAnsi="Times New Roman"/>
          <w:sz w:val="24"/>
          <w:szCs w:val="24"/>
        </w:rPr>
        <w:t xml:space="preserve"> sehingga masyarakat khususnya, di Desa Kerongkong Kabupaten Lombok Timur sangat membutuhkan informasi yang terkait dengan tumbuhan Liar Refugia Predator dan Parasitoid yang dijadikan sebagai lahan perkebunan</w:t>
      </w:r>
      <w:r w:rsidRPr="00385448">
        <w:rPr>
          <w:rFonts w:ascii="Times New Roman" w:hAnsi="Times New Roman"/>
          <w:sz w:val="24"/>
          <w:szCs w:val="24"/>
          <w:lang w:val="id-ID"/>
        </w:rPr>
        <w:t xml:space="preserve"> </w:t>
      </w:r>
      <w:r w:rsidRPr="00385448">
        <w:rPr>
          <w:rFonts w:ascii="Times New Roman" w:hAnsi="Times New Roman"/>
          <w:sz w:val="24"/>
          <w:szCs w:val="24"/>
        </w:rPr>
        <w:t>Jeruk.</w:t>
      </w:r>
    </w:p>
    <w:p w:rsidR="00E61E4B" w:rsidRPr="00385448" w:rsidRDefault="00E61E4B" w:rsidP="00161DE6">
      <w:pPr>
        <w:spacing w:after="0" w:line="240" w:lineRule="auto"/>
        <w:ind w:firstLine="851"/>
        <w:jc w:val="both"/>
        <w:rPr>
          <w:rFonts w:ascii="Times New Roman" w:hAnsi="Times New Roman"/>
          <w:b/>
          <w:sz w:val="24"/>
          <w:szCs w:val="24"/>
        </w:rPr>
      </w:pPr>
      <w:r w:rsidRPr="00385448">
        <w:rPr>
          <w:rFonts w:ascii="Times New Roman" w:hAnsi="Times New Roman"/>
          <w:color w:val="000000"/>
          <w:sz w:val="24"/>
          <w:szCs w:val="24"/>
          <w:lang w:val="id-ID"/>
        </w:rPr>
        <w:t xml:space="preserve">Demikian juga halnya informasi berbagai jenis musuh alami hama utama tanaman </w:t>
      </w:r>
      <w:r w:rsidRPr="00385448">
        <w:rPr>
          <w:rFonts w:ascii="Times New Roman" w:hAnsi="Times New Roman"/>
          <w:color w:val="000000"/>
          <w:sz w:val="24"/>
          <w:szCs w:val="24"/>
        </w:rPr>
        <w:t>jeruk (</w:t>
      </w:r>
      <w:r w:rsidRPr="00385448">
        <w:rPr>
          <w:rFonts w:ascii="Times New Roman" w:hAnsi="Times New Roman"/>
          <w:i/>
          <w:color w:val="000000"/>
          <w:sz w:val="24"/>
          <w:szCs w:val="24"/>
        </w:rPr>
        <w:t>Citrus grandis</w:t>
      </w:r>
      <w:r w:rsidRPr="00385448">
        <w:rPr>
          <w:rFonts w:ascii="Times New Roman" w:hAnsi="Times New Roman"/>
          <w:color w:val="000000"/>
          <w:sz w:val="24"/>
          <w:szCs w:val="24"/>
        </w:rPr>
        <w:t>)</w:t>
      </w:r>
      <w:r w:rsidRPr="00385448">
        <w:rPr>
          <w:rFonts w:ascii="Times New Roman" w:hAnsi="Times New Roman"/>
          <w:color w:val="000000"/>
          <w:sz w:val="24"/>
          <w:szCs w:val="24"/>
          <w:lang w:val="id-ID"/>
        </w:rPr>
        <w:t xml:space="preserve"> masih terbatas. Penelitian</w:t>
      </w:r>
      <w:r w:rsidRPr="00385448">
        <w:rPr>
          <w:rFonts w:ascii="Times New Roman" w:hAnsi="Times New Roman"/>
          <w:sz w:val="24"/>
          <w:szCs w:val="24"/>
          <w:lang w:val="id-ID"/>
        </w:rPr>
        <w:t xml:space="preserve"> ini diharapkan </w:t>
      </w:r>
      <w:r w:rsidRPr="00385448">
        <w:rPr>
          <w:rFonts w:ascii="Times New Roman" w:hAnsi="Times New Roman"/>
          <w:sz w:val="24"/>
          <w:szCs w:val="24"/>
          <w:lang w:val="id-ID"/>
        </w:rPr>
        <w:lastRenderedPageBreak/>
        <w:t xml:space="preserve">dapat mengungkap (1) keanekaragaman predator serta parasitoid di area </w:t>
      </w:r>
      <w:r w:rsidRPr="00385448">
        <w:rPr>
          <w:rFonts w:ascii="Times New Roman" w:hAnsi="Times New Roman"/>
          <w:sz w:val="24"/>
          <w:szCs w:val="24"/>
        </w:rPr>
        <w:t>kebun Jeruk (</w:t>
      </w:r>
      <w:r w:rsidRPr="00385448">
        <w:rPr>
          <w:rFonts w:ascii="Times New Roman" w:hAnsi="Times New Roman"/>
          <w:i/>
          <w:sz w:val="24"/>
          <w:szCs w:val="24"/>
        </w:rPr>
        <w:t>Citrus grandis</w:t>
      </w:r>
      <w:r w:rsidRPr="00385448">
        <w:rPr>
          <w:rFonts w:ascii="Times New Roman" w:hAnsi="Times New Roman"/>
          <w:sz w:val="24"/>
          <w:szCs w:val="24"/>
        </w:rPr>
        <w:t>) di Desa Kerongkong Kabupaten Lombok Timur</w:t>
      </w:r>
      <w:r w:rsidRPr="00385448">
        <w:rPr>
          <w:rFonts w:ascii="Times New Roman" w:hAnsi="Times New Roman"/>
          <w:sz w:val="24"/>
          <w:szCs w:val="24"/>
          <w:lang w:val="id-ID"/>
        </w:rPr>
        <w:t xml:space="preserve"> dan (2) tumbuhan liar yang ditemukan di area </w:t>
      </w:r>
      <w:r w:rsidRPr="00385448">
        <w:rPr>
          <w:rFonts w:ascii="Times New Roman" w:hAnsi="Times New Roman"/>
          <w:sz w:val="24"/>
          <w:szCs w:val="24"/>
        </w:rPr>
        <w:t>kebun Jeruk (</w:t>
      </w:r>
      <w:r w:rsidRPr="00385448">
        <w:rPr>
          <w:rFonts w:ascii="Times New Roman" w:hAnsi="Times New Roman"/>
          <w:i/>
          <w:sz w:val="24"/>
          <w:szCs w:val="24"/>
        </w:rPr>
        <w:t>Citrus grandis</w:t>
      </w:r>
      <w:r w:rsidRPr="00385448">
        <w:rPr>
          <w:rFonts w:ascii="Times New Roman" w:hAnsi="Times New Roman"/>
          <w:sz w:val="24"/>
          <w:szCs w:val="24"/>
        </w:rPr>
        <w:t>) di Desa Kerongkong Kabupaten Lombok Timur</w:t>
      </w:r>
      <w:r w:rsidRPr="00385448">
        <w:rPr>
          <w:rFonts w:ascii="Times New Roman" w:hAnsi="Times New Roman"/>
          <w:sz w:val="24"/>
          <w:szCs w:val="24"/>
          <w:lang w:val="id-ID"/>
        </w:rPr>
        <w:t xml:space="preserve"> sebagai tumbuhan refugia. Berdasarkan uraian diatas, maka penulis tertarik untuk melakukan penelitian dengan judul “</w:t>
      </w:r>
      <w:r w:rsidRPr="00385448">
        <w:rPr>
          <w:rFonts w:ascii="Times New Roman" w:hAnsi="Times New Roman"/>
          <w:b/>
          <w:sz w:val="24"/>
          <w:szCs w:val="24"/>
        </w:rPr>
        <w:t xml:space="preserve">Identifikasi Tumbuhan Liar Sebagai Refugia Predator dan Parasitoid Tumbuhan Jeruk </w:t>
      </w:r>
      <w:r w:rsidRPr="00385448">
        <w:rPr>
          <w:rFonts w:ascii="Times New Roman" w:hAnsi="Times New Roman"/>
          <w:b/>
          <w:sz w:val="24"/>
          <w:szCs w:val="24"/>
          <w:lang w:val="id-ID"/>
        </w:rPr>
        <w:t>(</w:t>
      </w:r>
      <w:r w:rsidRPr="00385448">
        <w:rPr>
          <w:rFonts w:ascii="Times New Roman" w:hAnsi="Times New Roman"/>
          <w:b/>
          <w:i/>
          <w:sz w:val="24"/>
          <w:szCs w:val="24"/>
        </w:rPr>
        <w:t>Citrus grandis</w:t>
      </w:r>
      <w:r w:rsidRPr="00385448">
        <w:rPr>
          <w:rFonts w:ascii="Times New Roman" w:hAnsi="Times New Roman"/>
          <w:b/>
          <w:sz w:val="24"/>
          <w:szCs w:val="24"/>
          <w:lang w:val="id-ID"/>
        </w:rPr>
        <w:t>)</w:t>
      </w:r>
      <w:r w:rsidRPr="00385448">
        <w:rPr>
          <w:rFonts w:ascii="Times New Roman" w:hAnsi="Times New Roman"/>
          <w:b/>
          <w:sz w:val="24"/>
          <w:szCs w:val="24"/>
        </w:rPr>
        <w:t xml:space="preserve"> di Kebun Jeruk Desa Kerongkong Kabupaten Lombok Timur</w:t>
      </w:r>
      <w:r w:rsidRPr="00385448">
        <w:rPr>
          <w:rFonts w:ascii="Times New Roman" w:hAnsi="Times New Roman"/>
          <w:b/>
          <w:sz w:val="24"/>
          <w:szCs w:val="24"/>
          <w:lang w:val="id-ID"/>
        </w:rPr>
        <w:t>”.</w:t>
      </w:r>
    </w:p>
    <w:p w:rsidR="00B702D6" w:rsidRPr="00385448" w:rsidRDefault="00B702D6" w:rsidP="00161DE6">
      <w:pPr>
        <w:spacing w:after="0" w:line="240" w:lineRule="auto"/>
        <w:ind w:firstLine="851"/>
        <w:jc w:val="both"/>
        <w:rPr>
          <w:rFonts w:ascii="Times New Roman" w:hAnsi="Times New Roman"/>
          <w:b/>
          <w:sz w:val="24"/>
          <w:szCs w:val="24"/>
        </w:rPr>
      </w:pPr>
    </w:p>
    <w:p w:rsidR="000C3B93" w:rsidRPr="00161DE6" w:rsidRDefault="00B702D6" w:rsidP="002429C1">
      <w:pPr>
        <w:pStyle w:val="NormalWeb"/>
        <w:spacing w:before="0" w:beforeAutospacing="0" w:after="0" w:afterAutospacing="0"/>
        <w:rPr>
          <w:b/>
          <w:sz w:val="22"/>
          <w:szCs w:val="22"/>
        </w:rPr>
      </w:pPr>
      <w:r>
        <w:rPr>
          <w:b/>
          <w:sz w:val="22"/>
          <w:szCs w:val="22"/>
        </w:rPr>
        <w:t>METODE</w:t>
      </w:r>
      <w:r w:rsidR="000C3B93" w:rsidRPr="00161DE6">
        <w:rPr>
          <w:b/>
          <w:sz w:val="22"/>
          <w:szCs w:val="22"/>
        </w:rPr>
        <w:t xml:space="preserve"> PENELITIAN</w:t>
      </w:r>
    </w:p>
    <w:p w:rsidR="00745F81" w:rsidRPr="00385448" w:rsidRDefault="00745F81" w:rsidP="002429C1">
      <w:pPr>
        <w:pStyle w:val="NormalWeb"/>
        <w:tabs>
          <w:tab w:val="left" w:pos="360"/>
        </w:tabs>
        <w:spacing w:before="0" w:beforeAutospacing="0" w:after="0" w:afterAutospacing="0"/>
        <w:ind w:firstLine="720"/>
        <w:jc w:val="both"/>
        <w:rPr>
          <w:lang w:val="id-ID"/>
        </w:rPr>
      </w:pPr>
      <w:r w:rsidRPr="00385448">
        <w:rPr>
          <w:bCs/>
          <w:color w:val="000000"/>
        </w:rPr>
        <w:t xml:space="preserve">Metode Penelitian ini menggunakan metode penelitian Deskriftip dimana </w:t>
      </w:r>
      <w:r w:rsidRPr="00385448">
        <w:rPr>
          <w:color w:val="000000"/>
        </w:rPr>
        <w:t>r</w:t>
      </w:r>
      <w:r w:rsidRPr="00385448">
        <w:rPr>
          <w:color w:val="000000"/>
          <w:lang w:val="id-ID"/>
        </w:rPr>
        <w:t>uang lingkup jenis penelitian deskriptif adalah dapat menemukan berbagai data dan fakta dari objek penelitian, serta mendeskripsikan</w:t>
      </w:r>
      <w:r w:rsidRPr="00385448">
        <w:rPr>
          <w:lang w:val="id-ID"/>
        </w:rPr>
        <w:t xml:space="preserve"> atau menggambarkan, maupun melukiskan dan menjelaskannya, sesuai dengan urutan permasalahan yang disampaikan.</w:t>
      </w:r>
    </w:p>
    <w:p w:rsidR="00745F81" w:rsidRPr="00385448" w:rsidRDefault="00745F81" w:rsidP="002429C1">
      <w:pPr>
        <w:pStyle w:val="ListParagraph"/>
        <w:widowControl w:val="0"/>
        <w:numPr>
          <w:ilvl w:val="0"/>
          <w:numId w:val="21"/>
        </w:numPr>
        <w:tabs>
          <w:tab w:val="left" w:pos="360"/>
        </w:tabs>
        <w:autoSpaceDE w:val="0"/>
        <w:autoSpaceDN w:val="0"/>
        <w:adjustRightInd w:val="0"/>
        <w:spacing w:after="0" w:line="240" w:lineRule="auto"/>
        <w:ind w:right="81" w:hanging="2880"/>
        <w:jc w:val="both"/>
        <w:rPr>
          <w:rFonts w:ascii="Times New Roman" w:hAnsi="Times New Roman"/>
          <w:b/>
          <w:color w:val="000000"/>
          <w:sz w:val="24"/>
          <w:szCs w:val="24"/>
        </w:rPr>
      </w:pPr>
      <w:r w:rsidRPr="00385448">
        <w:rPr>
          <w:rFonts w:ascii="Times New Roman" w:hAnsi="Times New Roman"/>
          <w:b/>
          <w:color w:val="000000"/>
          <w:sz w:val="24"/>
          <w:szCs w:val="24"/>
        </w:rPr>
        <w:t xml:space="preserve">Tahapan-tahapan Penelitian </w:t>
      </w:r>
    </w:p>
    <w:p w:rsidR="00745F81" w:rsidRPr="00385448" w:rsidRDefault="00745F81" w:rsidP="00161DE6">
      <w:pPr>
        <w:widowControl w:val="0"/>
        <w:autoSpaceDE w:val="0"/>
        <w:autoSpaceDN w:val="0"/>
        <w:adjustRightInd w:val="0"/>
        <w:spacing w:after="0" w:line="240" w:lineRule="auto"/>
        <w:ind w:right="81"/>
        <w:jc w:val="both"/>
        <w:rPr>
          <w:rFonts w:ascii="Times New Roman" w:hAnsi="Times New Roman" w:cs="Times New Roman"/>
          <w:color w:val="000000"/>
          <w:sz w:val="24"/>
          <w:szCs w:val="24"/>
          <w:lang w:val="id-ID"/>
        </w:rPr>
      </w:pPr>
      <w:r w:rsidRPr="00385448">
        <w:rPr>
          <w:rFonts w:ascii="Times New Roman" w:hAnsi="Times New Roman" w:cs="Times New Roman"/>
          <w:color w:val="000000"/>
          <w:sz w:val="24"/>
          <w:szCs w:val="24"/>
          <w:lang w:val="id-ID"/>
        </w:rPr>
        <w:t xml:space="preserve">     Tahapan-tahapan dalam penelitian ini ialah:</w:t>
      </w:r>
    </w:p>
    <w:p w:rsidR="00745F81" w:rsidRPr="00385448" w:rsidRDefault="00745F81" w:rsidP="00161DE6">
      <w:pPr>
        <w:pStyle w:val="NormalWeb"/>
        <w:numPr>
          <w:ilvl w:val="0"/>
          <w:numId w:val="13"/>
        </w:numPr>
        <w:tabs>
          <w:tab w:val="clear" w:pos="397"/>
          <w:tab w:val="num" w:pos="709"/>
          <w:tab w:val="left" w:pos="2340"/>
        </w:tabs>
        <w:spacing w:before="0" w:beforeAutospacing="0" w:after="0" w:afterAutospacing="0"/>
        <w:ind w:left="709" w:hanging="283"/>
        <w:jc w:val="both"/>
        <w:rPr>
          <w:lang w:val="id-ID"/>
        </w:rPr>
      </w:pPr>
      <w:r w:rsidRPr="00385448">
        <w:rPr>
          <w:lang w:val="id-ID"/>
        </w:rPr>
        <w:t>Observasi, yaitu: mengamati  secara langsung di lapangan (lokasi penelitian) untuk menentukan lokasi pengambilan sampel.:</w:t>
      </w:r>
    </w:p>
    <w:p w:rsidR="00745F81" w:rsidRPr="00385448" w:rsidRDefault="00745F81" w:rsidP="00161DE6">
      <w:pPr>
        <w:numPr>
          <w:ilvl w:val="0"/>
          <w:numId w:val="13"/>
        </w:numPr>
        <w:tabs>
          <w:tab w:val="clear" w:pos="397"/>
          <w:tab w:val="num" w:pos="709"/>
          <w:tab w:val="left" w:pos="1800"/>
        </w:tabs>
        <w:spacing w:after="0" w:line="240" w:lineRule="auto"/>
        <w:ind w:left="709" w:hanging="283"/>
        <w:jc w:val="both"/>
        <w:rPr>
          <w:rFonts w:ascii="Times New Roman" w:hAnsi="Times New Roman" w:cs="Times New Roman"/>
          <w:sz w:val="24"/>
          <w:szCs w:val="24"/>
          <w:lang w:val="id-ID"/>
        </w:rPr>
      </w:pPr>
      <w:r w:rsidRPr="00385448">
        <w:rPr>
          <w:rFonts w:ascii="Times New Roman" w:hAnsi="Times New Roman" w:cs="Times New Roman"/>
          <w:sz w:val="24"/>
          <w:szCs w:val="24"/>
          <w:lang w:val="id-ID"/>
        </w:rPr>
        <w:t xml:space="preserve">Pengamatan dan pengumpulan data keanekaragaman dan kelimpahan hewan predator </w:t>
      </w:r>
    </w:p>
    <w:p w:rsidR="00745F81" w:rsidRPr="00385448" w:rsidRDefault="00745F81" w:rsidP="00161DE6">
      <w:pPr>
        <w:pStyle w:val="NormalWeb"/>
        <w:numPr>
          <w:ilvl w:val="0"/>
          <w:numId w:val="13"/>
        </w:numPr>
        <w:tabs>
          <w:tab w:val="clear" w:pos="397"/>
          <w:tab w:val="num" w:pos="709"/>
          <w:tab w:val="left" w:pos="1800"/>
        </w:tabs>
        <w:spacing w:before="0" w:beforeAutospacing="0" w:after="0" w:afterAutospacing="0"/>
        <w:ind w:left="709" w:hanging="283"/>
        <w:jc w:val="both"/>
        <w:rPr>
          <w:lang w:val="id-ID"/>
        </w:rPr>
      </w:pPr>
      <w:r w:rsidRPr="00385448">
        <w:rPr>
          <w:lang w:val="id-ID"/>
        </w:rPr>
        <w:t>Kepustakaan, yaitu: menggunakan literatur-literatur yang relevan dengan permasalahan penelitian.</w:t>
      </w:r>
    </w:p>
    <w:p w:rsidR="00745F81" w:rsidRPr="00385448" w:rsidRDefault="00745F81" w:rsidP="00161DE6">
      <w:pPr>
        <w:widowControl w:val="0"/>
        <w:autoSpaceDE w:val="0"/>
        <w:autoSpaceDN w:val="0"/>
        <w:adjustRightInd w:val="0"/>
        <w:spacing w:after="0" w:line="240" w:lineRule="auto"/>
        <w:ind w:right="81"/>
        <w:jc w:val="both"/>
        <w:rPr>
          <w:rFonts w:ascii="Times New Roman" w:hAnsi="Times New Roman" w:cs="Times New Roman"/>
          <w:color w:val="00B050"/>
          <w:sz w:val="24"/>
          <w:szCs w:val="24"/>
          <w:lang w:val="id-ID"/>
        </w:rPr>
      </w:pPr>
    </w:p>
    <w:p w:rsidR="00745F81" w:rsidRPr="00385448" w:rsidRDefault="00D63590" w:rsidP="00161DE6">
      <w:pPr>
        <w:widowControl w:val="0"/>
        <w:autoSpaceDE w:val="0"/>
        <w:autoSpaceDN w:val="0"/>
        <w:adjustRightInd w:val="0"/>
        <w:spacing w:after="0" w:line="240" w:lineRule="auto"/>
        <w:ind w:right="81"/>
        <w:jc w:val="both"/>
        <w:rPr>
          <w:rFonts w:ascii="Times New Roman" w:hAnsi="Times New Roman" w:cs="Times New Roman"/>
          <w:color w:val="00B050"/>
          <w:sz w:val="24"/>
          <w:szCs w:val="24"/>
          <w:lang w:val="id-ID"/>
        </w:rPr>
      </w:pPr>
      <w:r>
        <w:rPr>
          <w:rFonts w:ascii="Times New Roman" w:hAnsi="Times New Roman" w:cs="Times New Roman"/>
          <w:noProof/>
          <w:color w:val="00B050"/>
          <w:sz w:val="24"/>
          <w:szCs w:val="24"/>
          <w:lang w:val="id-ID" w:eastAsia="id-ID"/>
        </w:rPr>
        <mc:AlternateContent>
          <mc:Choice Requires="wps">
            <w:drawing>
              <wp:anchor distT="0" distB="0" distL="114300" distR="114300" simplePos="0" relativeHeight="251667456" behindDoc="0" locked="0" layoutInCell="1" allowOverlap="1">
                <wp:simplePos x="0" y="0"/>
                <wp:positionH relativeFrom="column">
                  <wp:posOffset>2247900</wp:posOffset>
                </wp:positionH>
                <wp:positionV relativeFrom="paragraph">
                  <wp:posOffset>-208915</wp:posOffset>
                </wp:positionV>
                <wp:extent cx="1209675" cy="485775"/>
                <wp:effectExtent l="9525" t="13970" r="9525" b="5080"/>
                <wp:wrapNone/>
                <wp:docPr id="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485775"/>
                        </a:xfrm>
                        <a:prstGeom prst="ellipse">
                          <a:avLst/>
                        </a:prstGeom>
                        <a:solidFill>
                          <a:srgbClr val="FFFFFF"/>
                        </a:solidFill>
                        <a:ln w="9525">
                          <a:solidFill>
                            <a:srgbClr val="000000"/>
                          </a:solidFill>
                          <a:round/>
                          <a:headEnd/>
                          <a:tailEnd/>
                        </a:ln>
                      </wps:spPr>
                      <wps:txbx>
                        <w:txbxContent>
                          <w:p w:rsidR="00A6620D" w:rsidRPr="00F30E20" w:rsidRDefault="00A6620D" w:rsidP="00745F81">
                            <w:pPr>
                              <w:rPr>
                                <w:lang w:val="id-ID"/>
                              </w:rPr>
                            </w:pPr>
                            <w:r>
                              <w:rPr>
                                <w:lang w:val="id-ID"/>
                              </w:rPr>
                              <w:t>OBSERVASI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left:0;text-align:left;margin-left:177pt;margin-top:-16.45pt;width:95.25pt;height:3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">
                <v:textbox>
                  <w:txbxContent>
                    <w:p w:rsidR="00A6620D" w:rsidRPr="00F30E20" w:rsidRDefault="00A6620D" w:rsidP="00745F81">
                      <w:pPr>
                        <w:rPr>
                          <w:lang w:val="id-ID"/>
                        </w:rPr>
                      </w:pPr>
                      <w:r>
                        <w:rPr>
                          <w:lang w:val="id-ID"/>
                        </w:rPr>
                        <w:t>OBSERVASI</w:t>
                      </w:r>
                    </w:p>
                  </w:txbxContent>
                </v:textbox>
              </v:oval>
            </w:pict>
          </mc:Fallback>
        </mc:AlternateContent>
      </w:r>
    </w:p>
    <w:p w:rsidR="00745F81" w:rsidRPr="00385448" w:rsidRDefault="00D63590" w:rsidP="00161DE6">
      <w:pPr>
        <w:widowControl w:val="0"/>
        <w:autoSpaceDE w:val="0"/>
        <w:autoSpaceDN w:val="0"/>
        <w:adjustRightInd w:val="0"/>
        <w:spacing w:after="0" w:line="240" w:lineRule="auto"/>
        <w:ind w:right="81"/>
        <w:jc w:val="both"/>
        <w:rPr>
          <w:rFonts w:ascii="Times New Roman" w:hAnsi="Times New Roman" w:cs="Times New Roman"/>
          <w:color w:val="00B050"/>
          <w:sz w:val="24"/>
          <w:szCs w:val="24"/>
          <w:lang w:val="id-ID"/>
        </w:rPr>
      </w:pPr>
      <w:r>
        <w:rPr>
          <w:rFonts w:ascii="Times New Roman" w:hAnsi="Times New Roman" w:cs="Times New Roman"/>
          <w:noProof/>
          <w:color w:val="00B050"/>
          <w:sz w:val="24"/>
          <w:szCs w:val="24"/>
          <w:lang w:val="id-ID" w:eastAsia="id-ID"/>
        </w:rPr>
        <mc:AlternateContent>
          <mc:Choice Requires="wps">
            <w:drawing>
              <wp:anchor distT="0" distB="0" distL="114300" distR="114300" simplePos="0" relativeHeight="251670528" behindDoc="0" locked="0" layoutInCell="1" allowOverlap="1">
                <wp:simplePos x="0" y="0"/>
                <wp:positionH relativeFrom="column">
                  <wp:posOffset>2133600</wp:posOffset>
                </wp:positionH>
                <wp:positionV relativeFrom="paragraph">
                  <wp:posOffset>116205</wp:posOffset>
                </wp:positionV>
                <wp:extent cx="1409700" cy="847090"/>
                <wp:effectExtent l="19050" t="19050" r="19050" b="19685"/>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847090"/>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6" style="position:absolute;margin-left:168pt;margin-top:9.15pt;width:111pt;height:6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" path="m10800,l6480,6171r2160,l8640,12343r-4320,l4320,9257,,15429r4320,6171l4320,18514r12960,l17280,21600r4320,-6171l17280,9257r,3086l12960,12343r,-6172l15120,6171,10800,xe">
                <v:stroke joinstyle="miter"/>
                <v:path o:connecttype="custom" o:connectlocs="704850,0;0,605081;704850,726066;1409700,605081" o:connectangles="270,180,90,0" textboxrect="2160,12343,19440,18514"/>
              </v:shape>
            </w:pict>
          </mc:Fallback>
        </mc:AlternateContent>
      </w:r>
    </w:p>
    <w:p w:rsidR="00745F81" w:rsidRPr="00385448" w:rsidRDefault="00D63590" w:rsidP="00161DE6">
      <w:pPr>
        <w:widowControl w:val="0"/>
        <w:autoSpaceDE w:val="0"/>
        <w:autoSpaceDN w:val="0"/>
        <w:adjustRightInd w:val="0"/>
        <w:spacing w:after="0" w:line="240" w:lineRule="auto"/>
        <w:ind w:right="81"/>
        <w:jc w:val="both"/>
        <w:rPr>
          <w:rFonts w:ascii="Times New Roman" w:hAnsi="Times New Roman" w:cs="Times New Roman"/>
          <w:color w:val="00B050"/>
          <w:sz w:val="24"/>
          <w:szCs w:val="24"/>
          <w:lang w:val="id-ID"/>
        </w:rPr>
      </w:pPr>
      <w:r>
        <w:rPr>
          <w:rFonts w:ascii="Times New Roman" w:hAnsi="Times New Roman" w:cs="Times New Roman"/>
          <w:noProof/>
          <w:color w:val="00B050"/>
          <w:sz w:val="24"/>
          <w:szCs w:val="24"/>
          <w:lang w:val="id-ID" w:eastAsia="id-ID"/>
        </w:rPr>
        <mc:AlternateContent>
          <mc:Choice Requires="wps">
            <w:drawing>
              <wp:anchor distT="0" distB="0" distL="114300" distR="114300" simplePos="0" relativeHeight="251668480" behindDoc="0" locked="0" layoutInCell="1" allowOverlap="1">
                <wp:simplePos x="0" y="0"/>
                <wp:positionH relativeFrom="column">
                  <wp:posOffset>3543300</wp:posOffset>
                </wp:positionH>
                <wp:positionV relativeFrom="paragraph">
                  <wp:posOffset>36830</wp:posOffset>
                </wp:positionV>
                <wp:extent cx="1876425" cy="842010"/>
                <wp:effectExtent l="9525" t="10160" r="9525" b="5080"/>
                <wp:wrapNone/>
                <wp:docPr id="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842010"/>
                        </a:xfrm>
                        <a:prstGeom prst="ellipse">
                          <a:avLst/>
                        </a:prstGeom>
                        <a:solidFill>
                          <a:srgbClr val="FFFFFF"/>
                        </a:solidFill>
                        <a:ln w="9525">
                          <a:solidFill>
                            <a:srgbClr val="000000"/>
                          </a:solidFill>
                          <a:round/>
                          <a:headEnd/>
                          <a:tailEnd/>
                        </a:ln>
                      </wps:spPr>
                      <wps:txbx>
                        <w:txbxContent>
                          <w:p w:rsidR="00A6620D" w:rsidRPr="00F30E20" w:rsidRDefault="00A6620D" w:rsidP="00745F81">
                            <w:pPr>
                              <w:jc w:val="center"/>
                              <w:rPr>
                                <w:lang w:val="id-ID"/>
                              </w:rPr>
                            </w:pPr>
                            <w:r>
                              <w:rPr>
                                <w:lang w:val="id-ID"/>
                              </w:rPr>
                              <w:t>PENGAMATAN DAN PENGUMPULAN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7" style="position:absolute;left:0;text-align:left;margin-left:279pt;margin-top:2.9pt;width:147.75pt;height:66.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">
                <v:textbox>
                  <w:txbxContent>
                    <w:p w:rsidR="00A6620D" w:rsidRPr="00F30E20" w:rsidRDefault="00A6620D" w:rsidP="00745F81">
                      <w:pPr>
                        <w:jc w:val="center"/>
                        <w:rPr>
                          <w:lang w:val="id-ID"/>
                        </w:rPr>
                      </w:pPr>
                      <w:r>
                        <w:rPr>
                          <w:lang w:val="id-ID"/>
                        </w:rPr>
                        <w:t>PENGAMATAN DAN PENGUMPULAN DATA</w:t>
                      </w:r>
                    </w:p>
                  </w:txbxContent>
                </v:textbox>
              </v:oval>
            </w:pict>
          </mc:Fallback>
        </mc:AlternateContent>
      </w:r>
    </w:p>
    <w:p w:rsidR="00745F81" w:rsidRPr="00385448" w:rsidRDefault="00D63590" w:rsidP="00161DE6">
      <w:pPr>
        <w:widowControl w:val="0"/>
        <w:autoSpaceDE w:val="0"/>
        <w:autoSpaceDN w:val="0"/>
        <w:adjustRightInd w:val="0"/>
        <w:spacing w:after="0" w:line="240" w:lineRule="auto"/>
        <w:ind w:right="81"/>
        <w:jc w:val="both"/>
        <w:rPr>
          <w:rFonts w:ascii="Times New Roman" w:hAnsi="Times New Roman" w:cs="Times New Roman"/>
          <w:color w:val="00B050"/>
          <w:sz w:val="24"/>
          <w:szCs w:val="24"/>
          <w:lang w:val="id-ID"/>
        </w:rPr>
      </w:pPr>
      <w:r>
        <w:rPr>
          <w:rFonts w:ascii="Times New Roman" w:hAnsi="Times New Roman" w:cs="Times New Roman"/>
          <w:noProof/>
          <w:color w:val="00B050"/>
          <w:sz w:val="24"/>
          <w:szCs w:val="24"/>
          <w:lang w:val="id-ID" w:eastAsia="id-ID"/>
        </w:rPr>
        <mc:AlternateContent>
          <mc:Choice Requires="wps">
            <w:drawing>
              <wp:anchor distT="0" distB="0" distL="114300" distR="114300" simplePos="0" relativeHeight="251669504" behindDoc="0" locked="0" layoutInCell="1" allowOverlap="1">
                <wp:simplePos x="0" y="0"/>
                <wp:positionH relativeFrom="column">
                  <wp:posOffset>400050</wp:posOffset>
                </wp:positionH>
                <wp:positionV relativeFrom="paragraph">
                  <wp:posOffset>38100</wp:posOffset>
                </wp:positionV>
                <wp:extent cx="1733550" cy="546735"/>
                <wp:effectExtent l="9525" t="5715" r="9525" b="9525"/>
                <wp:wrapNone/>
                <wp:docPr id="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546735"/>
                        </a:xfrm>
                        <a:prstGeom prst="ellipse">
                          <a:avLst/>
                        </a:prstGeom>
                        <a:solidFill>
                          <a:srgbClr val="FFFFFF"/>
                        </a:solidFill>
                        <a:ln w="9525">
                          <a:solidFill>
                            <a:srgbClr val="000000"/>
                          </a:solidFill>
                          <a:round/>
                          <a:headEnd/>
                          <a:tailEnd/>
                        </a:ln>
                      </wps:spPr>
                      <wps:txbx>
                        <w:txbxContent>
                          <w:p w:rsidR="00A6620D" w:rsidRPr="00F30E20" w:rsidRDefault="00A6620D" w:rsidP="00745F81">
                            <w:pPr>
                              <w:rPr>
                                <w:lang w:val="id-ID"/>
                              </w:rPr>
                            </w:pPr>
                            <w:r>
                              <w:rPr>
                                <w:lang w:val="id-ID"/>
                              </w:rPr>
                              <w:t>KEPUSTAKAAN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8" style="position:absolute;left:0;text-align:left;margin-left:31.5pt;margin-top:3pt;width:136.5pt;height:43.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">
                <v:textbox>
                  <w:txbxContent>
                    <w:p w:rsidR="00A6620D" w:rsidRPr="00F30E20" w:rsidRDefault="00A6620D" w:rsidP="00745F81">
                      <w:pPr>
                        <w:rPr>
                          <w:lang w:val="id-ID"/>
                        </w:rPr>
                      </w:pPr>
                      <w:r>
                        <w:rPr>
                          <w:lang w:val="id-ID"/>
                        </w:rPr>
                        <w:t>KEPUSTAKAAN</w:t>
                      </w:r>
                    </w:p>
                  </w:txbxContent>
                </v:textbox>
              </v:oval>
            </w:pict>
          </mc:Fallback>
        </mc:AlternateContent>
      </w:r>
    </w:p>
    <w:p w:rsidR="00745F81" w:rsidRPr="00385448" w:rsidRDefault="00745F81" w:rsidP="00161DE6">
      <w:pPr>
        <w:widowControl w:val="0"/>
        <w:autoSpaceDE w:val="0"/>
        <w:autoSpaceDN w:val="0"/>
        <w:adjustRightInd w:val="0"/>
        <w:spacing w:after="0" w:line="240" w:lineRule="auto"/>
        <w:ind w:right="81"/>
        <w:jc w:val="both"/>
        <w:rPr>
          <w:rFonts w:ascii="Times New Roman" w:hAnsi="Times New Roman" w:cs="Times New Roman"/>
          <w:color w:val="00B050"/>
          <w:sz w:val="24"/>
          <w:szCs w:val="24"/>
          <w:lang w:val="id-ID"/>
        </w:rPr>
      </w:pPr>
    </w:p>
    <w:p w:rsidR="00745F81" w:rsidRPr="00385448" w:rsidRDefault="00745F81" w:rsidP="00161DE6">
      <w:pPr>
        <w:widowControl w:val="0"/>
        <w:autoSpaceDE w:val="0"/>
        <w:autoSpaceDN w:val="0"/>
        <w:adjustRightInd w:val="0"/>
        <w:spacing w:after="0" w:line="240" w:lineRule="auto"/>
        <w:ind w:right="81"/>
        <w:jc w:val="both"/>
        <w:rPr>
          <w:rFonts w:ascii="Times New Roman" w:hAnsi="Times New Roman" w:cs="Times New Roman"/>
          <w:color w:val="00B050"/>
          <w:sz w:val="24"/>
          <w:szCs w:val="24"/>
        </w:rPr>
      </w:pPr>
    </w:p>
    <w:p w:rsidR="00745F81" w:rsidRPr="00385448" w:rsidRDefault="00745F81" w:rsidP="00161DE6">
      <w:pPr>
        <w:widowControl w:val="0"/>
        <w:autoSpaceDE w:val="0"/>
        <w:autoSpaceDN w:val="0"/>
        <w:adjustRightInd w:val="0"/>
        <w:spacing w:after="0" w:line="240" w:lineRule="auto"/>
        <w:ind w:right="81"/>
        <w:jc w:val="both"/>
        <w:rPr>
          <w:rFonts w:ascii="Times New Roman" w:hAnsi="Times New Roman" w:cs="Times New Roman"/>
          <w:color w:val="00B050"/>
          <w:sz w:val="24"/>
          <w:szCs w:val="24"/>
        </w:rPr>
      </w:pPr>
    </w:p>
    <w:p w:rsidR="00745F81" w:rsidRPr="00385448" w:rsidRDefault="00745F81" w:rsidP="002429C1">
      <w:pPr>
        <w:pStyle w:val="ListParagraph"/>
        <w:widowControl w:val="0"/>
        <w:numPr>
          <w:ilvl w:val="0"/>
          <w:numId w:val="21"/>
        </w:numPr>
        <w:tabs>
          <w:tab w:val="left" w:pos="360"/>
        </w:tabs>
        <w:autoSpaceDE w:val="0"/>
        <w:autoSpaceDN w:val="0"/>
        <w:adjustRightInd w:val="0"/>
        <w:spacing w:after="0" w:line="240" w:lineRule="auto"/>
        <w:ind w:right="3303" w:hanging="2880"/>
        <w:rPr>
          <w:rFonts w:ascii="Times New Roman" w:hAnsi="Times New Roman"/>
          <w:b/>
          <w:bCs/>
          <w:sz w:val="24"/>
          <w:szCs w:val="24"/>
        </w:rPr>
      </w:pPr>
      <w:r w:rsidRPr="00385448">
        <w:rPr>
          <w:rFonts w:ascii="Times New Roman" w:hAnsi="Times New Roman"/>
          <w:b/>
          <w:bCs/>
          <w:sz w:val="24"/>
          <w:szCs w:val="24"/>
        </w:rPr>
        <w:t>Model Penelitian</w:t>
      </w:r>
    </w:p>
    <w:p w:rsidR="00745F81" w:rsidRPr="00385448" w:rsidRDefault="00745F81" w:rsidP="00161DE6">
      <w:pPr>
        <w:widowControl w:val="0"/>
        <w:autoSpaceDE w:val="0"/>
        <w:autoSpaceDN w:val="0"/>
        <w:adjustRightInd w:val="0"/>
        <w:spacing w:after="0" w:line="240" w:lineRule="auto"/>
        <w:ind w:right="-10" w:firstLine="360"/>
        <w:jc w:val="both"/>
        <w:rPr>
          <w:rFonts w:ascii="Times New Roman" w:hAnsi="Times New Roman" w:cs="Times New Roman"/>
          <w:sz w:val="24"/>
          <w:szCs w:val="24"/>
        </w:rPr>
      </w:pPr>
      <w:r w:rsidRPr="00385448">
        <w:rPr>
          <w:rFonts w:ascii="Times New Roman" w:hAnsi="Times New Roman" w:cs="Times New Roman"/>
          <w:bCs/>
          <w:color w:val="000000"/>
          <w:sz w:val="24"/>
          <w:szCs w:val="24"/>
        </w:rPr>
        <w:t>Model yang digunakan dalam pengambilan sample ialah</w:t>
      </w:r>
      <w:r w:rsidRPr="00385448">
        <w:rPr>
          <w:rFonts w:ascii="Times New Roman" w:hAnsi="Times New Roman" w:cs="Times New Roman"/>
          <w:bCs/>
          <w:color w:val="FF0000"/>
          <w:sz w:val="24"/>
          <w:szCs w:val="24"/>
          <w:lang w:val="id-ID"/>
        </w:rPr>
        <w:t xml:space="preserve"> </w:t>
      </w:r>
      <w:r w:rsidRPr="00385448">
        <w:rPr>
          <w:rFonts w:ascii="Times New Roman" w:hAnsi="Times New Roman" w:cs="Times New Roman"/>
          <w:sz w:val="24"/>
          <w:szCs w:val="24"/>
          <w:lang w:val="id-ID"/>
        </w:rPr>
        <w:t>Observasi, Pengamatan dan pengumpulan data, dan Kepustakaan</w:t>
      </w:r>
    </w:p>
    <w:p w:rsidR="00D35583" w:rsidRPr="00385448" w:rsidRDefault="00D35583" w:rsidP="00161DE6">
      <w:pPr>
        <w:widowControl w:val="0"/>
        <w:autoSpaceDE w:val="0"/>
        <w:autoSpaceDN w:val="0"/>
        <w:adjustRightInd w:val="0"/>
        <w:spacing w:after="0" w:line="240" w:lineRule="auto"/>
        <w:ind w:right="-10" w:firstLine="360"/>
        <w:jc w:val="both"/>
        <w:rPr>
          <w:rFonts w:ascii="Times New Roman" w:hAnsi="Times New Roman" w:cs="Times New Roman"/>
          <w:sz w:val="24"/>
          <w:szCs w:val="24"/>
        </w:rPr>
      </w:pPr>
    </w:p>
    <w:p w:rsidR="00745F81" w:rsidRPr="00385448" w:rsidRDefault="00745F81" w:rsidP="002429C1">
      <w:pPr>
        <w:pStyle w:val="ListParagraph"/>
        <w:widowControl w:val="0"/>
        <w:numPr>
          <w:ilvl w:val="0"/>
          <w:numId w:val="21"/>
        </w:numPr>
        <w:tabs>
          <w:tab w:val="left" w:pos="360"/>
        </w:tabs>
        <w:autoSpaceDE w:val="0"/>
        <w:autoSpaceDN w:val="0"/>
        <w:adjustRightInd w:val="0"/>
        <w:spacing w:after="0" w:line="240" w:lineRule="auto"/>
        <w:ind w:right="3303" w:hanging="2880"/>
        <w:rPr>
          <w:rFonts w:ascii="Times New Roman" w:hAnsi="Times New Roman"/>
          <w:b/>
          <w:bCs/>
          <w:sz w:val="24"/>
          <w:szCs w:val="24"/>
        </w:rPr>
      </w:pPr>
      <w:r w:rsidRPr="00385448">
        <w:rPr>
          <w:rFonts w:ascii="Times New Roman" w:hAnsi="Times New Roman"/>
          <w:b/>
          <w:bCs/>
          <w:sz w:val="24"/>
          <w:szCs w:val="24"/>
        </w:rPr>
        <w:t>Rancangan Penelitian</w:t>
      </w:r>
    </w:p>
    <w:p w:rsidR="00745F81" w:rsidRPr="00385448" w:rsidRDefault="00745F81" w:rsidP="00161DE6">
      <w:pPr>
        <w:widowControl w:val="0"/>
        <w:autoSpaceDE w:val="0"/>
        <w:autoSpaceDN w:val="0"/>
        <w:adjustRightInd w:val="0"/>
        <w:spacing w:after="0" w:line="240" w:lineRule="auto"/>
        <w:ind w:right="-10" w:firstLine="360"/>
        <w:jc w:val="both"/>
        <w:rPr>
          <w:rFonts w:ascii="Times New Roman" w:hAnsi="Times New Roman" w:cs="Times New Roman"/>
          <w:b/>
          <w:bCs/>
          <w:sz w:val="24"/>
          <w:szCs w:val="24"/>
        </w:rPr>
      </w:pPr>
      <w:r w:rsidRPr="00385448">
        <w:rPr>
          <w:rFonts w:ascii="Times New Roman" w:hAnsi="Times New Roman" w:cs="Times New Roman"/>
          <w:bCs/>
          <w:sz w:val="24"/>
          <w:szCs w:val="24"/>
        </w:rPr>
        <w:t>Rancangan pada penelitian ini menggunakan Tahap</w:t>
      </w:r>
      <w:r w:rsidRPr="00385448">
        <w:rPr>
          <w:rFonts w:ascii="Times New Roman" w:hAnsi="Times New Roman" w:cs="Times New Roman"/>
          <w:color w:val="000000"/>
          <w:sz w:val="24"/>
          <w:szCs w:val="24"/>
          <w:lang w:val="id-ID"/>
        </w:rPr>
        <w:t>. sebagai berikut :</w:t>
      </w:r>
    </w:p>
    <w:p w:rsidR="00745F81" w:rsidRPr="00385448" w:rsidRDefault="00745F81" w:rsidP="002429C1">
      <w:pPr>
        <w:pStyle w:val="ListParagraph"/>
        <w:numPr>
          <w:ilvl w:val="3"/>
          <w:numId w:val="21"/>
        </w:numPr>
        <w:spacing w:after="0" w:line="240" w:lineRule="auto"/>
        <w:ind w:left="720"/>
        <w:jc w:val="both"/>
        <w:rPr>
          <w:rFonts w:ascii="Times New Roman" w:hAnsi="Times New Roman"/>
          <w:color w:val="000000"/>
          <w:sz w:val="24"/>
          <w:szCs w:val="24"/>
        </w:rPr>
      </w:pPr>
      <w:r w:rsidRPr="00385448">
        <w:rPr>
          <w:rFonts w:ascii="Times New Roman" w:hAnsi="Times New Roman"/>
          <w:color w:val="000000"/>
          <w:sz w:val="24"/>
          <w:szCs w:val="24"/>
        </w:rPr>
        <w:t>Menyediakan Alat – alat dan Bahan Penelitian sebagai berikut :</w:t>
      </w:r>
    </w:p>
    <w:p w:rsidR="00745F81" w:rsidRPr="00385448" w:rsidRDefault="00745F81" w:rsidP="00161DE6">
      <w:pPr>
        <w:pStyle w:val="ListParagraph"/>
        <w:widowControl w:val="0"/>
        <w:tabs>
          <w:tab w:val="left" w:pos="1145"/>
        </w:tabs>
        <w:spacing w:after="0" w:line="240" w:lineRule="auto"/>
        <w:contextualSpacing w:val="0"/>
        <w:rPr>
          <w:rFonts w:ascii="Times New Roman" w:hAnsi="Times New Roman"/>
          <w:w w:val="105"/>
          <w:sz w:val="24"/>
          <w:szCs w:val="24"/>
          <w:lang w:val="en-US"/>
        </w:rPr>
      </w:pPr>
      <w:r w:rsidRPr="00385448">
        <w:rPr>
          <w:rFonts w:ascii="Times New Roman" w:hAnsi="Times New Roman"/>
          <w:color w:val="000000"/>
          <w:sz w:val="24"/>
          <w:szCs w:val="24"/>
        </w:rPr>
        <w:tab/>
        <w:t xml:space="preserve">Kamera digital, Buku </w:t>
      </w:r>
      <w:r w:rsidRPr="00385448">
        <w:rPr>
          <w:rFonts w:ascii="Times New Roman" w:hAnsi="Times New Roman"/>
          <w:color w:val="000000"/>
          <w:sz w:val="24"/>
          <w:szCs w:val="24"/>
          <w:lang w:val="en-US"/>
        </w:rPr>
        <w:t>I</w:t>
      </w:r>
      <w:r w:rsidRPr="00385448">
        <w:rPr>
          <w:rFonts w:ascii="Times New Roman" w:hAnsi="Times New Roman"/>
          <w:color w:val="000000"/>
          <w:sz w:val="24"/>
          <w:szCs w:val="24"/>
        </w:rPr>
        <w:t xml:space="preserve">dentifikasi </w:t>
      </w:r>
      <w:r w:rsidRPr="00385448">
        <w:rPr>
          <w:rFonts w:ascii="Times New Roman" w:hAnsi="Times New Roman"/>
          <w:color w:val="000000"/>
          <w:sz w:val="24"/>
          <w:szCs w:val="24"/>
          <w:lang w:val="en-US"/>
        </w:rPr>
        <w:t>F</w:t>
      </w:r>
      <w:r w:rsidRPr="00385448">
        <w:rPr>
          <w:rFonts w:ascii="Times New Roman" w:hAnsi="Times New Roman"/>
          <w:color w:val="000000"/>
          <w:sz w:val="24"/>
          <w:szCs w:val="24"/>
        </w:rPr>
        <w:t xml:space="preserve">lora, Perlengkapan alat tulis-menulis, </w:t>
      </w:r>
      <w:r w:rsidRPr="00385448">
        <w:rPr>
          <w:rFonts w:ascii="Times New Roman" w:hAnsi="Times New Roman"/>
          <w:w w:val="105"/>
          <w:sz w:val="24"/>
          <w:szCs w:val="24"/>
        </w:rPr>
        <w:t>Buku</w:t>
      </w:r>
      <w:r w:rsidRPr="00385448">
        <w:rPr>
          <w:rFonts w:ascii="Times New Roman" w:hAnsi="Times New Roman"/>
          <w:spacing w:val="-29"/>
          <w:w w:val="105"/>
          <w:sz w:val="24"/>
          <w:szCs w:val="24"/>
        </w:rPr>
        <w:t xml:space="preserve"> </w:t>
      </w:r>
      <w:r w:rsidRPr="00385448">
        <w:rPr>
          <w:rFonts w:ascii="Times New Roman" w:hAnsi="Times New Roman"/>
          <w:w w:val="105"/>
          <w:sz w:val="24"/>
          <w:szCs w:val="24"/>
        </w:rPr>
        <w:t>kunci</w:t>
      </w:r>
      <w:r w:rsidRPr="00385448">
        <w:rPr>
          <w:rFonts w:ascii="Times New Roman" w:hAnsi="Times New Roman"/>
          <w:spacing w:val="-31"/>
          <w:w w:val="105"/>
          <w:sz w:val="24"/>
          <w:szCs w:val="24"/>
        </w:rPr>
        <w:t xml:space="preserve"> </w:t>
      </w:r>
      <w:r w:rsidRPr="00385448">
        <w:rPr>
          <w:rFonts w:ascii="Times New Roman" w:hAnsi="Times New Roman"/>
          <w:w w:val="105"/>
          <w:sz w:val="24"/>
          <w:szCs w:val="24"/>
        </w:rPr>
        <w:t>determinasi</w:t>
      </w:r>
      <w:r w:rsidRPr="00385448">
        <w:rPr>
          <w:rFonts w:ascii="Times New Roman" w:hAnsi="Times New Roman"/>
          <w:spacing w:val="-30"/>
          <w:w w:val="105"/>
          <w:sz w:val="24"/>
          <w:szCs w:val="24"/>
        </w:rPr>
        <w:t xml:space="preserve"> </w:t>
      </w:r>
      <w:r w:rsidRPr="00385448">
        <w:rPr>
          <w:rFonts w:ascii="Times New Roman" w:hAnsi="Times New Roman"/>
          <w:w w:val="105"/>
          <w:sz w:val="24"/>
          <w:szCs w:val="24"/>
        </w:rPr>
        <w:t>serangga</w:t>
      </w:r>
      <w:r w:rsidRPr="00385448">
        <w:rPr>
          <w:rFonts w:ascii="Times New Roman" w:hAnsi="Times New Roman"/>
          <w:sz w:val="24"/>
          <w:szCs w:val="24"/>
        </w:rPr>
        <w:t>, Jaring</w:t>
      </w:r>
      <w:r w:rsidRPr="00385448">
        <w:rPr>
          <w:rFonts w:ascii="Times New Roman" w:hAnsi="Times New Roman"/>
          <w:spacing w:val="30"/>
          <w:sz w:val="24"/>
          <w:szCs w:val="24"/>
        </w:rPr>
        <w:t xml:space="preserve"> </w:t>
      </w:r>
      <w:r w:rsidRPr="00385448">
        <w:rPr>
          <w:rFonts w:ascii="Times New Roman" w:hAnsi="Times New Roman"/>
          <w:sz w:val="24"/>
          <w:szCs w:val="24"/>
        </w:rPr>
        <w:t xml:space="preserve">penangkap, </w:t>
      </w:r>
      <w:r w:rsidRPr="00385448">
        <w:rPr>
          <w:rFonts w:ascii="Times New Roman" w:hAnsi="Times New Roman"/>
          <w:w w:val="105"/>
          <w:sz w:val="24"/>
          <w:szCs w:val="24"/>
        </w:rPr>
        <w:t>Jam</w:t>
      </w:r>
      <w:r w:rsidRPr="00385448">
        <w:rPr>
          <w:rFonts w:ascii="Times New Roman" w:hAnsi="Times New Roman"/>
          <w:spacing w:val="-26"/>
          <w:w w:val="105"/>
          <w:sz w:val="24"/>
          <w:szCs w:val="24"/>
        </w:rPr>
        <w:t xml:space="preserve"> </w:t>
      </w:r>
      <w:r w:rsidRPr="00385448">
        <w:rPr>
          <w:rFonts w:ascii="Times New Roman" w:hAnsi="Times New Roman"/>
          <w:w w:val="105"/>
          <w:sz w:val="24"/>
          <w:szCs w:val="24"/>
        </w:rPr>
        <w:t>tangan</w:t>
      </w:r>
      <w:r w:rsidRPr="00385448">
        <w:rPr>
          <w:rFonts w:ascii="Times New Roman" w:hAnsi="Times New Roman"/>
          <w:sz w:val="24"/>
          <w:szCs w:val="24"/>
        </w:rPr>
        <w:t xml:space="preserve">, </w:t>
      </w:r>
      <w:r w:rsidRPr="00385448">
        <w:rPr>
          <w:rFonts w:ascii="Times New Roman" w:hAnsi="Times New Roman"/>
          <w:w w:val="105"/>
          <w:sz w:val="24"/>
          <w:szCs w:val="24"/>
        </w:rPr>
        <w:t>Kaca</w:t>
      </w:r>
      <w:r w:rsidRPr="00385448">
        <w:rPr>
          <w:rFonts w:ascii="Times New Roman" w:hAnsi="Times New Roman"/>
          <w:spacing w:val="-29"/>
          <w:w w:val="105"/>
          <w:sz w:val="24"/>
          <w:szCs w:val="24"/>
        </w:rPr>
        <w:t xml:space="preserve"> </w:t>
      </w:r>
      <w:r w:rsidRPr="00385448">
        <w:rPr>
          <w:rFonts w:ascii="Times New Roman" w:hAnsi="Times New Roman"/>
          <w:w w:val="105"/>
          <w:sz w:val="24"/>
          <w:szCs w:val="24"/>
        </w:rPr>
        <w:t>Pembesar</w:t>
      </w:r>
      <w:r w:rsidRPr="00385448">
        <w:rPr>
          <w:rFonts w:ascii="Times New Roman" w:hAnsi="Times New Roman"/>
          <w:spacing w:val="-29"/>
          <w:w w:val="105"/>
          <w:sz w:val="24"/>
          <w:szCs w:val="24"/>
        </w:rPr>
        <w:t xml:space="preserve"> </w:t>
      </w:r>
      <w:r w:rsidRPr="00385448">
        <w:rPr>
          <w:rFonts w:ascii="Times New Roman" w:hAnsi="Times New Roman"/>
          <w:w w:val="105"/>
          <w:sz w:val="24"/>
          <w:szCs w:val="24"/>
        </w:rPr>
        <w:t>(Lup), kantong plastik/ botol</w:t>
      </w:r>
    </w:p>
    <w:p w:rsidR="00745F81" w:rsidRPr="00385448" w:rsidRDefault="00745F81" w:rsidP="002429C1">
      <w:pPr>
        <w:pStyle w:val="ListParagraph"/>
        <w:numPr>
          <w:ilvl w:val="3"/>
          <w:numId w:val="21"/>
        </w:numPr>
        <w:tabs>
          <w:tab w:val="left" w:pos="720"/>
        </w:tabs>
        <w:spacing w:after="0" w:line="240" w:lineRule="auto"/>
        <w:ind w:hanging="4680"/>
        <w:jc w:val="both"/>
        <w:rPr>
          <w:rFonts w:ascii="Times New Roman" w:hAnsi="Times New Roman"/>
          <w:color w:val="000000"/>
          <w:sz w:val="24"/>
          <w:szCs w:val="24"/>
        </w:rPr>
      </w:pPr>
      <w:r w:rsidRPr="00385448">
        <w:rPr>
          <w:rFonts w:ascii="Times New Roman" w:hAnsi="Times New Roman"/>
          <w:color w:val="000000"/>
          <w:sz w:val="24"/>
          <w:szCs w:val="24"/>
        </w:rPr>
        <w:t>Prosedur Penelitian</w:t>
      </w:r>
    </w:p>
    <w:p w:rsidR="00745F81" w:rsidRPr="00385448" w:rsidRDefault="00745F81" w:rsidP="00161DE6">
      <w:pPr>
        <w:pStyle w:val="BodyText"/>
        <w:spacing w:after="0" w:line="240" w:lineRule="auto"/>
        <w:ind w:left="1257" w:right="18"/>
        <w:jc w:val="both"/>
        <w:rPr>
          <w:rFonts w:ascii="Times New Roman" w:hAnsi="Times New Roman"/>
          <w:sz w:val="24"/>
          <w:szCs w:val="24"/>
        </w:rPr>
      </w:pPr>
      <w:r w:rsidRPr="00385448">
        <w:rPr>
          <w:rFonts w:ascii="Times New Roman" w:hAnsi="Times New Roman"/>
          <w:w w:val="105"/>
          <w:sz w:val="24"/>
          <w:szCs w:val="24"/>
        </w:rPr>
        <w:t>Dalam penelitian ini penelitian dilakukan 2 tahap.</w:t>
      </w:r>
    </w:p>
    <w:p w:rsidR="00745F81" w:rsidRPr="00385448" w:rsidRDefault="00745F81" w:rsidP="00161DE6">
      <w:pPr>
        <w:pStyle w:val="BodyText"/>
        <w:spacing w:after="0" w:line="240" w:lineRule="auto"/>
        <w:ind w:left="580" w:right="40"/>
        <w:jc w:val="both"/>
        <w:rPr>
          <w:rFonts w:ascii="Times New Roman" w:hAnsi="Times New Roman"/>
          <w:sz w:val="24"/>
          <w:szCs w:val="24"/>
        </w:rPr>
      </w:pPr>
      <w:r w:rsidRPr="00385448">
        <w:rPr>
          <w:rFonts w:ascii="Times New Roman" w:hAnsi="Times New Roman"/>
          <w:w w:val="105"/>
          <w:sz w:val="24"/>
          <w:szCs w:val="24"/>
        </w:rPr>
        <w:t>Tahap pertama yaitu tahap observasi dan studi lapangan. Dalam tahap ini dilakukan langkah-langkah sebagai berikut:</w:t>
      </w:r>
    </w:p>
    <w:p w:rsidR="00745F81" w:rsidRPr="00385448" w:rsidRDefault="00745F81" w:rsidP="00161DE6">
      <w:pPr>
        <w:pStyle w:val="ListParagraph"/>
        <w:widowControl w:val="0"/>
        <w:numPr>
          <w:ilvl w:val="0"/>
          <w:numId w:val="15"/>
        </w:numPr>
        <w:tabs>
          <w:tab w:val="left" w:pos="1276"/>
        </w:tabs>
        <w:spacing w:after="0" w:line="240" w:lineRule="auto"/>
        <w:ind w:left="1276" w:hanging="283"/>
        <w:contextualSpacing w:val="0"/>
        <w:jc w:val="both"/>
        <w:rPr>
          <w:rFonts w:ascii="Times New Roman" w:hAnsi="Times New Roman"/>
          <w:sz w:val="24"/>
          <w:szCs w:val="24"/>
        </w:rPr>
      </w:pPr>
      <w:r w:rsidRPr="00385448">
        <w:rPr>
          <w:rFonts w:ascii="Times New Roman" w:hAnsi="Times New Roman"/>
          <w:w w:val="105"/>
          <w:sz w:val="24"/>
          <w:szCs w:val="24"/>
        </w:rPr>
        <w:t>Penentuan</w:t>
      </w:r>
      <w:r w:rsidRPr="00385448">
        <w:rPr>
          <w:rFonts w:ascii="Times New Roman" w:hAnsi="Times New Roman"/>
          <w:spacing w:val="-29"/>
          <w:w w:val="105"/>
          <w:sz w:val="24"/>
          <w:szCs w:val="24"/>
        </w:rPr>
        <w:t xml:space="preserve"> </w:t>
      </w:r>
      <w:r w:rsidRPr="00385448">
        <w:rPr>
          <w:rFonts w:ascii="Times New Roman" w:hAnsi="Times New Roman"/>
          <w:w w:val="105"/>
          <w:sz w:val="24"/>
          <w:szCs w:val="24"/>
        </w:rPr>
        <w:t>lokasi</w:t>
      </w:r>
      <w:r w:rsidRPr="00385448">
        <w:rPr>
          <w:rFonts w:ascii="Times New Roman" w:hAnsi="Times New Roman"/>
          <w:spacing w:val="-30"/>
          <w:w w:val="105"/>
          <w:sz w:val="24"/>
          <w:szCs w:val="24"/>
        </w:rPr>
        <w:t xml:space="preserve"> </w:t>
      </w:r>
      <w:r w:rsidRPr="00385448">
        <w:rPr>
          <w:rFonts w:ascii="Times New Roman" w:hAnsi="Times New Roman"/>
          <w:w w:val="105"/>
          <w:sz w:val="24"/>
          <w:szCs w:val="24"/>
        </w:rPr>
        <w:t>pengambilan</w:t>
      </w:r>
      <w:r w:rsidRPr="00385448">
        <w:rPr>
          <w:rFonts w:ascii="Times New Roman" w:hAnsi="Times New Roman"/>
          <w:spacing w:val="-29"/>
          <w:w w:val="105"/>
          <w:sz w:val="24"/>
          <w:szCs w:val="24"/>
        </w:rPr>
        <w:t xml:space="preserve"> </w:t>
      </w:r>
      <w:r w:rsidRPr="00385448">
        <w:rPr>
          <w:rFonts w:ascii="Times New Roman" w:hAnsi="Times New Roman"/>
          <w:w w:val="105"/>
          <w:sz w:val="24"/>
          <w:szCs w:val="24"/>
        </w:rPr>
        <w:t>data.</w:t>
      </w:r>
    </w:p>
    <w:p w:rsidR="00745F81" w:rsidRPr="00385448" w:rsidRDefault="00745F81" w:rsidP="00161DE6">
      <w:pPr>
        <w:pStyle w:val="ListParagraph"/>
        <w:widowControl w:val="0"/>
        <w:numPr>
          <w:ilvl w:val="0"/>
          <w:numId w:val="15"/>
        </w:numPr>
        <w:tabs>
          <w:tab w:val="left" w:pos="894"/>
          <w:tab w:val="left" w:pos="1276"/>
        </w:tabs>
        <w:spacing w:after="0" w:line="240" w:lineRule="auto"/>
        <w:ind w:left="1276" w:right="101" w:hanging="283"/>
        <w:contextualSpacing w:val="0"/>
        <w:jc w:val="both"/>
        <w:rPr>
          <w:rFonts w:ascii="Times New Roman" w:hAnsi="Times New Roman"/>
          <w:sz w:val="24"/>
          <w:szCs w:val="24"/>
        </w:rPr>
      </w:pPr>
      <w:r w:rsidRPr="00385448">
        <w:rPr>
          <w:rFonts w:ascii="Times New Roman" w:hAnsi="Times New Roman"/>
          <w:w w:val="105"/>
          <w:sz w:val="24"/>
          <w:szCs w:val="24"/>
        </w:rPr>
        <w:t>Pengambilan</w:t>
      </w:r>
      <w:r w:rsidRPr="00385448">
        <w:rPr>
          <w:rFonts w:ascii="Times New Roman" w:hAnsi="Times New Roman"/>
          <w:spacing w:val="-7"/>
          <w:w w:val="105"/>
          <w:sz w:val="24"/>
          <w:szCs w:val="24"/>
        </w:rPr>
        <w:t xml:space="preserve"> </w:t>
      </w:r>
      <w:r w:rsidRPr="00385448">
        <w:rPr>
          <w:rFonts w:ascii="Times New Roman" w:hAnsi="Times New Roman"/>
          <w:w w:val="105"/>
          <w:sz w:val="24"/>
          <w:szCs w:val="24"/>
        </w:rPr>
        <w:t>sampel,</w:t>
      </w:r>
      <w:r w:rsidRPr="00385448">
        <w:rPr>
          <w:rFonts w:ascii="Times New Roman" w:hAnsi="Times New Roman"/>
          <w:spacing w:val="-8"/>
          <w:w w:val="105"/>
          <w:sz w:val="24"/>
          <w:szCs w:val="24"/>
        </w:rPr>
        <w:t xml:space="preserve"> </w:t>
      </w:r>
      <w:r w:rsidRPr="00385448">
        <w:rPr>
          <w:rFonts w:ascii="Times New Roman" w:hAnsi="Times New Roman"/>
          <w:w w:val="105"/>
          <w:sz w:val="24"/>
          <w:szCs w:val="24"/>
        </w:rPr>
        <w:t>yaitu</w:t>
      </w:r>
      <w:r w:rsidRPr="00385448">
        <w:rPr>
          <w:rFonts w:ascii="Times New Roman" w:hAnsi="Times New Roman"/>
          <w:spacing w:val="-8"/>
          <w:w w:val="105"/>
          <w:sz w:val="24"/>
          <w:szCs w:val="24"/>
        </w:rPr>
        <w:t xml:space="preserve"> </w:t>
      </w:r>
      <w:r w:rsidRPr="00385448">
        <w:rPr>
          <w:rFonts w:ascii="Times New Roman" w:hAnsi="Times New Roman"/>
          <w:w w:val="105"/>
          <w:sz w:val="24"/>
          <w:szCs w:val="24"/>
        </w:rPr>
        <w:t>dengan</w:t>
      </w:r>
      <w:r w:rsidRPr="00385448">
        <w:rPr>
          <w:rFonts w:ascii="Times New Roman" w:hAnsi="Times New Roman"/>
          <w:spacing w:val="-8"/>
          <w:w w:val="105"/>
          <w:sz w:val="24"/>
          <w:szCs w:val="24"/>
        </w:rPr>
        <w:t xml:space="preserve"> </w:t>
      </w:r>
      <w:r w:rsidRPr="00385448">
        <w:rPr>
          <w:rFonts w:ascii="Times New Roman" w:hAnsi="Times New Roman"/>
          <w:w w:val="105"/>
          <w:sz w:val="24"/>
          <w:szCs w:val="24"/>
        </w:rPr>
        <w:t>cara</w:t>
      </w:r>
      <w:r w:rsidRPr="00385448">
        <w:rPr>
          <w:rFonts w:ascii="Times New Roman" w:hAnsi="Times New Roman"/>
          <w:spacing w:val="-6"/>
          <w:w w:val="105"/>
          <w:sz w:val="24"/>
          <w:szCs w:val="24"/>
        </w:rPr>
        <w:t xml:space="preserve"> </w:t>
      </w:r>
      <w:r w:rsidRPr="00385448">
        <w:rPr>
          <w:rFonts w:ascii="Times New Roman" w:hAnsi="Times New Roman"/>
          <w:w w:val="105"/>
          <w:sz w:val="24"/>
          <w:szCs w:val="24"/>
        </w:rPr>
        <w:t>menangkap</w:t>
      </w:r>
      <w:r w:rsidRPr="00385448">
        <w:rPr>
          <w:rFonts w:ascii="Times New Roman" w:hAnsi="Times New Roman"/>
          <w:spacing w:val="-8"/>
          <w:w w:val="105"/>
          <w:sz w:val="24"/>
          <w:szCs w:val="24"/>
        </w:rPr>
        <w:t xml:space="preserve"> </w:t>
      </w:r>
      <w:r w:rsidRPr="00385448">
        <w:rPr>
          <w:rFonts w:ascii="Times New Roman" w:hAnsi="Times New Roman"/>
          <w:w w:val="105"/>
          <w:sz w:val="24"/>
          <w:szCs w:val="24"/>
        </w:rPr>
        <w:t>serangga-serangga</w:t>
      </w:r>
      <w:r w:rsidRPr="00385448">
        <w:rPr>
          <w:rFonts w:ascii="Times New Roman" w:hAnsi="Times New Roman"/>
          <w:spacing w:val="-8"/>
          <w:w w:val="105"/>
          <w:sz w:val="24"/>
          <w:szCs w:val="24"/>
        </w:rPr>
        <w:t xml:space="preserve"> </w:t>
      </w:r>
      <w:r w:rsidRPr="00385448">
        <w:rPr>
          <w:rFonts w:ascii="Times New Roman" w:hAnsi="Times New Roman"/>
          <w:w w:val="105"/>
          <w:sz w:val="24"/>
          <w:szCs w:val="24"/>
        </w:rPr>
        <w:t>yang</w:t>
      </w:r>
      <w:r w:rsidRPr="00385448">
        <w:rPr>
          <w:rFonts w:ascii="Times New Roman" w:hAnsi="Times New Roman"/>
          <w:spacing w:val="-8"/>
          <w:w w:val="105"/>
          <w:sz w:val="24"/>
          <w:szCs w:val="24"/>
        </w:rPr>
        <w:t xml:space="preserve"> </w:t>
      </w:r>
      <w:r w:rsidRPr="00385448">
        <w:rPr>
          <w:rFonts w:ascii="Times New Roman" w:hAnsi="Times New Roman"/>
          <w:w w:val="105"/>
          <w:sz w:val="24"/>
          <w:szCs w:val="24"/>
        </w:rPr>
        <w:t xml:space="preserve">hinggap di tanaman dengan mengggunakan </w:t>
      </w:r>
      <w:r w:rsidRPr="00385448">
        <w:rPr>
          <w:rFonts w:ascii="Times New Roman" w:hAnsi="Times New Roman"/>
          <w:w w:val="105"/>
          <w:sz w:val="24"/>
          <w:szCs w:val="24"/>
        </w:rPr>
        <w:lastRenderedPageBreak/>
        <w:t xml:space="preserve">jaring serangga dan kemudian dimasukkan </w:t>
      </w:r>
      <w:r w:rsidRPr="00385448">
        <w:rPr>
          <w:rFonts w:ascii="Times New Roman" w:hAnsi="Times New Roman"/>
          <w:sz w:val="24"/>
          <w:szCs w:val="24"/>
        </w:rPr>
        <w:t>kedalam kantong plastik.</w:t>
      </w:r>
    </w:p>
    <w:p w:rsidR="00745F81" w:rsidRPr="00385448" w:rsidRDefault="00745F81" w:rsidP="00161DE6">
      <w:pPr>
        <w:pStyle w:val="ListParagraph"/>
        <w:widowControl w:val="0"/>
        <w:numPr>
          <w:ilvl w:val="0"/>
          <w:numId w:val="15"/>
        </w:numPr>
        <w:tabs>
          <w:tab w:val="left" w:pos="1276"/>
        </w:tabs>
        <w:spacing w:after="0" w:line="240" w:lineRule="auto"/>
        <w:ind w:left="1276" w:right="100" w:hanging="283"/>
        <w:contextualSpacing w:val="0"/>
        <w:jc w:val="both"/>
        <w:rPr>
          <w:rFonts w:ascii="Times New Roman" w:hAnsi="Times New Roman"/>
          <w:sz w:val="24"/>
          <w:szCs w:val="24"/>
        </w:rPr>
      </w:pPr>
      <w:r w:rsidRPr="00385448">
        <w:rPr>
          <w:rFonts w:ascii="Times New Roman" w:hAnsi="Times New Roman"/>
          <w:w w:val="105"/>
          <w:sz w:val="24"/>
          <w:szCs w:val="24"/>
        </w:rPr>
        <w:t>Identifikasi serangga-serangga yang tertangkap dengan menggunakan buku Kunci Determinasi Serangga.</w:t>
      </w:r>
    </w:p>
    <w:p w:rsidR="00745F81" w:rsidRPr="00385448" w:rsidRDefault="00745F81" w:rsidP="00161DE6">
      <w:pPr>
        <w:pStyle w:val="BodyText"/>
        <w:spacing w:after="0" w:line="240" w:lineRule="auto"/>
        <w:ind w:left="580" w:right="40"/>
        <w:jc w:val="both"/>
        <w:rPr>
          <w:rFonts w:ascii="Times New Roman" w:hAnsi="Times New Roman"/>
          <w:sz w:val="24"/>
          <w:szCs w:val="24"/>
        </w:rPr>
      </w:pPr>
      <w:r w:rsidRPr="00385448">
        <w:rPr>
          <w:rFonts w:ascii="Times New Roman" w:hAnsi="Times New Roman"/>
          <w:w w:val="105"/>
          <w:sz w:val="24"/>
          <w:szCs w:val="24"/>
        </w:rPr>
        <w:t>Tahap yang kedua adalah tahap pengambilan data. Dalam tahap ini dilakukan beberapa langkah, yaitu;</w:t>
      </w:r>
    </w:p>
    <w:p w:rsidR="00745F81" w:rsidRPr="00385448" w:rsidRDefault="00745F81" w:rsidP="00161DE6">
      <w:pPr>
        <w:pStyle w:val="ListParagraph"/>
        <w:widowControl w:val="0"/>
        <w:numPr>
          <w:ilvl w:val="0"/>
          <w:numId w:val="14"/>
        </w:numPr>
        <w:tabs>
          <w:tab w:val="left" w:pos="1276"/>
        </w:tabs>
        <w:spacing w:after="0" w:line="240" w:lineRule="auto"/>
        <w:ind w:left="1276" w:right="100" w:hanging="283"/>
        <w:contextualSpacing w:val="0"/>
        <w:jc w:val="both"/>
        <w:rPr>
          <w:rFonts w:ascii="Times New Roman" w:hAnsi="Times New Roman"/>
          <w:sz w:val="24"/>
          <w:szCs w:val="24"/>
        </w:rPr>
      </w:pPr>
      <w:r w:rsidRPr="00385448">
        <w:rPr>
          <w:rFonts w:ascii="Times New Roman" w:hAnsi="Times New Roman"/>
          <w:w w:val="105"/>
          <w:sz w:val="24"/>
          <w:szCs w:val="24"/>
        </w:rPr>
        <w:t>Pengambilan data tentang jenis jenis serangga yang hinggap dan jumlah serangga yang</w:t>
      </w:r>
      <w:r w:rsidRPr="00385448">
        <w:rPr>
          <w:rFonts w:ascii="Times New Roman" w:hAnsi="Times New Roman"/>
          <w:spacing w:val="-24"/>
          <w:w w:val="105"/>
          <w:sz w:val="24"/>
          <w:szCs w:val="24"/>
        </w:rPr>
        <w:t xml:space="preserve"> </w:t>
      </w:r>
      <w:r w:rsidRPr="00385448">
        <w:rPr>
          <w:rFonts w:ascii="Times New Roman" w:hAnsi="Times New Roman"/>
          <w:w w:val="105"/>
          <w:sz w:val="24"/>
          <w:szCs w:val="24"/>
        </w:rPr>
        <w:t>hinggap</w:t>
      </w:r>
      <w:r w:rsidRPr="00385448">
        <w:rPr>
          <w:rFonts w:ascii="Times New Roman" w:hAnsi="Times New Roman"/>
          <w:spacing w:val="-24"/>
          <w:w w:val="105"/>
          <w:sz w:val="24"/>
          <w:szCs w:val="24"/>
        </w:rPr>
        <w:t xml:space="preserve"> </w:t>
      </w:r>
      <w:r w:rsidRPr="00385448">
        <w:rPr>
          <w:rFonts w:ascii="Times New Roman" w:hAnsi="Times New Roman"/>
          <w:w w:val="105"/>
          <w:sz w:val="24"/>
          <w:szCs w:val="24"/>
        </w:rPr>
        <w:t>di</w:t>
      </w:r>
      <w:r w:rsidRPr="00385448">
        <w:rPr>
          <w:rFonts w:ascii="Times New Roman" w:hAnsi="Times New Roman"/>
          <w:spacing w:val="-24"/>
          <w:w w:val="105"/>
          <w:sz w:val="24"/>
          <w:szCs w:val="24"/>
        </w:rPr>
        <w:t xml:space="preserve"> </w:t>
      </w:r>
      <w:r w:rsidRPr="00385448">
        <w:rPr>
          <w:rFonts w:ascii="Times New Roman" w:hAnsi="Times New Roman"/>
          <w:w w:val="105"/>
          <w:sz w:val="24"/>
          <w:szCs w:val="24"/>
        </w:rPr>
        <w:t>tanaman</w:t>
      </w:r>
      <w:r w:rsidRPr="00385448">
        <w:rPr>
          <w:rFonts w:ascii="Times New Roman" w:hAnsi="Times New Roman"/>
          <w:spacing w:val="-25"/>
          <w:w w:val="105"/>
          <w:sz w:val="24"/>
          <w:szCs w:val="24"/>
        </w:rPr>
        <w:t xml:space="preserve"> </w:t>
      </w:r>
      <w:r w:rsidRPr="00385448">
        <w:rPr>
          <w:rFonts w:ascii="Times New Roman" w:hAnsi="Times New Roman"/>
          <w:i/>
          <w:w w:val="105"/>
          <w:sz w:val="24"/>
          <w:szCs w:val="24"/>
        </w:rPr>
        <w:t xml:space="preserve">jeruk </w:t>
      </w:r>
    </w:p>
    <w:p w:rsidR="00745F81" w:rsidRPr="00385448" w:rsidRDefault="00745F81" w:rsidP="00161DE6">
      <w:pPr>
        <w:pStyle w:val="ListParagraph"/>
        <w:widowControl w:val="0"/>
        <w:numPr>
          <w:ilvl w:val="0"/>
          <w:numId w:val="14"/>
        </w:numPr>
        <w:tabs>
          <w:tab w:val="left" w:pos="919"/>
          <w:tab w:val="left" w:pos="1276"/>
        </w:tabs>
        <w:spacing w:after="0" w:line="240" w:lineRule="auto"/>
        <w:ind w:left="1276" w:right="101" w:hanging="283"/>
        <w:contextualSpacing w:val="0"/>
        <w:jc w:val="both"/>
        <w:rPr>
          <w:rFonts w:ascii="Times New Roman" w:hAnsi="Times New Roman"/>
          <w:sz w:val="24"/>
          <w:szCs w:val="24"/>
        </w:rPr>
      </w:pPr>
      <w:r w:rsidRPr="00385448">
        <w:rPr>
          <w:rFonts w:ascii="Times New Roman" w:hAnsi="Times New Roman"/>
          <w:w w:val="105"/>
          <w:sz w:val="24"/>
          <w:szCs w:val="24"/>
        </w:rPr>
        <w:t>Pengamatan dilakukan dari jarak ± 3 meter dari tanaman. Jarak ini diambil dengan asumsi</w:t>
      </w:r>
      <w:r w:rsidRPr="00385448">
        <w:rPr>
          <w:rFonts w:ascii="Times New Roman" w:hAnsi="Times New Roman"/>
          <w:spacing w:val="-16"/>
          <w:w w:val="105"/>
          <w:sz w:val="24"/>
          <w:szCs w:val="24"/>
        </w:rPr>
        <w:t xml:space="preserve"> </w:t>
      </w:r>
      <w:r w:rsidRPr="00385448">
        <w:rPr>
          <w:rFonts w:ascii="Times New Roman" w:hAnsi="Times New Roman"/>
          <w:w w:val="105"/>
          <w:sz w:val="24"/>
          <w:szCs w:val="24"/>
        </w:rPr>
        <w:t>bahwa</w:t>
      </w:r>
      <w:r w:rsidRPr="00385448">
        <w:rPr>
          <w:rFonts w:ascii="Times New Roman" w:hAnsi="Times New Roman"/>
          <w:spacing w:val="-16"/>
          <w:w w:val="105"/>
          <w:sz w:val="24"/>
          <w:szCs w:val="24"/>
        </w:rPr>
        <w:t xml:space="preserve"> </w:t>
      </w:r>
      <w:r w:rsidRPr="00385448">
        <w:rPr>
          <w:rFonts w:ascii="Times New Roman" w:hAnsi="Times New Roman"/>
          <w:w w:val="105"/>
          <w:sz w:val="24"/>
          <w:szCs w:val="24"/>
        </w:rPr>
        <w:t>dari</w:t>
      </w:r>
      <w:r w:rsidRPr="00385448">
        <w:rPr>
          <w:rFonts w:ascii="Times New Roman" w:hAnsi="Times New Roman"/>
          <w:spacing w:val="-16"/>
          <w:w w:val="105"/>
          <w:sz w:val="24"/>
          <w:szCs w:val="24"/>
        </w:rPr>
        <w:t xml:space="preserve"> </w:t>
      </w:r>
      <w:r w:rsidRPr="00385448">
        <w:rPr>
          <w:rFonts w:ascii="Times New Roman" w:hAnsi="Times New Roman"/>
          <w:w w:val="105"/>
          <w:sz w:val="24"/>
          <w:szCs w:val="24"/>
        </w:rPr>
        <w:t>jarak</w:t>
      </w:r>
      <w:r w:rsidRPr="00385448">
        <w:rPr>
          <w:rFonts w:ascii="Times New Roman" w:hAnsi="Times New Roman"/>
          <w:spacing w:val="-16"/>
          <w:w w:val="105"/>
          <w:sz w:val="24"/>
          <w:szCs w:val="24"/>
        </w:rPr>
        <w:t xml:space="preserve"> </w:t>
      </w:r>
      <w:r w:rsidRPr="00385448">
        <w:rPr>
          <w:rFonts w:ascii="Times New Roman" w:hAnsi="Times New Roman"/>
          <w:w w:val="105"/>
          <w:sz w:val="24"/>
          <w:szCs w:val="24"/>
        </w:rPr>
        <w:t>tersebut,</w:t>
      </w:r>
      <w:r w:rsidRPr="00385448">
        <w:rPr>
          <w:rFonts w:ascii="Times New Roman" w:hAnsi="Times New Roman"/>
          <w:spacing w:val="-16"/>
          <w:w w:val="105"/>
          <w:sz w:val="24"/>
          <w:szCs w:val="24"/>
        </w:rPr>
        <w:t xml:space="preserve"> </w:t>
      </w:r>
      <w:r w:rsidRPr="00385448">
        <w:rPr>
          <w:rFonts w:ascii="Times New Roman" w:hAnsi="Times New Roman"/>
          <w:w w:val="105"/>
          <w:sz w:val="24"/>
          <w:szCs w:val="24"/>
        </w:rPr>
        <w:t>keberadaan</w:t>
      </w:r>
      <w:r w:rsidRPr="00385448">
        <w:rPr>
          <w:rFonts w:ascii="Times New Roman" w:hAnsi="Times New Roman"/>
          <w:spacing w:val="-16"/>
          <w:w w:val="105"/>
          <w:sz w:val="24"/>
          <w:szCs w:val="24"/>
        </w:rPr>
        <w:t xml:space="preserve"> </w:t>
      </w:r>
      <w:r w:rsidRPr="00385448">
        <w:rPr>
          <w:rFonts w:ascii="Times New Roman" w:hAnsi="Times New Roman"/>
          <w:w w:val="105"/>
          <w:sz w:val="24"/>
          <w:szCs w:val="24"/>
        </w:rPr>
        <w:t>pengamat</w:t>
      </w:r>
      <w:r w:rsidRPr="00385448">
        <w:rPr>
          <w:rFonts w:ascii="Times New Roman" w:hAnsi="Times New Roman"/>
          <w:spacing w:val="-15"/>
          <w:w w:val="105"/>
          <w:sz w:val="24"/>
          <w:szCs w:val="24"/>
        </w:rPr>
        <w:t xml:space="preserve"> </w:t>
      </w:r>
      <w:r w:rsidRPr="00385448">
        <w:rPr>
          <w:rFonts w:ascii="Times New Roman" w:hAnsi="Times New Roman"/>
          <w:w w:val="105"/>
          <w:sz w:val="24"/>
          <w:szCs w:val="24"/>
        </w:rPr>
        <w:t>tidak</w:t>
      </w:r>
      <w:r w:rsidRPr="00385448">
        <w:rPr>
          <w:rFonts w:ascii="Times New Roman" w:hAnsi="Times New Roman"/>
          <w:spacing w:val="-14"/>
          <w:w w:val="105"/>
          <w:sz w:val="24"/>
          <w:szCs w:val="24"/>
        </w:rPr>
        <w:t xml:space="preserve"> </w:t>
      </w:r>
      <w:r w:rsidRPr="00385448">
        <w:rPr>
          <w:rFonts w:ascii="Times New Roman" w:hAnsi="Times New Roman"/>
          <w:w w:val="105"/>
          <w:sz w:val="24"/>
          <w:szCs w:val="24"/>
        </w:rPr>
        <w:t>mempengaruhi</w:t>
      </w:r>
      <w:r w:rsidRPr="00385448">
        <w:rPr>
          <w:rFonts w:ascii="Times New Roman" w:hAnsi="Times New Roman"/>
          <w:spacing w:val="-15"/>
          <w:w w:val="105"/>
          <w:sz w:val="24"/>
          <w:szCs w:val="24"/>
        </w:rPr>
        <w:t xml:space="preserve"> </w:t>
      </w:r>
      <w:r w:rsidRPr="00385448">
        <w:rPr>
          <w:rFonts w:ascii="Times New Roman" w:hAnsi="Times New Roman"/>
          <w:w w:val="105"/>
          <w:sz w:val="24"/>
          <w:szCs w:val="24"/>
        </w:rPr>
        <w:t>aktifitas serangga-serangga</w:t>
      </w:r>
      <w:r w:rsidRPr="00385448">
        <w:rPr>
          <w:rFonts w:ascii="Times New Roman" w:hAnsi="Times New Roman"/>
          <w:spacing w:val="-33"/>
          <w:w w:val="105"/>
          <w:sz w:val="24"/>
          <w:szCs w:val="24"/>
        </w:rPr>
        <w:t xml:space="preserve"> </w:t>
      </w:r>
      <w:r w:rsidRPr="00385448">
        <w:rPr>
          <w:rFonts w:ascii="Times New Roman" w:hAnsi="Times New Roman"/>
          <w:w w:val="105"/>
          <w:sz w:val="24"/>
          <w:szCs w:val="24"/>
        </w:rPr>
        <w:t>yang</w:t>
      </w:r>
      <w:r w:rsidRPr="00385448">
        <w:rPr>
          <w:rFonts w:ascii="Times New Roman" w:hAnsi="Times New Roman"/>
          <w:spacing w:val="-33"/>
          <w:w w:val="105"/>
          <w:sz w:val="24"/>
          <w:szCs w:val="24"/>
        </w:rPr>
        <w:t xml:space="preserve"> </w:t>
      </w:r>
      <w:r w:rsidRPr="00385448">
        <w:rPr>
          <w:rFonts w:ascii="Times New Roman" w:hAnsi="Times New Roman"/>
          <w:w w:val="105"/>
          <w:sz w:val="24"/>
          <w:szCs w:val="24"/>
        </w:rPr>
        <w:t>berada</w:t>
      </w:r>
      <w:r w:rsidRPr="00385448">
        <w:rPr>
          <w:rFonts w:ascii="Times New Roman" w:hAnsi="Times New Roman"/>
          <w:spacing w:val="-33"/>
          <w:w w:val="105"/>
          <w:sz w:val="24"/>
          <w:szCs w:val="24"/>
        </w:rPr>
        <w:t xml:space="preserve"> </w:t>
      </w:r>
      <w:r w:rsidRPr="00385448">
        <w:rPr>
          <w:rFonts w:ascii="Times New Roman" w:hAnsi="Times New Roman"/>
          <w:w w:val="105"/>
          <w:sz w:val="24"/>
          <w:szCs w:val="24"/>
        </w:rPr>
        <w:t>disekitar</w:t>
      </w:r>
      <w:r w:rsidRPr="00385448">
        <w:rPr>
          <w:rFonts w:ascii="Times New Roman" w:hAnsi="Times New Roman"/>
          <w:spacing w:val="-33"/>
          <w:w w:val="105"/>
          <w:sz w:val="24"/>
          <w:szCs w:val="24"/>
        </w:rPr>
        <w:t xml:space="preserve"> </w:t>
      </w:r>
      <w:r w:rsidRPr="00385448">
        <w:rPr>
          <w:rFonts w:ascii="Times New Roman" w:hAnsi="Times New Roman"/>
          <w:w w:val="105"/>
          <w:sz w:val="24"/>
          <w:szCs w:val="24"/>
        </w:rPr>
        <w:t>tanaman jeruk</w:t>
      </w:r>
    </w:p>
    <w:p w:rsidR="00745F81" w:rsidRPr="00385448" w:rsidRDefault="00745F81" w:rsidP="002429C1">
      <w:pPr>
        <w:widowControl w:val="0"/>
        <w:numPr>
          <w:ilvl w:val="0"/>
          <w:numId w:val="21"/>
        </w:numPr>
        <w:autoSpaceDE w:val="0"/>
        <w:autoSpaceDN w:val="0"/>
        <w:adjustRightInd w:val="0"/>
        <w:spacing w:after="0" w:line="240" w:lineRule="auto"/>
        <w:ind w:left="270" w:right="3303" w:hanging="270"/>
        <w:rPr>
          <w:rFonts w:ascii="Times New Roman" w:hAnsi="Times New Roman" w:cs="Times New Roman"/>
          <w:b/>
          <w:bCs/>
          <w:sz w:val="24"/>
          <w:szCs w:val="24"/>
        </w:rPr>
      </w:pPr>
      <w:r w:rsidRPr="00385448">
        <w:rPr>
          <w:rFonts w:ascii="Times New Roman" w:hAnsi="Times New Roman" w:cs="Times New Roman"/>
          <w:b/>
          <w:bCs/>
          <w:sz w:val="24"/>
          <w:szCs w:val="24"/>
        </w:rPr>
        <w:t xml:space="preserve">Teknik Pengumpulan </w:t>
      </w:r>
      <w:r w:rsidRPr="00385448">
        <w:rPr>
          <w:rFonts w:ascii="Times New Roman" w:hAnsi="Times New Roman" w:cs="Times New Roman"/>
          <w:b/>
          <w:bCs/>
          <w:sz w:val="24"/>
          <w:szCs w:val="24"/>
          <w:lang w:val="id-ID"/>
        </w:rPr>
        <w:t xml:space="preserve">dan Analisis </w:t>
      </w:r>
      <w:r w:rsidRPr="00385448">
        <w:rPr>
          <w:rFonts w:ascii="Times New Roman" w:hAnsi="Times New Roman" w:cs="Times New Roman"/>
          <w:b/>
          <w:bCs/>
          <w:sz w:val="24"/>
          <w:szCs w:val="24"/>
        </w:rPr>
        <w:t xml:space="preserve">Data </w:t>
      </w:r>
    </w:p>
    <w:p w:rsidR="00745F81" w:rsidRPr="00385448" w:rsidRDefault="00745F81" w:rsidP="00161DE6">
      <w:pPr>
        <w:spacing w:after="0" w:line="240" w:lineRule="auto"/>
        <w:ind w:left="270" w:firstLine="581"/>
        <w:jc w:val="both"/>
        <w:rPr>
          <w:rFonts w:ascii="Times New Roman" w:hAnsi="Times New Roman" w:cs="Times New Roman"/>
          <w:sz w:val="24"/>
          <w:szCs w:val="24"/>
        </w:rPr>
      </w:pPr>
      <w:r w:rsidRPr="00385448">
        <w:rPr>
          <w:rFonts w:ascii="Times New Roman" w:hAnsi="Times New Roman" w:cs="Times New Roman"/>
          <w:color w:val="000000"/>
          <w:spacing w:val="1"/>
          <w:sz w:val="24"/>
          <w:szCs w:val="24"/>
        </w:rPr>
        <w:t>P</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l</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z w:val="24"/>
          <w:szCs w:val="24"/>
        </w:rPr>
        <w:t>t</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 mempu</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pacing w:val="-5"/>
          <w:sz w:val="24"/>
          <w:szCs w:val="24"/>
        </w:rPr>
        <w:t>y</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 xml:space="preserve">i </w:t>
      </w:r>
      <w:r w:rsidRPr="00385448">
        <w:rPr>
          <w:rFonts w:ascii="Times New Roman" w:hAnsi="Times New Roman" w:cs="Times New Roman"/>
          <w:color w:val="000000"/>
          <w:spacing w:val="12"/>
          <w:sz w:val="24"/>
          <w:szCs w:val="24"/>
        </w:rPr>
        <w:t xml:space="preserve"> </w:t>
      </w:r>
      <w:r w:rsidRPr="00385448">
        <w:rPr>
          <w:rFonts w:ascii="Times New Roman" w:hAnsi="Times New Roman" w:cs="Times New Roman"/>
          <w:color w:val="000000"/>
          <w:spacing w:val="2"/>
          <w:sz w:val="24"/>
          <w:szCs w:val="24"/>
        </w:rPr>
        <w:t>k</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i</w:t>
      </w:r>
      <w:r w:rsidRPr="00385448">
        <w:rPr>
          <w:rFonts w:ascii="Times New Roman" w:hAnsi="Times New Roman" w:cs="Times New Roman"/>
          <w:color w:val="000000"/>
          <w:spacing w:val="1"/>
          <w:sz w:val="24"/>
          <w:szCs w:val="24"/>
        </w:rPr>
        <w:t>t</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 xml:space="preserve">n </w:t>
      </w:r>
      <w:r w:rsidRPr="00385448">
        <w:rPr>
          <w:rFonts w:ascii="Times New Roman" w:hAnsi="Times New Roman" w:cs="Times New Roman"/>
          <w:color w:val="000000"/>
          <w:spacing w:val="14"/>
          <w:sz w:val="24"/>
          <w:szCs w:val="24"/>
        </w:rPr>
        <w:t xml:space="preserve"> </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r</w:t>
      </w:r>
      <w:r w:rsidRPr="00385448">
        <w:rPr>
          <w:rFonts w:ascii="Times New Roman" w:hAnsi="Times New Roman" w:cs="Times New Roman"/>
          <w:color w:val="000000"/>
          <w:spacing w:val="-2"/>
          <w:sz w:val="24"/>
          <w:szCs w:val="24"/>
        </w:rPr>
        <w:t>a</w:t>
      </w:r>
      <w:r w:rsidRPr="00385448">
        <w:rPr>
          <w:rFonts w:ascii="Times New Roman" w:hAnsi="Times New Roman" w:cs="Times New Roman"/>
          <w:color w:val="000000"/>
          <w:sz w:val="24"/>
          <w:szCs w:val="24"/>
        </w:rPr>
        <w:t>t d</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pacing w:val="-2"/>
          <w:sz w:val="24"/>
          <w:szCs w:val="24"/>
        </w:rPr>
        <w:t>g</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 metod</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w:t>
      </w:r>
      <w:r w:rsidRPr="00385448">
        <w:rPr>
          <w:rFonts w:ascii="Times New Roman" w:hAnsi="Times New Roman" w:cs="Times New Roman"/>
          <w:color w:val="000000"/>
          <w:spacing w:val="2"/>
          <w:sz w:val="24"/>
          <w:szCs w:val="24"/>
        </w:rPr>
        <w:t xml:space="preserve"> </w:t>
      </w:r>
      <w:r w:rsidRPr="00385448">
        <w:rPr>
          <w:rFonts w:ascii="Times New Roman" w:hAnsi="Times New Roman" w:cs="Times New Roman"/>
          <w:color w:val="000000"/>
          <w:sz w:val="24"/>
          <w:szCs w:val="24"/>
        </w:rPr>
        <w:t>Metode</w:t>
      </w:r>
      <w:r w:rsidRPr="00385448">
        <w:rPr>
          <w:rFonts w:ascii="Times New Roman" w:hAnsi="Times New Roman" w:cs="Times New Roman"/>
          <w:color w:val="000000"/>
          <w:spacing w:val="3"/>
          <w:sz w:val="24"/>
          <w:szCs w:val="24"/>
        </w:rPr>
        <w:t xml:space="preserve"> </w:t>
      </w:r>
      <w:r w:rsidRPr="00385448">
        <w:rPr>
          <w:rFonts w:ascii="Times New Roman" w:hAnsi="Times New Roman" w:cs="Times New Roman"/>
          <w:color w:val="000000"/>
          <w:sz w:val="24"/>
          <w:szCs w:val="24"/>
        </w:rPr>
        <w:t>p</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l</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z w:val="24"/>
          <w:szCs w:val="24"/>
        </w:rPr>
        <w:t>t</w:t>
      </w:r>
      <w:r w:rsidRPr="00385448">
        <w:rPr>
          <w:rFonts w:ascii="Times New Roman" w:hAnsi="Times New Roman" w:cs="Times New Roman"/>
          <w:color w:val="000000"/>
          <w:spacing w:val="1"/>
          <w:sz w:val="24"/>
          <w:szCs w:val="24"/>
        </w:rPr>
        <w:t>ia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2"/>
          <w:sz w:val="24"/>
          <w:szCs w:val="24"/>
        </w:rPr>
        <w:t xml:space="preserve"> </w:t>
      </w:r>
      <w:r w:rsidRPr="00385448">
        <w:rPr>
          <w:rFonts w:ascii="Times New Roman" w:hAnsi="Times New Roman" w:cs="Times New Roman"/>
          <w:color w:val="000000"/>
          <w:sz w:val="24"/>
          <w:szCs w:val="24"/>
        </w:rPr>
        <w:t>s</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lalu</w:t>
      </w:r>
      <w:r w:rsidRPr="00385448">
        <w:rPr>
          <w:rFonts w:ascii="Times New Roman" w:hAnsi="Times New Roman" w:cs="Times New Roman"/>
          <w:color w:val="000000"/>
          <w:spacing w:val="2"/>
          <w:sz w:val="24"/>
          <w:szCs w:val="24"/>
        </w:rPr>
        <w:t xml:space="preserve"> </w:t>
      </w:r>
      <w:r w:rsidRPr="00385448">
        <w:rPr>
          <w:rFonts w:ascii="Times New Roman" w:hAnsi="Times New Roman" w:cs="Times New Roman"/>
          <w:color w:val="000000"/>
          <w:sz w:val="24"/>
          <w:szCs w:val="24"/>
        </w:rPr>
        <w:t>dikaitkan</w:t>
      </w:r>
      <w:r w:rsidRPr="00385448">
        <w:rPr>
          <w:rFonts w:ascii="Times New Roman" w:hAnsi="Times New Roman" w:cs="Times New Roman"/>
          <w:color w:val="000000"/>
          <w:spacing w:val="4"/>
          <w:sz w:val="24"/>
          <w:szCs w:val="24"/>
        </w:rPr>
        <w:t xml:space="preserve"> </w:t>
      </w:r>
      <w:r w:rsidRPr="00385448">
        <w:rPr>
          <w:rFonts w:ascii="Times New Roman" w:hAnsi="Times New Roman" w:cs="Times New Roman"/>
          <w:color w:val="000000"/>
          <w:sz w:val="24"/>
          <w:szCs w:val="24"/>
        </w:rPr>
        <w:t>d</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pacing w:val="-2"/>
          <w:sz w:val="24"/>
          <w:szCs w:val="24"/>
        </w:rPr>
        <w:t>g</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4"/>
          <w:sz w:val="24"/>
          <w:szCs w:val="24"/>
        </w:rPr>
        <w:t xml:space="preserve"> </w:t>
      </w:r>
      <w:r w:rsidRPr="00385448">
        <w:rPr>
          <w:rFonts w:ascii="Times New Roman" w:hAnsi="Times New Roman" w:cs="Times New Roman"/>
          <w:color w:val="000000"/>
          <w:sz w:val="24"/>
          <w:szCs w:val="24"/>
        </w:rPr>
        <w:t>mas</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lah</w:t>
      </w:r>
      <w:r w:rsidRPr="00385448">
        <w:rPr>
          <w:rFonts w:ascii="Times New Roman" w:hAnsi="Times New Roman" w:cs="Times New Roman"/>
          <w:color w:val="000000"/>
          <w:spacing w:val="4"/>
          <w:sz w:val="24"/>
          <w:szCs w:val="24"/>
        </w:rPr>
        <w:t xml:space="preserve"> </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tau</w:t>
      </w:r>
      <w:r w:rsidRPr="00385448">
        <w:rPr>
          <w:rFonts w:ascii="Times New Roman" w:hAnsi="Times New Roman" w:cs="Times New Roman"/>
          <w:color w:val="000000"/>
          <w:spacing w:val="2"/>
          <w:sz w:val="24"/>
          <w:szCs w:val="24"/>
        </w:rPr>
        <w:t xml:space="preserve"> </w:t>
      </w:r>
      <w:r w:rsidRPr="00385448">
        <w:rPr>
          <w:rFonts w:ascii="Times New Roman" w:hAnsi="Times New Roman" w:cs="Times New Roman"/>
          <w:color w:val="000000"/>
          <w:sz w:val="24"/>
          <w:szCs w:val="24"/>
        </w:rPr>
        <w:t>ob</w:t>
      </w:r>
      <w:r w:rsidRPr="00385448">
        <w:rPr>
          <w:rFonts w:ascii="Times New Roman" w:hAnsi="Times New Roman" w:cs="Times New Roman"/>
          <w:color w:val="000000"/>
          <w:spacing w:val="3"/>
          <w:sz w:val="24"/>
          <w:szCs w:val="24"/>
        </w:rPr>
        <w:t>j</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k</w:t>
      </w:r>
      <w:r w:rsidRPr="00385448">
        <w:rPr>
          <w:rFonts w:ascii="Times New Roman" w:hAnsi="Times New Roman" w:cs="Times New Roman"/>
          <w:color w:val="000000"/>
          <w:spacing w:val="2"/>
          <w:sz w:val="24"/>
          <w:szCs w:val="24"/>
        </w:rPr>
        <w:t xml:space="preserve"> </w:t>
      </w:r>
      <w:r w:rsidRPr="00385448">
        <w:rPr>
          <w:rFonts w:ascii="Times New Roman" w:hAnsi="Times New Roman" w:cs="Times New Roman"/>
          <w:color w:val="000000"/>
          <w:sz w:val="24"/>
          <w:szCs w:val="24"/>
        </w:rPr>
        <w:t>p</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l</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z w:val="24"/>
          <w:szCs w:val="24"/>
        </w:rPr>
        <w:t>t</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5"/>
          <w:sz w:val="24"/>
          <w:szCs w:val="24"/>
        </w:rPr>
        <w:t xml:space="preserve"> </w:t>
      </w:r>
      <w:r w:rsidRPr="00385448">
        <w:rPr>
          <w:rFonts w:ascii="Times New Roman" w:hAnsi="Times New Roman" w:cs="Times New Roman"/>
          <w:color w:val="000000"/>
          <w:spacing w:val="-5"/>
          <w:sz w:val="24"/>
          <w:szCs w:val="24"/>
        </w:rPr>
        <w:t>y</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z w:val="24"/>
          <w:szCs w:val="24"/>
        </w:rPr>
        <w:t>g</w:t>
      </w:r>
      <w:r w:rsidRPr="00385448">
        <w:rPr>
          <w:rFonts w:ascii="Times New Roman" w:hAnsi="Times New Roman" w:cs="Times New Roman"/>
          <w:color w:val="000000"/>
          <w:spacing w:val="2"/>
          <w:sz w:val="24"/>
          <w:szCs w:val="24"/>
        </w:rPr>
        <w:t xml:space="preserve"> </w:t>
      </w:r>
      <w:r w:rsidRPr="00385448">
        <w:rPr>
          <w:rFonts w:ascii="Times New Roman" w:hAnsi="Times New Roman" w:cs="Times New Roman"/>
          <w:color w:val="000000"/>
          <w:sz w:val="24"/>
          <w:szCs w:val="24"/>
        </w:rPr>
        <w:t>dikaji. Ad</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pacing w:val="5"/>
          <w:sz w:val="24"/>
          <w:szCs w:val="24"/>
        </w:rPr>
        <w:t>n</w:t>
      </w:r>
      <w:r w:rsidRPr="00385448">
        <w:rPr>
          <w:rFonts w:ascii="Times New Roman" w:hAnsi="Times New Roman" w:cs="Times New Roman"/>
          <w:color w:val="000000"/>
          <w:spacing w:val="-5"/>
          <w:sz w:val="24"/>
          <w:szCs w:val="24"/>
        </w:rPr>
        <w:t>y</w:t>
      </w:r>
      <w:r w:rsidRPr="00385448">
        <w:rPr>
          <w:rFonts w:ascii="Times New Roman" w:hAnsi="Times New Roman" w:cs="Times New Roman"/>
          <w:color w:val="000000"/>
          <w:sz w:val="24"/>
          <w:szCs w:val="24"/>
        </w:rPr>
        <w:t>a</w:t>
      </w:r>
      <w:r w:rsidRPr="00385448">
        <w:rPr>
          <w:rFonts w:ascii="Times New Roman" w:hAnsi="Times New Roman" w:cs="Times New Roman"/>
          <w:color w:val="000000"/>
          <w:spacing w:val="23"/>
          <w:sz w:val="24"/>
          <w:szCs w:val="24"/>
        </w:rPr>
        <w:t xml:space="preserve"> </w:t>
      </w:r>
      <w:r w:rsidRPr="00385448">
        <w:rPr>
          <w:rFonts w:ascii="Times New Roman" w:hAnsi="Times New Roman" w:cs="Times New Roman"/>
          <w:color w:val="000000"/>
          <w:sz w:val="24"/>
          <w:szCs w:val="24"/>
        </w:rPr>
        <w:t>p</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rb</w:t>
      </w:r>
      <w:r w:rsidRPr="00385448">
        <w:rPr>
          <w:rFonts w:ascii="Times New Roman" w:hAnsi="Times New Roman" w:cs="Times New Roman"/>
          <w:color w:val="000000"/>
          <w:spacing w:val="-2"/>
          <w:sz w:val="24"/>
          <w:szCs w:val="24"/>
        </w:rPr>
        <w:t>e</w:t>
      </w:r>
      <w:r w:rsidRPr="00385448">
        <w:rPr>
          <w:rFonts w:ascii="Times New Roman" w:hAnsi="Times New Roman" w:cs="Times New Roman"/>
          <w:color w:val="000000"/>
          <w:spacing w:val="2"/>
          <w:sz w:val="24"/>
          <w:szCs w:val="24"/>
        </w:rPr>
        <w:t>d</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an</w:t>
      </w:r>
      <w:r w:rsidRPr="00385448">
        <w:rPr>
          <w:rFonts w:ascii="Times New Roman" w:hAnsi="Times New Roman" w:cs="Times New Roman"/>
          <w:color w:val="000000"/>
          <w:spacing w:val="24"/>
          <w:sz w:val="24"/>
          <w:szCs w:val="24"/>
        </w:rPr>
        <w:t xml:space="preserve"> </w:t>
      </w:r>
      <w:r w:rsidRPr="00385448">
        <w:rPr>
          <w:rFonts w:ascii="Times New Roman" w:hAnsi="Times New Roman" w:cs="Times New Roman"/>
          <w:color w:val="000000"/>
          <w:sz w:val="24"/>
          <w:szCs w:val="24"/>
        </w:rPr>
        <w:t>objek</w:t>
      </w:r>
      <w:r w:rsidRPr="00385448">
        <w:rPr>
          <w:rFonts w:ascii="Times New Roman" w:hAnsi="Times New Roman" w:cs="Times New Roman"/>
          <w:color w:val="000000"/>
          <w:spacing w:val="25"/>
          <w:sz w:val="24"/>
          <w:szCs w:val="24"/>
        </w:rPr>
        <w:t xml:space="preserve"> </w:t>
      </w:r>
      <w:r w:rsidRPr="00385448">
        <w:rPr>
          <w:rFonts w:ascii="Times New Roman" w:hAnsi="Times New Roman" w:cs="Times New Roman"/>
          <w:color w:val="000000"/>
          <w:sz w:val="24"/>
          <w:szCs w:val="24"/>
        </w:rPr>
        <w:t>p</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l</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z w:val="24"/>
          <w:szCs w:val="24"/>
        </w:rPr>
        <w:t>t</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24"/>
          <w:sz w:val="24"/>
          <w:szCs w:val="24"/>
        </w:rPr>
        <w:t xml:space="preserve"> </w:t>
      </w:r>
      <w:r w:rsidRPr="00385448">
        <w:rPr>
          <w:rFonts w:ascii="Times New Roman" w:hAnsi="Times New Roman" w:cs="Times New Roman"/>
          <w:color w:val="000000"/>
          <w:sz w:val="24"/>
          <w:szCs w:val="24"/>
        </w:rPr>
        <w:t>di</w:t>
      </w:r>
      <w:r w:rsidRPr="00385448">
        <w:rPr>
          <w:rFonts w:ascii="Times New Roman" w:hAnsi="Times New Roman" w:cs="Times New Roman"/>
          <w:color w:val="000000"/>
          <w:spacing w:val="1"/>
          <w:sz w:val="24"/>
          <w:szCs w:val="24"/>
        </w:rPr>
        <w:t>l</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p</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pacing w:val="-2"/>
          <w:sz w:val="24"/>
          <w:szCs w:val="24"/>
        </w:rPr>
        <w:t>g</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26"/>
          <w:sz w:val="24"/>
          <w:szCs w:val="24"/>
        </w:rPr>
        <w:t xml:space="preserve"> </w:t>
      </w:r>
      <w:r w:rsidRPr="00385448">
        <w:rPr>
          <w:rFonts w:ascii="Times New Roman" w:hAnsi="Times New Roman" w:cs="Times New Roman"/>
          <w:color w:val="000000"/>
          <w:sz w:val="24"/>
          <w:szCs w:val="24"/>
        </w:rPr>
        <w:t>memun</w:t>
      </w:r>
      <w:r w:rsidRPr="00385448">
        <w:rPr>
          <w:rFonts w:ascii="Times New Roman" w:hAnsi="Times New Roman" w:cs="Times New Roman"/>
          <w:color w:val="000000"/>
          <w:spacing w:val="-2"/>
          <w:sz w:val="24"/>
          <w:szCs w:val="24"/>
        </w:rPr>
        <w:t>g</w:t>
      </w:r>
      <w:r w:rsidRPr="00385448">
        <w:rPr>
          <w:rFonts w:ascii="Times New Roman" w:hAnsi="Times New Roman" w:cs="Times New Roman"/>
          <w:color w:val="000000"/>
          <w:sz w:val="24"/>
          <w:szCs w:val="24"/>
        </w:rPr>
        <w:t>kinkan</w:t>
      </w:r>
      <w:r w:rsidRPr="00385448">
        <w:rPr>
          <w:rFonts w:ascii="Times New Roman" w:hAnsi="Times New Roman" w:cs="Times New Roman"/>
          <w:color w:val="000000"/>
          <w:spacing w:val="23"/>
          <w:sz w:val="24"/>
          <w:szCs w:val="24"/>
        </w:rPr>
        <w:t xml:space="preserve"> </w:t>
      </w:r>
      <w:r w:rsidRPr="00385448">
        <w:rPr>
          <w:rFonts w:ascii="Times New Roman" w:hAnsi="Times New Roman" w:cs="Times New Roman"/>
          <w:color w:val="000000"/>
          <w:spacing w:val="2"/>
          <w:sz w:val="24"/>
          <w:szCs w:val="24"/>
        </w:rPr>
        <w:t>b</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pacing w:val="-2"/>
          <w:sz w:val="24"/>
          <w:szCs w:val="24"/>
        </w:rPr>
        <w:t>g</w:t>
      </w:r>
      <w:r w:rsidRPr="00385448">
        <w:rPr>
          <w:rFonts w:ascii="Times New Roman" w:hAnsi="Times New Roman" w:cs="Times New Roman"/>
          <w:color w:val="000000"/>
          <w:sz w:val="24"/>
          <w:szCs w:val="24"/>
        </w:rPr>
        <w:t>i</w:t>
      </w:r>
      <w:r w:rsidRPr="00385448">
        <w:rPr>
          <w:rFonts w:ascii="Times New Roman" w:hAnsi="Times New Roman" w:cs="Times New Roman"/>
          <w:color w:val="000000"/>
          <w:spacing w:val="24"/>
          <w:sz w:val="24"/>
          <w:szCs w:val="24"/>
        </w:rPr>
        <w:t xml:space="preserve"> </w:t>
      </w:r>
      <w:r w:rsidRPr="00385448">
        <w:rPr>
          <w:rFonts w:ascii="Times New Roman" w:hAnsi="Times New Roman" w:cs="Times New Roman"/>
          <w:color w:val="000000"/>
          <w:sz w:val="24"/>
          <w:szCs w:val="24"/>
        </w:rPr>
        <w:t>p</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z w:val="24"/>
          <w:szCs w:val="24"/>
        </w:rPr>
        <w:t>g</w:t>
      </w:r>
      <w:r w:rsidRPr="00385448">
        <w:rPr>
          <w:rFonts w:ascii="Times New Roman" w:hAnsi="Times New Roman" w:cs="Times New Roman"/>
          <w:color w:val="000000"/>
          <w:spacing w:val="-2"/>
          <w:sz w:val="24"/>
          <w:szCs w:val="24"/>
        </w:rPr>
        <w:t>g</w:t>
      </w:r>
      <w:r w:rsidRPr="00385448">
        <w:rPr>
          <w:rFonts w:ascii="Times New Roman" w:hAnsi="Times New Roman" w:cs="Times New Roman"/>
          <w:color w:val="000000"/>
          <w:sz w:val="24"/>
          <w:szCs w:val="24"/>
        </w:rPr>
        <w:t>una</w:t>
      </w:r>
      <w:r w:rsidRPr="00385448">
        <w:rPr>
          <w:rFonts w:ascii="Times New Roman" w:hAnsi="Times New Roman" w:cs="Times New Roman"/>
          <w:color w:val="000000"/>
          <w:spacing w:val="23"/>
          <w:sz w:val="24"/>
          <w:szCs w:val="24"/>
        </w:rPr>
        <w:t xml:space="preserve"> </w:t>
      </w:r>
      <w:r w:rsidRPr="00385448">
        <w:rPr>
          <w:rFonts w:ascii="Times New Roman" w:hAnsi="Times New Roman" w:cs="Times New Roman"/>
          <w:color w:val="000000"/>
          <w:spacing w:val="3"/>
          <w:sz w:val="24"/>
          <w:szCs w:val="24"/>
        </w:rPr>
        <w:t>m</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tode</w:t>
      </w:r>
      <w:r w:rsidRPr="00385448">
        <w:rPr>
          <w:rFonts w:ascii="Times New Roman" w:hAnsi="Times New Roman" w:cs="Times New Roman"/>
          <w:color w:val="000000"/>
          <w:spacing w:val="23"/>
          <w:sz w:val="24"/>
          <w:szCs w:val="24"/>
        </w:rPr>
        <w:t xml:space="preserve"> </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tau memi</w:t>
      </w:r>
      <w:r w:rsidRPr="00385448">
        <w:rPr>
          <w:rFonts w:ascii="Times New Roman" w:hAnsi="Times New Roman" w:cs="Times New Roman"/>
          <w:color w:val="000000"/>
          <w:spacing w:val="1"/>
          <w:sz w:val="24"/>
          <w:szCs w:val="24"/>
        </w:rPr>
        <w:t>l</w:t>
      </w:r>
      <w:r w:rsidRPr="00385448">
        <w:rPr>
          <w:rFonts w:ascii="Times New Roman" w:hAnsi="Times New Roman" w:cs="Times New Roman"/>
          <w:color w:val="000000"/>
          <w:sz w:val="24"/>
          <w:szCs w:val="24"/>
        </w:rPr>
        <w:t>ih</w:t>
      </w:r>
      <w:r w:rsidRPr="00385448">
        <w:rPr>
          <w:rFonts w:ascii="Times New Roman" w:hAnsi="Times New Roman" w:cs="Times New Roman"/>
          <w:color w:val="000000"/>
          <w:spacing w:val="33"/>
          <w:sz w:val="24"/>
          <w:szCs w:val="24"/>
        </w:rPr>
        <w:t xml:space="preserve"> </w:t>
      </w:r>
      <w:r w:rsidRPr="00385448">
        <w:rPr>
          <w:rFonts w:ascii="Times New Roman" w:hAnsi="Times New Roman" w:cs="Times New Roman"/>
          <w:color w:val="000000"/>
          <w:spacing w:val="-5"/>
          <w:sz w:val="24"/>
          <w:szCs w:val="24"/>
        </w:rPr>
        <w:t>y</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z w:val="24"/>
          <w:szCs w:val="24"/>
        </w:rPr>
        <w:t>g</w:t>
      </w:r>
      <w:r w:rsidRPr="00385448">
        <w:rPr>
          <w:rFonts w:ascii="Times New Roman" w:hAnsi="Times New Roman" w:cs="Times New Roman"/>
          <w:color w:val="000000"/>
          <w:spacing w:val="28"/>
          <w:sz w:val="24"/>
          <w:szCs w:val="24"/>
        </w:rPr>
        <w:t xml:space="preserve"> </w:t>
      </w:r>
      <w:r w:rsidRPr="00385448">
        <w:rPr>
          <w:rFonts w:ascii="Times New Roman" w:hAnsi="Times New Roman" w:cs="Times New Roman"/>
          <w:color w:val="000000"/>
          <w:spacing w:val="2"/>
          <w:sz w:val="24"/>
          <w:szCs w:val="24"/>
        </w:rPr>
        <w:t>b</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r</w:t>
      </w:r>
      <w:r w:rsidRPr="00385448">
        <w:rPr>
          <w:rFonts w:ascii="Times New Roman" w:hAnsi="Times New Roman" w:cs="Times New Roman"/>
          <w:color w:val="000000"/>
          <w:spacing w:val="1"/>
          <w:sz w:val="24"/>
          <w:szCs w:val="24"/>
        </w:rPr>
        <w:t>b</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da</w:t>
      </w:r>
      <w:r w:rsidRPr="00385448">
        <w:rPr>
          <w:rFonts w:ascii="Times New Roman" w:hAnsi="Times New Roman" w:cs="Times New Roman"/>
          <w:color w:val="000000"/>
          <w:spacing w:val="30"/>
          <w:sz w:val="24"/>
          <w:szCs w:val="24"/>
        </w:rPr>
        <w:t xml:space="preserve"> </w:t>
      </w:r>
      <w:r w:rsidRPr="00385448">
        <w:rPr>
          <w:rFonts w:ascii="Times New Roman" w:hAnsi="Times New Roman" w:cs="Times New Roman"/>
          <w:color w:val="000000"/>
          <w:spacing w:val="2"/>
          <w:sz w:val="24"/>
          <w:szCs w:val="24"/>
        </w:rPr>
        <w:t>p</w:t>
      </w:r>
      <w:r w:rsidRPr="00385448">
        <w:rPr>
          <w:rFonts w:ascii="Times New Roman" w:hAnsi="Times New Roman" w:cs="Times New Roman"/>
          <w:color w:val="000000"/>
          <w:sz w:val="24"/>
          <w:szCs w:val="24"/>
        </w:rPr>
        <w:t>ula.Sehubung</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 xml:space="preserve">n </w:t>
      </w:r>
      <w:r w:rsidRPr="00385448">
        <w:rPr>
          <w:rFonts w:ascii="Times New Roman" w:hAnsi="Times New Roman" w:cs="Times New Roman"/>
          <w:color w:val="000000"/>
          <w:spacing w:val="-19"/>
          <w:sz w:val="24"/>
          <w:szCs w:val="24"/>
        </w:rPr>
        <w:t xml:space="preserve"> </w:t>
      </w:r>
      <w:r w:rsidRPr="00385448">
        <w:rPr>
          <w:rFonts w:ascii="Times New Roman" w:hAnsi="Times New Roman" w:cs="Times New Roman"/>
          <w:color w:val="000000"/>
          <w:sz w:val="24"/>
          <w:szCs w:val="24"/>
        </w:rPr>
        <w:t>d</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z w:val="24"/>
          <w:szCs w:val="24"/>
        </w:rPr>
        <w:t>g</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33"/>
          <w:sz w:val="24"/>
          <w:szCs w:val="24"/>
        </w:rPr>
        <w:t xml:space="preserve"> </w:t>
      </w:r>
      <w:r w:rsidRPr="00385448">
        <w:rPr>
          <w:rFonts w:ascii="Times New Roman" w:hAnsi="Times New Roman" w:cs="Times New Roman"/>
          <w:color w:val="000000"/>
          <w:sz w:val="24"/>
          <w:szCs w:val="24"/>
        </w:rPr>
        <w:t>h</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l</w:t>
      </w:r>
      <w:r w:rsidRPr="00385448">
        <w:rPr>
          <w:rFonts w:ascii="Times New Roman" w:hAnsi="Times New Roman" w:cs="Times New Roman"/>
          <w:color w:val="000000"/>
          <w:spacing w:val="31"/>
          <w:sz w:val="24"/>
          <w:szCs w:val="24"/>
        </w:rPr>
        <w:t xml:space="preserve"> </w:t>
      </w:r>
      <w:r w:rsidRPr="00385448">
        <w:rPr>
          <w:rFonts w:ascii="Times New Roman" w:hAnsi="Times New Roman" w:cs="Times New Roman"/>
          <w:color w:val="000000"/>
          <w:sz w:val="24"/>
          <w:szCs w:val="24"/>
        </w:rPr>
        <w:t>te</w:t>
      </w:r>
      <w:r w:rsidRPr="00385448">
        <w:rPr>
          <w:rFonts w:ascii="Times New Roman" w:hAnsi="Times New Roman" w:cs="Times New Roman"/>
          <w:color w:val="000000"/>
          <w:spacing w:val="-1"/>
          <w:sz w:val="24"/>
          <w:szCs w:val="24"/>
        </w:rPr>
        <w:t>r</w:t>
      </w:r>
      <w:r w:rsidRPr="00385448">
        <w:rPr>
          <w:rFonts w:ascii="Times New Roman" w:hAnsi="Times New Roman" w:cs="Times New Roman"/>
          <w:color w:val="000000"/>
          <w:sz w:val="24"/>
          <w:szCs w:val="24"/>
        </w:rPr>
        <w:t>s</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but,</w:t>
      </w:r>
      <w:r w:rsidRPr="00385448">
        <w:rPr>
          <w:rFonts w:ascii="Times New Roman" w:hAnsi="Times New Roman" w:cs="Times New Roman"/>
          <w:color w:val="000000"/>
          <w:spacing w:val="31"/>
          <w:sz w:val="24"/>
          <w:szCs w:val="24"/>
        </w:rPr>
        <w:t xml:space="preserve"> </w:t>
      </w:r>
      <w:r w:rsidRPr="00385448">
        <w:rPr>
          <w:rFonts w:ascii="Times New Roman" w:hAnsi="Times New Roman" w:cs="Times New Roman"/>
          <w:color w:val="000000"/>
          <w:spacing w:val="2"/>
          <w:sz w:val="24"/>
          <w:szCs w:val="24"/>
        </w:rPr>
        <w:t>k</w:t>
      </w:r>
      <w:r w:rsidRPr="00385448">
        <w:rPr>
          <w:rFonts w:ascii="Times New Roman" w:hAnsi="Times New Roman" w:cs="Times New Roman"/>
          <w:color w:val="000000"/>
          <w:spacing w:val="-1"/>
          <w:sz w:val="24"/>
          <w:szCs w:val="24"/>
        </w:rPr>
        <w:t>ea</w:t>
      </w:r>
      <w:r w:rsidRPr="00385448">
        <w:rPr>
          <w:rFonts w:ascii="Times New Roman" w:hAnsi="Times New Roman" w:cs="Times New Roman"/>
          <w:color w:val="000000"/>
          <w:spacing w:val="2"/>
          <w:sz w:val="24"/>
          <w:szCs w:val="24"/>
        </w:rPr>
        <w:t>d</w:t>
      </w:r>
      <w:r w:rsidRPr="00385448">
        <w:rPr>
          <w:rFonts w:ascii="Times New Roman" w:hAnsi="Times New Roman" w:cs="Times New Roman"/>
          <w:color w:val="000000"/>
          <w:spacing w:val="-1"/>
          <w:sz w:val="24"/>
          <w:szCs w:val="24"/>
        </w:rPr>
        <w:t>aa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31"/>
          <w:sz w:val="24"/>
          <w:szCs w:val="24"/>
        </w:rPr>
        <w:t xml:space="preserve"> </w:t>
      </w:r>
      <w:r w:rsidRPr="00385448">
        <w:rPr>
          <w:rFonts w:ascii="Times New Roman" w:hAnsi="Times New Roman" w:cs="Times New Roman"/>
          <w:color w:val="000000"/>
          <w:sz w:val="24"/>
          <w:szCs w:val="24"/>
        </w:rPr>
        <w:t>o</w:t>
      </w:r>
      <w:r w:rsidRPr="00385448">
        <w:rPr>
          <w:rFonts w:ascii="Times New Roman" w:hAnsi="Times New Roman" w:cs="Times New Roman"/>
          <w:color w:val="000000"/>
          <w:spacing w:val="2"/>
          <w:sz w:val="24"/>
          <w:szCs w:val="24"/>
        </w:rPr>
        <w:t>b</w:t>
      </w:r>
      <w:r w:rsidRPr="00385448">
        <w:rPr>
          <w:rFonts w:ascii="Times New Roman" w:hAnsi="Times New Roman" w:cs="Times New Roman"/>
          <w:color w:val="000000"/>
          <w:sz w:val="24"/>
          <w:szCs w:val="24"/>
        </w:rPr>
        <w:t>jek</w:t>
      </w:r>
      <w:r w:rsidRPr="00385448">
        <w:rPr>
          <w:rFonts w:ascii="Times New Roman" w:hAnsi="Times New Roman" w:cs="Times New Roman"/>
          <w:color w:val="000000"/>
          <w:spacing w:val="30"/>
          <w:sz w:val="24"/>
          <w:szCs w:val="24"/>
        </w:rPr>
        <w:t xml:space="preserve"> </w:t>
      </w:r>
      <w:r w:rsidRPr="00385448">
        <w:rPr>
          <w:rFonts w:ascii="Times New Roman" w:hAnsi="Times New Roman" w:cs="Times New Roman"/>
          <w:color w:val="000000"/>
          <w:sz w:val="24"/>
          <w:szCs w:val="24"/>
        </w:rPr>
        <w:t>p</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l</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z w:val="24"/>
          <w:szCs w:val="24"/>
        </w:rPr>
        <w:t>t</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31"/>
          <w:sz w:val="24"/>
          <w:szCs w:val="24"/>
        </w:rPr>
        <w:t xml:space="preserve"> </w:t>
      </w:r>
      <w:r w:rsidRPr="00385448">
        <w:rPr>
          <w:rFonts w:ascii="Times New Roman" w:hAnsi="Times New Roman" w:cs="Times New Roman"/>
          <w:color w:val="000000"/>
          <w:sz w:val="24"/>
          <w:szCs w:val="24"/>
        </w:rPr>
        <w:t>ini mengg</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mba</w:t>
      </w:r>
      <w:r w:rsidRPr="00385448">
        <w:rPr>
          <w:rFonts w:ascii="Times New Roman" w:hAnsi="Times New Roman" w:cs="Times New Roman"/>
          <w:color w:val="000000"/>
          <w:spacing w:val="-1"/>
          <w:sz w:val="24"/>
          <w:szCs w:val="24"/>
        </w:rPr>
        <w:t>r</w:t>
      </w:r>
      <w:r w:rsidRPr="00385448">
        <w:rPr>
          <w:rFonts w:ascii="Times New Roman" w:hAnsi="Times New Roman" w:cs="Times New Roman"/>
          <w:color w:val="000000"/>
          <w:sz w:val="24"/>
          <w:szCs w:val="24"/>
        </w:rPr>
        <w:t>k</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 xml:space="preserve">n </w:t>
      </w:r>
      <w:r w:rsidRPr="00385448">
        <w:rPr>
          <w:rFonts w:ascii="Times New Roman" w:hAnsi="Times New Roman" w:cs="Times New Roman"/>
          <w:color w:val="000000"/>
          <w:spacing w:val="24"/>
          <w:sz w:val="24"/>
          <w:szCs w:val="24"/>
        </w:rPr>
        <w:t xml:space="preserve"> </w:t>
      </w:r>
      <w:r w:rsidRPr="00385448">
        <w:rPr>
          <w:rFonts w:ascii="Times New Roman" w:hAnsi="Times New Roman" w:cs="Times New Roman"/>
          <w:color w:val="000000"/>
          <w:sz w:val="24"/>
          <w:szCs w:val="24"/>
        </w:rPr>
        <w:t>s</w:t>
      </w:r>
      <w:r w:rsidRPr="00385448">
        <w:rPr>
          <w:rFonts w:ascii="Times New Roman" w:hAnsi="Times New Roman" w:cs="Times New Roman"/>
          <w:color w:val="000000"/>
          <w:spacing w:val="2"/>
          <w:sz w:val="24"/>
          <w:szCs w:val="24"/>
        </w:rPr>
        <w:t>u</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 xml:space="preserve">tu </w:t>
      </w:r>
      <w:r w:rsidRPr="00385448">
        <w:rPr>
          <w:rFonts w:ascii="Times New Roman" w:hAnsi="Times New Roman" w:cs="Times New Roman"/>
          <w:color w:val="000000"/>
          <w:spacing w:val="24"/>
          <w:sz w:val="24"/>
          <w:szCs w:val="24"/>
        </w:rPr>
        <w:t xml:space="preserve"> </w:t>
      </w:r>
      <w:r w:rsidRPr="00385448">
        <w:rPr>
          <w:rFonts w:ascii="Times New Roman" w:hAnsi="Times New Roman" w:cs="Times New Roman"/>
          <w:color w:val="000000"/>
          <w:sz w:val="24"/>
          <w:szCs w:val="24"/>
        </w:rPr>
        <w:t xml:space="preserve">objek </w:t>
      </w:r>
      <w:r w:rsidRPr="00385448">
        <w:rPr>
          <w:rFonts w:ascii="Times New Roman" w:hAnsi="Times New Roman" w:cs="Times New Roman"/>
          <w:color w:val="000000"/>
          <w:spacing w:val="23"/>
          <w:sz w:val="24"/>
          <w:szCs w:val="24"/>
        </w:rPr>
        <w:t xml:space="preserve"> </w:t>
      </w:r>
      <w:r w:rsidRPr="00385448">
        <w:rPr>
          <w:rFonts w:ascii="Times New Roman" w:hAnsi="Times New Roman" w:cs="Times New Roman"/>
          <w:color w:val="000000"/>
          <w:sz w:val="24"/>
          <w:szCs w:val="24"/>
        </w:rPr>
        <w:t>s</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 xml:space="preserve">hingga </w:t>
      </w:r>
      <w:r w:rsidRPr="00385448">
        <w:rPr>
          <w:rFonts w:ascii="Times New Roman" w:hAnsi="Times New Roman" w:cs="Times New Roman"/>
          <w:color w:val="000000"/>
          <w:spacing w:val="23"/>
          <w:sz w:val="24"/>
          <w:szCs w:val="24"/>
        </w:rPr>
        <w:t xml:space="preserve"> </w:t>
      </w:r>
      <w:r w:rsidRPr="00385448">
        <w:rPr>
          <w:rFonts w:ascii="Times New Roman" w:hAnsi="Times New Roman" w:cs="Times New Roman"/>
          <w:color w:val="000000"/>
          <w:sz w:val="24"/>
          <w:szCs w:val="24"/>
        </w:rPr>
        <w:t xml:space="preserve">metode </w:t>
      </w:r>
      <w:r w:rsidRPr="00385448">
        <w:rPr>
          <w:rFonts w:ascii="Times New Roman" w:hAnsi="Times New Roman" w:cs="Times New Roman"/>
          <w:color w:val="000000"/>
          <w:spacing w:val="25"/>
          <w:sz w:val="24"/>
          <w:szCs w:val="24"/>
        </w:rPr>
        <w:t xml:space="preserve"> </w:t>
      </w:r>
      <w:r w:rsidRPr="00385448">
        <w:rPr>
          <w:rFonts w:ascii="Times New Roman" w:hAnsi="Times New Roman" w:cs="Times New Roman"/>
          <w:color w:val="000000"/>
          <w:sz w:val="24"/>
          <w:szCs w:val="24"/>
        </w:rPr>
        <w:t xml:space="preserve">ini </w:t>
      </w:r>
      <w:r w:rsidRPr="00385448">
        <w:rPr>
          <w:rFonts w:ascii="Times New Roman" w:hAnsi="Times New Roman" w:cs="Times New Roman"/>
          <w:color w:val="000000"/>
          <w:spacing w:val="24"/>
          <w:sz w:val="24"/>
          <w:szCs w:val="24"/>
        </w:rPr>
        <w:t xml:space="preserve"> </w:t>
      </w:r>
      <w:r w:rsidRPr="00385448">
        <w:rPr>
          <w:rFonts w:ascii="Times New Roman" w:hAnsi="Times New Roman" w:cs="Times New Roman"/>
          <w:color w:val="000000"/>
          <w:sz w:val="24"/>
          <w:szCs w:val="24"/>
        </w:rPr>
        <w:t>b</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rk</w:t>
      </w:r>
      <w:r w:rsidRPr="00385448">
        <w:rPr>
          <w:rFonts w:ascii="Times New Roman" w:hAnsi="Times New Roman" w:cs="Times New Roman"/>
          <w:color w:val="000000"/>
          <w:spacing w:val="-2"/>
          <w:sz w:val="24"/>
          <w:szCs w:val="24"/>
        </w:rPr>
        <w:t>e</w:t>
      </w:r>
      <w:r w:rsidRPr="00385448">
        <w:rPr>
          <w:rFonts w:ascii="Times New Roman" w:hAnsi="Times New Roman" w:cs="Times New Roman"/>
          <w:color w:val="000000"/>
          <w:spacing w:val="3"/>
          <w:sz w:val="24"/>
          <w:szCs w:val="24"/>
        </w:rPr>
        <w:t>h</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nd</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 xml:space="preserve">k </w:t>
      </w:r>
      <w:r w:rsidRPr="00385448">
        <w:rPr>
          <w:rFonts w:ascii="Times New Roman" w:hAnsi="Times New Roman" w:cs="Times New Roman"/>
          <w:color w:val="000000"/>
          <w:spacing w:val="24"/>
          <w:sz w:val="24"/>
          <w:szCs w:val="24"/>
        </w:rPr>
        <w:t xml:space="preserve"> </w:t>
      </w:r>
      <w:r w:rsidRPr="00385448">
        <w:rPr>
          <w:rFonts w:ascii="Times New Roman" w:hAnsi="Times New Roman" w:cs="Times New Roman"/>
          <w:color w:val="000000"/>
          <w:sz w:val="24"/>
          <w:szCs w:val="24"/>
        </w:rPr>
        <w:t>me</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z w:val="24"/>
          <w:szCs w:val="24"/>
        </w:rPr>
        <w:t>g</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d</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k</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 xml:space="preserve">n </w:t>
      </w:r>
      <w:r w:rsidRPr="00385448">
        <w:rPr>
          <w:rFonts w:ascii="Times New Roman" w:hAnsi="Times New Roman" w:cs="Times New Roman"/>
          <w:color w:val="000000"/>
          <w:spacing w:val="24"/>
          <w:sz w:val="24"/>
          <w:szCs w:val="24"/>
        </w:rPr>
        <w:t xml:space="preserve"> </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kumu</w:t>
      </w:r>
      <w:r w:rsidRPr="00385448">
        <w:rPr>
          <w:rFonts w:ascii="Times New Roman" w:hAnsi="Times New Roman" w:cs="Times New Roman"/>
          <w:color w:val="000000"/>
          <w:spacing w:val="1"/>
          <w:sz w:val="24"/>
          <w:szCs w:val="24"/>
        </w:rPr>
        <w:t>l</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si d</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ta,d</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pacing w:val="-2"/>
          <w:sz w:val="24"/>
          <w:szCs w:val="24"/>
        </w:rPr>
        <w:t>g</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9"/>
          <w:sz w:val="24"/>
          <w:szCs w:val="24"/>
        </w:rPr>
        <w:t xml:space="preserve"> </w:t>
      </w:r>
      <w:r w:rsidRPr="00385448">
        <w:rPr>
          <w:rFonts w:ascii="Times New Roman" w:hAnsi="Times New Roman" w:cs="Times New Roman"/>
          <w:color w:val="000000"/>
          <w:sz w:val="24"/>
          <w:szCs w:val="24"/>
        </w:rPr>
        <w:t>d</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m</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z w:val="24"/>
          <w:szCs w:val="24"/>
        </w:rPr>
        <w:t>kian</w:t>
      </w:r>
      <w:r w:rsidRPr="00385448">
        <w:rPr>
          <w:rFonts w:ascii="Times New Roman" w:hAnsi="Times New Roman" w:cs="Times New Roman"/>
          <w:color w:val="000000"/>
          <w:spacing w:val="9"/>
          <w:sz w:val="24"/>
          <w:szCs w:val="24"/>
        </w:rPr>
        <w:t xml:space="preserve"> </w:t>
      </w:r>
      <w:r w:rsidRPr="00385448">
        <w:rPr>
          <w:rFonts w:ascii="Times New Roman" w:hAnsi="Times New Roman" w:cs="Times New Roman"/>
          <w:color w:val="000000"/>
          <w:sz w:val="24"/>
          <w:szCs w:val="24"/>
        </w:rPr>
        <w:t>metode</w:t>
      </w:r>
      <w:r w:rsidRPr="00385448">
        <w:rPr>
          <w:rFonts w:ascii="Times New Roman" w:hAnsi="Times New Roman" w:cs="Times New Roman"/>
          <w:color w:val="000000"/>
          <w:spacing w:val="11"/>
          <w:sz w:val="24"/>
          <w:szCs w:val="24"/>
        </w:rPr>
        <w:t xml:space="preserve"> </w:t>
      </w:r>
      <w:r w:rsidRPr="00385448">
        <w:rPr>
          <w:rFonts w:ascii="Times New Roman" w:hAnsi="Times New Roman" w:cs="Times New Roman"/>
          <w:color w:val="000000"/>
          <w:spacing w:val="-5"/>
          <w:sz w:val="24"/>
          <w:szCs w:val="24"/>
        </w:rPr>
        <w:t>y</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pacing w:val="2"/>
          <w:sz w:val="24"/>
          <w:szCs w:val="24"/>
        </w:rPr>
        <w:t>n</w:t>
      </w:r>
      <w:r w:rsidRPr="00385448">
        <w:rPr>
          <w:rFonts w:ascii="Times New Roman" w:hAnsi="Times New Roman" w:cs="Times New Roman"/>
          <w:color w:val="000000"/>
          <w:sz w:val="24"/>
          <w:szCs w:val="24"/>
        </w:rPr>
        <w:t>g</w:t>
      </w:r>
      <w:r w:rsidRPr="00385448">
        <w:rPr>
          <w:rFonts w:ascii="Times New Roman" w:hAnsi="Times New Roman" w:cs="Times New Roman"/>
          <w:color w:val="000000"/>
          <w:spacing w:val="7"/>
          <w:sz w:val="24"/>
          <w:szCs w:val="24"/>
        </w:rPr>
        <w:t xml:space="preserve"> </w:t>
      </w:r>
      <w:r w:rsidRPr="00385448">
        <w:rPr>
          <w:rFonts w:ascii="Times New Roman" w:hAnsi="Times New Roman" w:cs="Times New Roman"/>
          <w:color w:val="000000"/>
          <w:sz w:val="24"/>
          <w:szCs w:val="24"/>
        </w:rPr>
        <w:t>di</w:t>
      </w:r>
      <w:r w:rsidRPr="00385448">
        <w:rPr>
          <w:rFonts w:ascii="Times New Roman" w:hAnsi="Times New Roman" w:cs="Times New Roman"/>
          <w:color w:val="000000"/>
          <w:spacing w:val="-2"/>
          <w:sz w:val="24"/>
          <w:szCs w:val="24"/>
        </w:rPr>
        <w:t>g</w:t>
      </w:r>
      <w:r w:rsidRPr="00385448">
        <w:rPr>
          <w:rFonts w:ascii="Times New Roman" w:hAnsi="Times New Roman" w:cs="Times New Roman"/>
          <w:color w:val="000000"/>
          <w:sz w:val="24"/>
          <w:szCs w:val="24"/>
        </w:rPr>
        <w:t>un</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pacing w:val="2"/>
          <w:sz w:val="24"/>
          <w:szCs w:val="24"/>
        </w:rPr>
        <w:t>k</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n</w:t>
      </w:r>
      <w:r w:rsidRPr="00385448">
        <w:rPr>
          <w:rFonts w:ascii="Times New Roman" w:hAnsi="Times New Roman" w:cs="Times New Roman"/>
          <w:color w:val="000000"/>
          <w:spacing w:val="9"/>
          <w:sz w:val="24"/>
          <w:szCs w:val="24"/>
        </w:rPr>
        <w:t xml:space="preserve"> </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pacing w:val="2"/>
          <w:sz w:val="24"/>
          <w:szCs w:val="24"/>
        </w:rPr>
        <w:t>d</w:t>
      </w:r>
      <w:r w:rsidRPr="00385448">
        <w:rPr>
          <w:rFonts w:ascii="Times New Roman" w:hAnsi="Times New Roman" w:cs="Times New Roman"/>
          <w:color w:val="000000"/>
          <w:spacing w:val="-1"/>
          <w:sz w:val="24"/>
          <w:szCs w:val="24"/>
        </w:rPr>
        <w:t>a</w:t>
      </w:r>
      <w:r w:rsidRPr="00385448">
        <w:rPr>
          <w:rFonts w:ascii="Times New Roman" w:hAnsi="Times New Roman" w:cs="Times New Roman"/>
          <w:color w:val="000000"/>
          <w:sz w:val="24"/>
          <w:szCs w:val="24"/>
        </w:rPr>
        <w:t>lah</w:t>
      </w:r>
      <w:r w:rsidRPr="00385448">
        <w:rPr>
          <w:rFonts w:ascii="Times New Roman" w:hAnsi="Times New Roman" w:cs="Times New Roman"/>
          <w:color w:val="000000"/>
          <w:spacing w:val="9"/>
          <w:sz w:val="24"/>
          <w:szCs w:val="24"/>
        </w:rPr>
        <w:t xml:space="preserve"> </w:t>
      </w:r>
      <w:r w:rsidRPr="00385448">
        <w:rPr>
          <w:rFonts w:ascii="Times New Roman" w:hAnsi="Times New Roman" w:cs="Times New Roman"/>
          <w:color w:val="000000"/>
          <w:sz w:val="24"/>
          <w:szCs w:val="24"/>
        </w:rPr>
        <w:t>metode jenis</w:t>
      </w:r>
      <w:r w:rsidRPr="00385448">
        <w:rPr>
          <w:rFonts w:ascii="Times New Roman" w:hAnsi="Times New Roman" w:cs="Times New Roman"/>
          <w:color w:val="000000"/>
          <w:spacing w:val="8"/>
          <w:sz w:val="24"/>
          <w:szCs w:val="24"/>
        </w:rPr>
        <w:t xml:space="preserve"> </w:t>
      </w:r>
      <w:r w:rsidRPr="00385448">
        <w:rPr>
          <w:rFonts w:ascii="Times New Roman" w:hAnsi="Times New Roman" w:cs="Times New Roman"/>
          <w:color w:val="000000"/>
          <w:sz w:val="24"/>
          <w:szCs w:val="24"/>
        </w:rPr>
        <w:t>d</w:t>
      </w:r>
      <w:r w:rsidRPr="00385448">
        <w:rPr>
          <w:rFonts w:ascii="Times New Roman" w:hAnsi="Times New Roman" w:cs="Times New Roman"/>
          <w:color w:val="000000"/>
          <w:spacing w:val="-1"/>
          <w:sz w:val="24"/>
          <w:szCs w:val="24"/>
        </w:rPr>
        <w:t>e</w:t>
      </w:r>
      <w:r w:rsidRPr="00385448">
        <w:rPr>
          <w:rFonts w:ascii="Times New Roman" w:hAnsi="Times New Roman" w:cs="Times New Roman"/>
          <w:color w:val="000000"/>
          <w:sz w:val="24"/>
          <w:szCs w:val="24"/>
        </w:rPr>
        <w:t>skript</w:t>
      </w:r>
      <w:r w:rsidRPr="00385448">
        <w:rPr>
          <w:rFonts w:ascii="Times New Roman" w:hAnsi="Times New Roman" w:cs="Times New Roman"/>
          <w:color w:val="000000"/>
          <w:spacing w:val="1"/>
          <w:sz w:val="24"/>
          <w:szCs w:val="24"/>
        </w:rPr>
        <w:t>i</w:t>
      </w:r>
      <w:r w:rsidRPr="00385448">
        <w:rPr>
          <w:rFonts w:ascii="Times New Roman" w:hAnsi="Times New Roman" w:cs="Times New Roman"/>
          <w:color w:val="000000"/>
          <w:sz w:val="24"/>
          <w:szCs w:val="24"/>
        </w:rPr>
        <w:t>f</w:t>
      </w:r>
      <w:r w:rsidRPr="00385448">
        <w:rPr>
          <w:rFonts w:ascii="Times New Roman" w:hAnsi="Times New Roman" w:cs="Times New Roman"/>
          <w:color w:val="000000"/>
          <w:sz w:val="24"/>
          <w:szCs w:val="24"/>
          <w:lang w:val="id-ID"/>
        </w:rPr>
        <w:t xml:space="preserve">. Ruang lingkup jenis penelitian deskriptif adalah dapat menemukan berbagai data dan fakta dari objek penelitian, serta mendeskripsikan atau menggambarkan, maupun melukiskan dan menjelaskannya, sesuai dengan urutan permasalahan yang disampaikan. Adapun teknik pengumpulan data dari penelitian ini ialah: </w:t>
      </w:r>
      <w:r w:rsidRPr="00385448">
        <w:rPr>
          <w:rFonts w:ascii="Times New Roman" w:hAnsi="Times New Roman" w:cs="Times New Roman"/>
          <w:sz w:val="24"/>
          <w:szCs w:val="24"/>
          <w:lang w:val="id-ID"/>
        </w:rPr>
        <w:t>Penentuan titik pencuplikan (pengambilan sampel) hewan predator dan parasitoid ditentukan dengan sengaja (</w:t>
      </w:r>
      <w:r w:rsidRPr="00385448">
        <w:rPr>
          <w:rFonts w:ascii="Times New Roman" w:hAnsi="Times New Roman" w:cs="Times New Roman"/>
          <w:i/>
          <w:sz w:val="24"/>
          <w:szCs w:val="24"/>
          <w:lang w:val="id-ID"/>
        </w:rPr>
        <w:t>purposive sampling</w:t>
      </w:r>
      <w:r w:rsidRPr="00385448">
        <w:rPr>
          <w:rFonts w:ascii="Times New Roman" w:hAnsi="Times New Roman" w:cs="Times New Roman"/>
          <w:sz w:val="24"/>
          <w:szCs w:val="24"/>
          <w:lang w:val="id-ID"/>
        </w:rPr>
        <w:t>) mengikuti garis diagonal yang telah ditetapkan terlebih dahulu di petak kebun Jeruk, hewan predator dan parasitoid contoh (spesimen) di kanopi tanaman jeruk dikoleksi dengan menggunakan cara perangkap “jaring ayun”, hewan Arthropoda koleksi (spesimen) disimpan pada plastik yang telah dikode dan waktu pengambilan untuk keperluan identifikasi takson</w:t>
      </w:r>
    </w:p>
    <w:p w:rsidR="0069691D" w:rsidRPr="00385448" w:rsidRDefault="0069691D" w:rsidP="000A03BD">
      <w:pPr>
        <w:widowControl w:val="0"/>
        <w:autoSpaceDE w:val="0"/>
        <w:autoSpaceDN w:val="0"/>
        <w:adjustRightInd w:val="0"/>
        <w:spacing w:after="0" w:line="240" w:lineRule="auto"/>
        <w:ind w:right="3303"/>
        <w:rPr>
          <w:rFonts w:ascii="Times New Roman" w:hAnsi="Times New Roman" w:cs="Times New Roman"/>
          <w:b/>
          <w:sz w:val="24"/>
          <w:szCs w:val="24"/>
        </w:rPr>
      </w:pPr>
    </w:p>
    <w:p w:rsidR="000C3B93" w:rsidRPr="00385448" w:rsidRDefault="000C3B93" w:rsidP="00161DE6">
      <w:pPr>
        <w:spacing w:after="0" w:line="240" w:lineRule="auto"/>
        <w:rPr>
          <w:rFonts w:ascii="Times New Roman" w:hAnsi="Times New Roman" w:cs="Times New Roman"/>
          <w:b/>
          <w:sz w:val="24"/>
          <w:szCs w:val="24"/>
        </w:rPr>
      </w:pPr>
      <w:r w:rsidRPr="00385448">
        <w:rPr>
          <w:rFonts w:ascii="Times New Roman" w:hAnsi="Times New Roman" w:cs="Times New Roman"/>
          <w:b/>
          <w:sz w:val="24"/>
          <w:szCs w:val="24"/>
        </w:rPr>
        <w:t>HASIL</w:t>
      </w:r>
      <w:r w:rsidR="00543889" w:rsidRPr="00385448">
        <w:rPr>
          <w:rFonts w:ascii="Times New Roman" w:hAnsi="Times New Roman" w:cs="Times New Roman"/>
          <w:b/>
          <w:sz w:val="24"/>
          <w:szCs w:val="24"/>
        </w:rPr>
        <w:t xml:space="preserve"> </w:t>
      </w:r>
      <w:r w:rsidRPr="00385448">
        <w:rPr>
          <w:rFonts w:ascii="Times New Roman" w:hAnsi="Times New Roman" w:cs="Times New Roman"/>
          <w:b/>
          <w:sz w:val="24"/>
          <w:szCs w:val="24"/>
        </w:rPr>
        <w:t>PENELITIAN</w:t>
      </w:r>
    </w:p>
    <w:p w:rsidR="00745F81" w:rsidRDefault="00745F81" w:rsidP="002429C1">
      <w:pPr>
        <w:spacing w:after="0" w:line="240" w:lineRule="auto"/>
        <w:ind w:right="18" w:firstLine="540"/>
        <w:jc w:val="both"/>
        <w:rPr>
          <w:rFonts w:ascii="Times New Roman" w:hAnsi="Times New Roman" w:cs="Times New Roman"/>
          <w:sz w:val="24"/>
          <w:szCs w:val="24"/>
          <w:lang w:val="id-ID"/>
        </w:rPr>
      </w:pPr>
      <w:r w:rsidRPr="00385448">
        <w:rPr>
          <w:rFonts w:ascii="Times New Roman" w:hAnsi="Times New Roman" w:cs="Times New Roman"/>
          <w:sz w:val="24"/>
          <w:szCs w:val="24"/>
        </w:rPr>
        <w:t>Pada penelitian diperoleh beberapa jenis tumbuhan refugia yang memiliki peranan yang sangat penting bagi tumbuhan jeruk, dimana tumbuhan refugia ini sebagai Predator dan Parasitoid bagi tumbuhan jeruk, adapun fungsi dari tumbuhan refugia ini ialah, sebagai tempat hinggap dan bahkan sebagai pelindung dari tumbuhan jeruk (</w:t>
      </w:r>
      <w:r w:rsidRPr="00385448">
        <w:rPr>
          <w:rFonts w:ascii="Times New Roman" w:hAnsi="Times New Roman" w:cs="Times New Roman"/>
          <w:i/>
          <w:sz w:val="24"/>
          <w:szCs w:val="24"/>
        </w:rPr>
        <w:t xml:space="preserve">Citrus grandis), </w:t>
      </w:r>
      <w:r w:rsidRPr="00385448">
        <w:rPr>
          <w:rFonts w:ascii="Times New Roman" w:hAnsi="Times New Roman" w:cs="Times New Roman"/>
          <w:sz w:val="24"/>
          <w:szCs w:val="24"/>
        </w:rPr>
        <w:t xml:space="preserve">dimana hama atau predator yang semulanya hinggap bahkan bertelur di tumbuhan jeruk menjadi berkurang dan bahkan ada beberapa tumbuhan jeruk yang tidak ada sama sekali hama atau hewan predator, hal tersebut dikarenakan oleh adanya tumbuhan refugia, dimana hama atau hewan predator tersebut hinggap dan bahkan bertelur serta memakan daun dari tumbuhan refugia tersebut. Adapun jenis tumbuhan refugia dan spesies hewan yang ditemukan pada tumbuhan refugia tersebut sebagai berikut: </w:t>
      </w:r>
    </w:p>
    <w:p w:rsidR="00385448" w:rsidRDefault="00385448" w:rsidP="002429C1">
      <w:pPr>
        <w:spacing w:after="0" w:line="240" w:lineRule="auto"/>
        <w:ind w:right="18" w:firstLine="540"/>
        <w:jc w:val="both"/>
        <w:rPr>
          <w:rFonts w:ascii="Times New Roman" w:hAnsi="Times New Roman" w:cs="Times New Roman"/>
          <w:sz w:val="24"/>
          <w:szCs w:val="24"/>
          <w:lang w:val="id-ID"/>
        </w:rPr>
      </w:pPr>
    </w:p>
    <w:p w:rsidR="00385448" w:rsidRDefault="00385448" w:rsidP="002429C1">
      <w:pPr>
        <w:spacing w:after="0" w:line="240" w:lineRule="auto"/>
        <w:ind w:right="18" w:firstLine="540"/>
        <w:jc w:val="both"/>
        <w:rPr>
          <w:rFonts w:ascii="Times New Roman" w:hAnsi="Times New Roman" w:cs="Times New Roman"/>
          <w:sz w:val="24"/>
          <w:szCs w:val="24"/>
          <w:lang w:val="id-ID"/>
        </w:rPr>
      </w:pPr>
    </w:p>
    <w:p w:rsidR="00385448" w:rsidRDefault="00385448" w:rsidP="002429C1">
      <w:pPr>
        <w:spacing w:after="0" w:line="240" w:lineRule="auto"/>
        <w:ind w:right="18" w:firstLine="540"/>
        <w:jc w:val="both"/>
        <w:rPr>
          <w:rFonts w:ascii="Times New Roman" w:hAnsi="Times New Roman" w:cs="Times New Roman"/>
          <w:sz w:val="24"/>
          <w:szCs w:val="24"/>
          <w:lang w:val="id-ID"/>
        </w:rPr>
      </w:pPr>
    </w:p>
    <w:p w:rsidR="00385448" w:rsidRPr="00385448" w:rsidRDefault="00385448" w:rsidP="002429C1">
      <w:pPr>
        <w:spacing w:after="0" w:line="240" w:lineRule="auto"/>
        <w:ind w:right="18" w:firstLine="540"/>
        <w:jc w:val="both"/>
        <w:rPr>
          <w:rFonts w:ascii="Times New Roman" w:hAnsi="Times New Roman" w:cs="Times New Roman"/>
          <w:sz w:val="24"/>
          <w:szCs w:val="24"/>
          <w:lang w:val="id-ID"/>
        </w:rPr>
      </w:pPr>
    </w:p>
    <w:p w:rsidR="00745F81" w:rsidRPr="00385448" w:rsidRDefault="00D35583" w:rsidP="00D35583">
      <w:pPr>
        <w:pStyle w:val="ListParagraph"/>
        <w:numPr>
          <w:ilvl w:val="0"/>
          <w:numId w:val="19"/>
        </w:numPr>
        <w:tabs>
          <w:tab w:val="left" w:pos="540"/>
        </w:tabs>
        <w:spacing w:after="0" w:line="240" w:lineRule="auto"/>
        <w:ind w:left="720" w:right="120" w:hanging="270"/>
        <w:rPr>
          <w:rFonts w:ascii="Times New Roman" w:hAnsi="Times New Roman"/>
          <w:b/>
          <w:sz w:val="24"/>
          <w:szCs w:val="24"/>
        </w:rPr>
      </w:pPr>
      <w:r w:rsidRPr="00385448">
        <w:rPr>
          <w:rFonts w:ascii="Times New Roman" w:hAnsi="Times New Roman"/>
          <w:b/>
          <w:noProof/>
          <w:sz w:val="24"/>
          <w:szCs w:val="24"/>
          <w:lang w:eastAsia="id-ID"/>
        </w:rPr>
        <w:lastRenderedPageBreak/>
        <w:drawing>
          <wp:anchor distT="0" distB="0" distL="114300" distR="114300" simplePos="0" relativeHeight="251652608" behindDoc="1" locked="0" layoutInCell="1" allowOverlap="1" wp14:anchorId="4AAA0C66" wp14:editId="78AA7AD8">
            <wp:simplePos x="0" y="0"/>
            <wp:positionH relativeFrom="column">
              <wp:posOffset>1283970</wp:posOffset>
            </wp:positionH>
            <wp:positionV relativeFrom="paragraph">
              <wp:posOffset>153035</wp:posOffset>
            </wp:positionV>
            <wp:extent cx="3319145" cy="1238250"/>
            <wp:effectExtent l="19050" t="0" r="0" b="0"/>
            <wp:wrapNone/>
            <wp:docPr id="16" name="Picture 2" descr="D:\bahan proyek ekologi\tanaman liar\ageratum c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han proyek ekologi\tanaman liar\ageratum cony.jpg"/>
                    <pic:cNvPicPr>
                      <a:picLocks noChangeAspect="1" noChangeArrowheads="1"/>
                    </pic:cNvPicPr>
                  </pic:nvPicPr>
                  <pic:blipFill>
                    <a:blip r:embed="rId9" cstate="print"/>
                    <a:srcRect/>
                    <a:stretch>
                      <a:fillRect/>
                    </a:stretch>
                  </pic:blipFill>
                  <pic:spPr bwMode="auto">
                    <a:xfrm>
                      <a:off x="0" y="0"/>
                      <a:ext cx="3319145" cy="1238250"/>
                    </a:xfrm>
                    <a:prstGeom prst="rect">
                      <a:avLst/>
                    </a:prstGeom>
                    <a:noFill/>
                    <a:ln w="9525">
                      <a:noFill/>
                      <a:miter lim="800000"/>
                      <a:headEnd/>
                      <a:tailEnd/>
                    </a:ln>
                  </pic:spPr>
                </pic:pic>
              </a:graphicData>
            </a:graphic>
          </wp:anchor>
        </w:drawing>
      </w:r>
      <w:r w:rsidR="00745F81" w:rsidRPr="00385448">
        <w:rPr>
          <w:rFonts w:ascii="Times New Roman" w:hAnsi="Times New Roman"/>
          <w:b/>
          <w:sz w:val="24"/>
          <w:szCs w:val="24"/>
        </w:rPr>
        <w:t>Tumbuhan Sebagai Refugia</w:t>
      </w:r>
    </w:p>
    <w:p w:rsidR="00745F81" w:rsidRPr="00385448" w:rsidRDefault="00745F81" w:rsidP="00161DE6">
      <w:pPr>
        <w:spacing w:after="0" w:line="240" w:lineRule="auto"/>
        <w:ind w:left="360" w:right="120"/>
        <w:rPr>
          <w:rFonts w:ascii="Times New Roman" w:hAnsi="Times New Roman" w:cs="Times New Roman"/>
          <w:b/>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161DE6" w:rsidRDefault="00745F81" w:rsidP="00161DE6">
      <w:pPr>
        <w:spacing w:after="0" w:line="240" w:lineRule="auto"/>
        <w:ind w:right="120"/>
        <w:jc w:val="center"/>
        <w:rPr>
          <w:rFonts w:ascii="Times New Roman" w:hAnsi="Times New Roman" w:cs="Times New Roman"/>
        </w:rPr>
      </w:pPr>
    </w:p>
    <w:p w:rsidR="00745F81" w:rsidRPr="00161DE6" w:rsidRDefault="00745F81" w:rsidP="00161DE6">
      <w:pPr>
        <w:spacing w:after="0" w:line="240" w:lineRule="auto"/>
        <w:ind w:right="120"/>
        <w:jc w:val="center"/>
        <w:rPr>
          <w:rFonts w:ascii="Times New Roman" w:hAnsi="Times New Roman" w:cs="Times New Roman"/>
        </w:rPr>
      </w:pPr>
    </w:p>
    <w:p w:rsidR="00745F81" w:rsidRPr="00161DE6" w:rsidRDefault="00745F81"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745F81" w:rsidRPr="00385448" w:rsidRDefault="00745F81" w:rsidP="00161DE6">
      <w:pPr>
        <w:spacing w:after="0" w:line="240" w:lineRule="auto"/>
        <w:ind w:right="115"/>
        <w:jc w:val="center"/>
        <w:rPr>
          <w:rFonts w:ascii="Times New Roman" w:hAnsi="Times New Roman" w:cs="Times New Roman"/>
          <w:i/>
          <w:sz w:val="24"/>
          <w:szCs w:val="24"/>
        </w:rPr>
      </w:pPr>
      <w:r w:rsidRPr="00385448">
        <w:rPr>
          <w:rFonts w:ascii="Times New Roman" w:hAnsi="Times New Roman" w:cs="Times New Roman"/>
          <w:sz w:val="24"/>
          <w:szCs w:val="24"/>
        </w:rPr>
        <w:t xml:space="preserve">Gambar 5.1. </w:t>
      </w:r>
      <w:r w:rsidRPr="00385448">
        <w:rPr>
          <w:rFonts w:ascii="Times New Roman" w:hAnsi="Times New Roman" w:cs="Times New Roman"/>
          <w:i/>
          <w:sz w:val="24"/>
          <w:szCs w:val="24"/>
        </w:rPr>
        <w:t>Ageratum conyzoides</w:t>
      </w:r>
    </w:p>
    <w:p w:rsidR="00745F81" w:rsidRPr="00161DE6" w:rsidRDefault="00D35583" w:rsidP="00161DE6">
      <w:pPr>
        <w:spacing w:after="0" w:line="240" w:lineRule="auto"/>
        <w:ind w:right="115"/>
        <w:jc w:val="center"/>
        <w:rPr>
          <w:rFonts w:ascii="Times New Roman" w:hAnsi="Times New Roman" w:cs="Times New Roman"/>
          <w:i/>
        </w:rPr>
      </w:pPr>
      <w:r>
        <w:rPr>
          <w:rFonts w:ascii="Times New Roman" w:hAnsi="Times New Roman" w:cs="Times New Roman"/>
          <w:i/>
          <w:noProof/>
          <w:lang w:val="id-ID" w:eastAsia="id-ID"/>
        </w:rPr>
        <w:drawing>
          <wp:anchor distT="0" distB="0" distL="114300" distR="114300" simplePos="0" relativeHeight="251673600" behindDoc="1" locked="0" layoutInCell="1" allowOverlap="1">
            <wp:simplePos x="0" y="0"/>
            <wp:positionH relativeFrom="column">
              <wp:posOffset>1264920</wp:posOffset>
            </wp:positionH>
            <wp:positionV relativeFrom="paragraph">
              <wp:posOffset>146685</wp:posOffset>
            </wp:positionV>
            <wp:extent cx="3314700" cy="1724025"/>
            <wp:effectExtent l="19050" t="0" r="0" b="0"/>
            <wp:wrapNone/>
            <wp:docPr id="17" name="Picture 1" descr="D:\bahan proyek ekologi\tanaman liar\bidens pi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han proyek ekologi\tanaman liar\bidens pilo.jpg"/>
                    <pic:cNvPicPr>
                      <a:picLocks noChangeAspect="1" noChangeArrowheads="1"/>
                    </pic:cNvPicPr>
                  </pic:nvPicPr>
                  <pic:blipFill>
                    <a:blip r:embed="rId10" cstate="print"/>
                    <a:srcRect/>
                    <a:stretch>
                      <a:fillRect/>
                    </a:stretch>
                  </pic:blipFill>
                  <pic:spPr bwMode="auto">
                    <a:xfrm>
                      <a:off x="0" y="0"/>
                      <a:ext cx="3314700" cy="1724025"/>
                    </a:xfrm>
                    <a:prstGeom prst="rect">
                      <a:avLst/>
                    </a:prstGeom>
                    <a:noFill/>
                    <a:ln w="9525">
                      <a:noFill/>
                      <a:miter lim="800000"/>
                      <a:headEnd/>
                      <a:tailEnd/>
                    </a:ln>
                  </pic:spPr>
                </pic:pic>
              </a:graphicData>
            </a:graphic>
          </wp:anchor>
        </w:drawing>
      </w:r>
    </w:p>
    <w:p w:rsidR="00745F81" w:rsidRPr="00161DE6" w:rsidRDefault="00745F81" w:rsidP="00161DE6">
      <w:pPr>
        <w:tabs>
          <w:tab w:val="left" w:pos="1980"/>
        </w:tabs>
        <w:spacing w:after="0" w:line="240" w:lineRule="auto"/>
        <w:ind w:right="115"/>
        <w:jc w:val="center"/>
        <w:rPr>
          <w:rFonts w:ascii="Times New Roman" w:hAnsi="Times New Roman" w:cs="Times New Roman"/>
          <w:i/>
        </w:rPr>
      </w:pPr>
    </w:p>
    <w:p w:rsidR="00745F81" w:rsidRPr="00161DE6" w:rsidRDefault="00745F81" w:rsidP="00161DE6">
      <w:pPr>
        <w:spacing w:after="0" w:line="240" w:lineRule="auto"/>
        <w:ind w:right="115"/>
        <w:jc w:val="center"/>
        <w:rPr>
          <w:rFonts w:ascii="Times New Roman" w:hAnsi="Times New Roman" w:cs="Times New Roman"/>
          <w:i/>
        </w:rPr>
      </w:pPr>
    </w:p>
    <w:p w:rsidR="00745F81" w:rsidRPr="00161DE6" w:rsidRDefault="00745F81" w:rsidP="00161DE6">
      <w:pPr>
        <w:spacing w:after="0" w:line="240" w:lineRule="auto"/>
        <w:ind w:right="115"/>
        <w:jc w:val="center"/>
        <w:rPr>
          <w:rFonts w:ascii="Times New Roman" w:hAnsi="Times New Roman" w:cs="Times New Roman"/>
          <w:i/>
        </w:rPr>
      </w:pPr>
    </w:p>
    <w:p w:rsidR="00745F81" w:rsidRPr="00161DE6" w:rsidRDefault="00745F81" w:rsidP="00161DE6">
      <w:pPr>
        <w:spacing w:after="0" w:line="240" w:lineRule="auto"/>
        <w:ind w:right="115"/>
        <w:jc w:val="center"/>
        <w:rPr>
          <w:rFonts w:ascii="Times New Roman" w:hAnsi="Times New Roman" w:cs="Times New Roman"/>
          <w:i/>
        </w:rPr>
      </w:pPr>
    </w:p>
    <w:p w:rsidR="00745F81" w:rsidRPr="00161DE6" w:rsidRDefault="00745F81" w:rsidP="00161DE6">
      <w:pPr>
        <w:spacing w:after="0" w:line="240" w:lineRule="auto"/>
        <w:ind w:right="120"/>
        <w:jc w:val="center"/>
        <w:rPr>
          <w:rFonts w:ascii="Times New Roman" w:hAnsi="Times New Roman" w:cs="Times New Roman"/>
        </w:rPr>
      </w:pPr>
    </w:p>
    <w:p w:rsidR="00745F81" w:rsidRPr="00161DE6" w:rsidRDefault="00745F81"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D35583">
      <w:pPr>
        <w:spacing w:after="0" w:line="240" w:lineRule="auto"/>
        <w:ind w:right="115"/>
        <w:jc w:val="center"/>
        <w:rPr>
          <w:rFonts w:ascii="Times New Roman" w:hAnsi="Times New Roman" w:cs="Times New Roman"/>
          <w:i/>
          <w:sz w:val="24"/>
          <w:szCs w:val="24"/>
        </w:rPr>
      </w:pPr>
      <w:r w:rsidRPr="00385448">
        <w:rPr>
          <w:rFonts w:ascii="Times New Roman" w:hAnsi="Times New Roman" w:cs="Times New Roman"/>
          <w:sz w:val="24"/>
          <w:szCs w:val="24"/>
        </w:rPr>
        <w:tab/>
        <w:t xml:space="preserve">Gambar 5. 2. </w:t>
      </w:r>
      <w:r w:rsidRPr="00385448">
        <w:rPr>
          <w:rFonts w:ascii="Times New Roman" w:hAnsi="Times New Roman" w:cs="Times New Roman"/>
          <w:i/>
          <w:sz w:val="24"/>
          <w:szCs w:val="24"/>
        </w:rPr>
        <w:t>Biden pillosa</w:t>
      </w:r>
    </w:p>
    <w:p w:rsidR="00D35583" w:rsidRPr="00385448" w:rsidRDefault="00D35583" w:rsidP="00D35583">
      <w:pPr>
        <w:spacing w:after="0" w:line="240" w:lineRule="auto"/>
        <w:ind w:right="115"/>
        <w:rPr>
          <w:rFonts w:ascii="Times New Roman" w:hAnsi="Times New Roman" w:cs="Times New Roman"/>
          <w:sz w:val="24"/>
          <w:szCs w:val="24"/>
        </w:rPr>
      </w:pPr>
      <w:r w:rsidRPr="00385448">
        <w:rPr>
          <w:rFonts w:ascii="Times New Roman" w:hAnsi="Times New Roman" w:cs="Times New Roman"/>
          <w:noProof/>
          <w:sz w:val="24"/>
          <w:szCs w:val="24"/>
          <w:lang w:val="id-ID" w:eastAsia="id-ID"/>
        </w:rPr>
        <w:drawing>
          <wp:anchor distT="0" distB="0" distL="114300" distR="114300" simplePos="0" relativeHeight="251653632" behindDoc="1" locked="0" layoutInCell="1" allowOverlap="1" wp14:anchorId="7B4CF217" wp14:editId="51F05A16">
            <wp:simplePos x="0" y="0"/>
            <wp:positionH relativeFrom="column">
              <wp:posOffset>1274445</wp:posOffset>
            </wp:positionH>
            <wp:positionV relativeFrom="paragraph">
              <wp:posOffset>86994</wp:posOffset>
            </wp:positionV>
            <wp:extent cx="3314700" cy="1190625"/>
            <wp:effectExtent l="19050" t="0" r="0" b="0"/>
            <wp:wrapNone/>
            <wp:docPr id="18" name="Picture 2" descr="D:\bahan proyek ekologi\tanaman liar\solanum torvu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han proyek ekologi\tanaman liar\solanum torvum3.jpg"/>
                    <pic:cNvPicPr>
                      <a:picLocks noChangeAspect="1" noChangeArrowheads="1"/>
                    </pic:cNvPicPr>
                  </pic:nvPicPr>
                  <pic:blipFill>
                    <a:blip r:embed="rId11" cstate="print"/>
                    <a:srcRect/>
                    <a:stretch>
                      <a:fillRect/>
                    </a:stretch>
                  </pic:blipFill>
                  <pic:spPr bwMode="auto">
                    <a:xfrm>
                      <a:off x="0" y="0"/>
                      <a:ext cx="3314700" cy="1190625"/>
                    </a:xfrm>
                    <a:prstGeom prst="rect">
                      <a:avLst/>
                    </a:prstGeom>
                    <a:noFill/>
                    <a:ln w="9525">
                      <a:noFill/>
                      <a:miter lim="800000"/>
                      <a:headEnd/>
                      <a:tailEnd/>
                    </a:ln>
                  </pic:spPr>
                </pic:pic>
              </a:graphicData>
            </a:graphic>
          </wp:anchor>
        </w:drawing>
      </w:r>
    </w:p>
    <w:p w:rsidR="00D35583" w:rsidRPr="00385448" w:rsidRDefault="00D35583" w:rsidP="00161DE6">
      <w:pPr>
        <w:spacing w:after="0" w:line="240" w:lineRule="auto"/>
        <w:ind w:right="115"/>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D35583" w:rsidRPr="00385448" w:rsidRDefault="00D35583"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i/>
          <w:sz w:val="24"/>
          <w:szCs w:val="24"/>
        </w:rPr>
      </w:pPr>
      <w:r w:rsidRPr="00385448">
        <w:rPr>
          <w:rFonts w:ascii="Times New Roman" w:hAnsi="Times New Roman" w:cs="Times New Roman"/>
          <w:sz w:val="24"/>
          <w:szCs w:val="24"/>
        </w:rPr>
        <w:t xml:space="preserve">Gambar 5.3. </w:t>
      </w:r>
      <w:r w:rsidRPr="00385448">
        <w:rPr>
          <w:rFonts w:ascii="Times New Roman" w:hAnsi="Times New Roman" w:cs="Times New Roman"/>
          <w:i/>
          <w:sz w:val="24"/>
          <w:szCs w:val="24"/>
        </w:rPr>
        <w:t>Solanum torvum</w:t>
      </w:r>
    </w:p>
    <w:p w:rsidR="00D35583" w:rsidRPr="00385448" w:rsidRDefault="00D35583" w:rsidP="00161DE6">
      <w:pPr>
        <w:spacing w:after="0" w:line="240" w:lineRule="auto"/>
        <w:ind w:right="120"/>
        <w:jc w:val="center"/>
        <w:rPr>
          <w:rFonts w:ascii="Times New Roman" w:hAnsi="Times New Roman" w:cs="Times New Roman"/>
          <w:i/>
          <w:sz w:val="24"/>
          <w:szCs w:val="24"/>
        </w:rPr>
      </w:pPr>
    </w:p>
    <w:p w:rsidR="00D35583" w:rsidRPr="00385448" w:rsidRDefault="00D35583" w:rsidP="00161DE6">
      <w:pPr>
        <w:spacing w:after="0" w:line="240" w:lineRule="auto"/>
        <w:ind w:right="120"/>
        <w:jc w:val="center"/>
        <w:rPr>
          <w:rFonts w:ascii="Times New Roman" w:hAnsi="Times New Roman" w:cs="Times New Roman"/>
          <w:i/>
          <w:sz w:val="24"/>
          <w:szCs w:val="24"/>
        </w:rPr>
      </w:pPr>
      <w:r w:rsidRPr="00385448">
        <w:rPr>
          <w:rFonts w:ascii="Times New Roman" w:hAnsi="Times New Roman" w:cs="Times New Roman"/>
          <w:i/>
          <w:noProof/>
          <w:sz w:val="24"/>
          <w:szCs w:val="24"/>
          <w:lang w:val="id-ID" w:eastAsia="id-ID"/>
        </w:rPr>
        <w:drawing>
          <wp:anchor distT="0" distB="0" distL="114300" distR="114300" simplePos="0" relativeHeight="251654656" behindDoc="1" locked="0" layoutInCell="1" allowOverlap="1" wp14:anchorId="0CBCD00B" wp14:editId="4285E580">
            <wp:simplePos x="0" y="0"/>
            <wp:positionH relativeFrom="column">
              <wp:posOffset>1274445</wp:posOffset>
            </wp:positionH>
            <wp:positionV relativeFrom="paragraph">
              <wp:posOffset>-175260</wp:posOffset>
            </wp:positionV>
            <wp:extent cx="3314700" cy="1619250"/>
            <wp:effectExtent l="19050" t="0" r="0" b="0"/>
            <wp:wrapNone/>
            <wp:docPr id="19" name="Picture 1" descr="D:\bahan proyek ekologi\tanaman liar\centella-asiatica-l-urb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han proyek ekologi\tanaman liar\centella-asiatica-l-urban1.jpg"/>
                    <pic:cNvPicPr>
                      <a:picLocks noChangeAspect="1" noChangeArrowheads="1"/>
                    </pic:cNvPicPr>
                  </pic:nvPicPr>
                  <pic:blipFill>
                    <a:blip r:embed="rId12" cstate="print"/>
                    <a:srcRect/>
                    <a:stretch>
                      <a:fillRect/>
                    </a:stretch>
                  </pic:blipFill>
                  <pic:spPr bwMode="auto">
                    <a:xfrm>
                      <a:off x="0" y="0"/>
                      <a:ext cx="3314700" cy="1619250"/>
                    </a:xfrm>
                    <a:prstGeom prst="rect">
                      <a:avLst/>
                    </a:prstGeom>
                    <a:noFill/>
                    <a:ln w="9525">
                      <a:noFill/>
                      <a:miter lim="800000"/>
                      <a:headEnd/>
                      <a:tailEnd/>
                    </a:ln>
                  </pic:spPr>
                </pic:pic>
              </a:graphicData>
            </a:graphic>
          </wp:anchor>
        </w:drawing>
      </w:r>
    </w:p>
    <w:p w:rsidR="00D35583" w:rsidRPr="00385448" w:rsidRDefault="00D35583" w:rsidP="00161DE6">
      <w:pPr>
        <w:spacing w:after="0" w:line="240" w:lineRule="auto"/>
        <w:ind w:right="120"/>
        <w:jc w:val="center"/>
        <w:rPr>
          <w:rFonts w:ascii="Times New Roman" w:hAnsi="Times New Roman" w:cs="Times New Roman"/>
          <w:i/>
          <w:sz w:val="24"/>
          <w:szCs w:val="24"/>
        </w:rPr>
      </w:pPr>
    </w:p>
    <w:p w:rsidR="00D35583" w:rsidRPr="00385448" w:rsidRDefault="00D35583" w:rsidP="00161DE6">
      <w:pPr>
        <w:spacing w:after="0" w:line="240" w:lineRule="auto"/>
        <w:ind w:right="120"/>
        <w:jc w:val="center"/>
        <w:rPr>
          <w:rFonts w:ascii="Times New Roman" w:hAnsi="Times New Roman" w:cs="Times New Roman"/>
          <w:i/>
          <w:sz w:val="24"/>
          <w:szCs w:val="24"/>
        </w:rPr>
      </w:pPr>
    </w:p>
    <w:p w:rsidR="00D35583" w:rsidRPr="00385448" w:rsidRDefault="00D35583" w:rsidP="00161DE6">
      <w:pPr>
        <w:spacing w:after="0" w:line="240" w:lineRule="auto"/>
        <w:ind w:right="120"/>
        <w:jc w:val="center"/>
        <w:rPr>
          <w:rFonts w:ascii="Times New Roman" w:hAnsi="Times New Roman" w:cs="Times New Roman"/>
          <w:i/>
          <w:sz w:val="24"/>
          <w:szCs w:val="24"/>
        </w:rPr>
      </w:pPr>
    </w:p>
    <w:p w:rsidR="00745F81" w:rsidRPr="00385448" w:rsidRDefault="00745F81" w:rsidP="00161DE6">
      <w:pPr>
        <w:tabs>
          <w:tab w:val="left" w:pos="4485"/>
        </w:tabs>
        <w:spacing w:after="0" w:line="240" w:lineRule="auto"/>
        <w:ind w:right="120"/>
        <w:rPr>
          <w:rFonts w:ascii="Times New Roman" w:hAnsi="Times New Roman" w:cs="Times New Roman"/>
          <w:sz w:val="24"/>
          <w:szCs w:val="24"/>
        </w:rPr>
      </w:pPr>
      <w:r w:rsidRPr="00385448">
        <w:rPr>
          <w:rFonts w:ascii="Times New Roman" w:hAnsi="Times New Roman" w:cs="Times New Roman"/>
          <w:sz w:val="24"/>
          <w:szCs w:val="24"/>
        </w:rPr>
        <w:tab/>
      </w: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15"/>
        <w:jc w:val="center"/>
        <w:rPr>
          <w:rFonts w:ascii="Times New Roman" w:hAnsi="Times New Roman" w:cs="Times New Roman"/>
          <w:sz w:val="24"/>
          <w:szCs w:val="24"/>
        </w:rPr>
      </w:pPr>
    </w:p>
    <w:p w:rsidR="00745F81" w:rsidRPr="00385448" w:rsidRDefault="00745F81" w:rsidP="00161DE6">
      <w:pPr>
        <w:spacing w:after="0" w:line="240" w:lineRule="auto"/>
        <w:ind w:right="115"/>
        <w:jc w:val="center"/>
        <w:rPr>
          <w:rFonts w:ascii="Times New Roman" w:hAnsi="Times New Roman" w:cs="Times New Roman"/>
          <w:i/>
          <w:sz w:val="24"/>
          <w:szCs w:val="24"/>
        </w:rPr>
      </w:pPr>
      <w:r w:rsidRPr="00385448">
        <w:rPr>
          <w:rFonts w:ascii="Times New Roman" w:hAnsi="Times New Roman" w:cs="Times New Roman"/>
          <w:sz w:val="24"/>
          <w:szCs w:val="24"/>
        </w:rPr>
        <w:t xml:space="preserve">Gambar 5.4. </w:t>
      </w:r>
      <w:r w:rsidRPr="00385448">
        <w:rPr>
          <w:rFonts w:ascii="Times New Roman" w:hAnsi="Times New Roman" w:cs="Times New Roman"/>
          <w:i/>
          <w:sz w:val="24"/>
          <w:szCs w:val="24"/>
        </w:rPr>
        <w:t>Centella asiatica</w:t>
      </w:r>
    </w:p>
    <w:p w:rsidR="005938CD" w:rsidRDefault="005938CD" w:rsidP="00161DE6">
      <w:pPr>
        <w:spacing w:after="0" w:line="240" w:lineRule="auto"/>
        <w:ind w:right="115"/>
        <w:jc w:val="center"/>
        <w:rPr>
          <w:rFonts w:ascii="Times New Roman" w:hAnsi="Times New Roman" w:cs="Times New Roman"/>
          <w:i/>
        </w:rPr>
      </w:pPr>
    </w:p>
    <w:p w:rsidR="005938CD" w:rsidRDefault="005938CD" w:rsidP="00161DE6">
      <w:pPr>
        <w:spacing w:after="0" w:line="240" w:lineRule="auto"/>
        <w:ind w:right="115"/>
        <w:jc w:val="center"/>
        <w:rPr>
          <w:rFonts w:ascii="Times New Roman" w:hAnsi="Times New Roman" w:cs="Times New Roman"/>
          <w:i/>
          <w:lang w:val="id-ID"/>
        </w:rPr>
      </w:pPr>
    </w:p>
    <w:p w:rsidR="00385448" w:rsidRDefault="00385448" w:rsidP="00161DE6">
      <w:pPr>
        <w:spacing w:after="0" w:line="240" w:lineRule="auto"/>
        <w:ind w:right="115"/>
        <w:jc w:val="center"/>
        <w:rPr>
          <w:rFonts w:ascii="Times New Roman" w:hAnsi="Times New Roman" w:cs="Times New Roman"/>
          <w:i/>
          <w:lang w:val="id-ID"/>
        </w:rPr>
      </w:pPr>
    </w:p>
    <w:p w:rsidR="00385448" w:rsidRDefault="00385448" w:rsidP="00161DE6">
      <w:pPr>
        <w:spacing w:after="0" w:line="240" w:lineRule="auto"/>
        <w:ind w:right="115"/>
        <w:jc w:val="center"/>
        <w:rPr>
          <w:rFonts w:ascii="Times New Roman" w:hAnsi="Times New Roman" w:cs="Times New Roman"/>
          <w:i/>
          <w:lang w:val="id-ID"/>
        </w:rPr>
      </w:pPr>
    </w:p>
    <w:p w:rsidR="00385448" w:rsidRDefault="00385448" w:rsidP="00161DE6">
      <w:pPr>
        <w:spacing w:after="0" w:line="240" w:lineRule="auto"/>
        <w:ind w:right="115"/>
        <w:jc w:val="center"/>
        <w:rPr>
          <w:rFonts w:ascii="Times New Roman" w:hAnsi="Times New Roman" w:cs="Times New Roman"/>
          <w:i/>
          <w:lang w:val="id-ID"/>
        </w:rPr>
      </w:pPr>
    </w:p>
    <w:p w:rsidR="00385448" w:rsidRDefault="00385448" w:rsidP="00161DE6">
      <w:pPr>
        <w:spacing w:after="0" w:line="240" w:lineRule="auto"/>
        <w:ind w:right="115"/>
        <w:jc w:val="center"/>
        <w:rPr>
          <w:rFonts w:ascii="Times New Roman" w:hAnsi="Times New Roman" w:cs="Times New Roman"/>
          <w:i/>
          <w:lang w:val="id-ID"/>
        </w:rPr>
      </w:pPr>
    </w:p>
    <w:p w:rsidR="00385448" w:rsidRPr="00385448" w:rsidRDefault="00385448" w:rsidP="00161DE6">
      <w:pPr>
        <w:spacing w:after="0" w:line="240" w:lineRule="auto"/>
        <w:ind w:right="115"/>
        <w:jc w:val="center"/>
        <w:rPr>
          <w:rFonts w:ascii="Times New Roman" w:hAnsi="Times New Roman" w:cs="Times New Roman"/>
          <w:i/>
          <w:lang w:val="id-ID"/>
        </w:rPr>
      </w:pPr>
    </w:p>
    <w:p w:rsidR="00745F81" w:rsidRPr="00161DE6" w:rsidRDefault="00D35583" w:rsidP="00161DE6">
      <w:pPr>
        <w:spacing w:after="0" w:line="240" w:lineRule="auto"/>
        <w:ind w:right="115"/>
        <w:jc w:val="center"/>
        <w:rPr>
          <w:rFonts w:ascii="Times New Roman" w:hAnsi="Times New Roman" w:cs="Times New Roman"/>
          <w:i/>
        </w:rPr>
      </w:pPr>
      <w:r>
        <w:rPr>
          <w:rFonts w:ascii="Times New Roman" w:hAnsi="Times New Roman" w:cs="Times New Roman"/>
          <w:i/>
          <w:noProof/>
          <w:lang w:val="id-ID" w:eastAsia="id-ID"/>
        </w:rPr>
        <w:lastRenderedPageBreak/>
        <w:drawing>
          <wp:anchor distT="0" distB="0" distL="114300" distR="114300" simplePos="0" relativeHeight="251676672" behindDoc="1" locked="0" layoutInCell="1" allowOverlap="1">
            <wp:simplePos x="0" y="0"/>
            <wp:positionH relativeFrom="column">
              <wp:posOffset>1274445</wp:posOffset>
            </wp:positionH>
            <wp:positionV relativeFrom="paragraph">
              <wp:posOffset>66040</wp:posOffset>
            </wp:positionV>
            <wp:extent cx="3295650" cy="1466850"/>
            <wp:effectExtent l="19050" t="0" r="0" b="0"/>
            <wp:wrapNone/>
            <wp:docPr id="20" name="Picture 1" descr="D:\bahan proyek ekologi\tanaman liar\synedrella nodiflor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han proyek ekologi\tanaman liar\synedrella nodiflora3.jpg"/>
                    <pic:cNvPicPr>
                      <a:picLocks noChangeAspect="1" noChangeArrowheads="1"/>
                    </pic:cNvPicPr>
                  </pic:nvPicPr>
                  <pic:blipFill>
                    <a:blip r:embed="rId13" cstate="print"/>
                    <a:srcRect/>
                    <a:stretch>
                      <a:fillRect/>
                    </a:stretch>
                  </pic:blipFill>
                  <pic:spPr bwMode="auto">
                    <a:xfrm>
                      <a:off x="0" y="0"/>
                      <a:ext cx="3295650" cy="1466850"/>
                    </a:xfrm>
                    <a:prstGeom prst="rect">
                      <a:avLst/>
                    </a:prstGeom>
                    <a:noFill/>
                    <a:ln w="9525">
                      <a:noFill/>
                      <a:miter lim="800000"/>
                      <a:headEnd/>
                      <a:tailEnd/>
                    </a:ln>
                  </pic:spPr>
                </pic:pic>
              </a:graphicData>
            </a:graphic>
          </wp:anchor>
        </w:drawing>
      </w:r>
    </w:p>
    <w:p w:rsidR="00745F81" w:rsidRPr="00161DE6" w:rsidRDefault="00745F81" w:rsidP="00161DE6">
      <w:pPr>
        <w:spacing w:after="0" w:line="240" w:lineRule="auto"/>
        <w:ind w:right="120"/>
        <w:jc w:val="center"/>
        <w:rPr>
          <w:rFonts w:ascii="Times New Roman" w:hAnsi="Times New Roman" w:cs="Times New Roman"/>
        </w:rPr>
      </w:pPr>
    </w:p>
    <w:p w:rsidR="00745F81" w:rsidRPr="00161DE6" w:rsidRDefault="00745F81" w:rsidP="00161DE6">
      <w:pPr>
        <w:spacing w:after="0" w:line="240" w:lineRule="auto"/>
        <w:ind w:right="120"/>
        <w:jc w:val="center"/>
        <w:rPr>
          <w:rFonts w:ascii="Times New Roman" w:hAnsi="Times New Roman" w:cs="Times New Roman"/>
        </w:rPr>
      </w:pPr>
    </w:p>
    <w:p w:rsidR="00745F81" w:rsidRPr="00161DE6" w:rsidRDefault="00745F81" w:rsidP="00161DE6">
      <w:pPr>
        <w:spacing w:after="0" w:line="240" w:lineRule="auto"/>
        <w:ind w:right="115"/>
        <w:jc w:val="center"/>
        <w:rPr>
          <w:rFonts w:ascii="Times New Roman" w:hAnsi="Times New Roman" w:cs="Times New Roman"/>
        </w:rPr>
      </w:pPr>
    </w:p>
    <w:p w:rsidR="00745F81" w:rsidRPr="00161DE6" w:rsidRDefault="00745F81"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D35583" w:rsidRDefault="00D35583" w:rsidP="00161DE6">
      <w:pPr>
        <w:spacing w:after="0" w:line="240" w:lineRule="auto"/>
        <w:ind w:right="115"/>
        <w:jc w:val="center"/>
        <w:rPr>
          <w:rFonts w:ascii="Times New Roman" w:hAnsi="Times New Roman" w:cs="Times New Roman"/>
        </w:rPr>
      </w:pPr>
    </w:p>
    <w:p w:rsidR="00745F81" w:rsidRPr="00385448" w:rsidRDefault="00745F81" w:rsidP="00161DE6">
      <w:pPr>
        <w:spacing w:after="0" w:line="240" w:lineRule="auto"/>
        <w:ind w:right="115"/>
        <w:jc w:val="center"/>
        <w:rPr>
          <w:rFonts w:ascii="Times New Roman" w:hAnsi="Times New Roman" w:cs="Times New Roman"/>
          <w:i/>
          <w:sz w:val="24"/>
          <w:szCs w:val="24"/>
        </w:rPr>
      </w:pPr>
      <w:r w:rsidRPr="00385448">
        <w:rPr>
          <w:rFonts w:ascii="Times New Roman" w:hAnsi="Times New Roman" w:cs="Times New Roman"/>
          <w:sz w:val="24"/>
          <w:szCs w:val="24"/>
        </w:rPr>
        <w:t xml:space="preserve">Gambar 5.5. </w:t>
      </w:r>
      <w:r w:rsidRPr="00385448">
        <w:rPr>
          <w:rFonts w:ascii="Times New Roman" w:hAnsi="Times New Roman" w:cs="Times New Roman"/>
          <w:i/>
          <w:sz w:val="24"/>
          <w:szCs w:val="24"/>
        </w:rPr>
        <w:t>Synedrella</w:t>
      </w:r>
    </w:p>
    <w:p w:rsidR="00745F81" w:rsidRPr="00385448" w:rsidRDefault="00745F81" w:rsidP="00161DE6">
      <w:pPr>
        <w:numPr>
          <w:ilvl w:val="1"/>
          <w:numId w:val="17"/>
        </w:numPr>
        <w:tabs>
          <w:tab w:val="clear" w:pos="1440"/>
          <w:tab w:val="num" w:pos="360"/>
        </w:tabs>
        <w:spacing w:after="0" w:line="240" w:lineRule="auto"/>
        <w:ind w:left="360" w:right="120"/>
        <w:rPr>
          <w:rFonts w:ascii="Times New Roman" w:hAnsi="Times New Roman" w:cs="Times New Roman"/>
          <w:b/>
          <w:sz w:val="24"/>
          <w:szCs w:val="24"/>
        </w:rPr>
      </w:pPr>
      <w:r w:rsidRPr="00385448">
        <w:rPr>
          <w:rFonts w:ascii="Times New Roman" w:hAnsi="Times New Roman" w:cs="Times New Roman"/>
          <w:b/>
          <w:sz w:val="24"/>
          <w:szCs w:val="24"/>
        </w:rPr>
        <w:t>Hewan</w:t>
      </w:r>
    </w:p>
    <w:p w:rsidR="00745F81" w:rsidRPr="00385448" w:rsidRDefault="00745F81" w:rsidP="00161DE6">
      <w:pPr>
        <w:tabs>
          <w:tab w:val="left" w:pos="3120"/>
        </w:tabs>
        <w:spacing w:after="0" w:line="240" w:lineRule="auto"/>
        <w:ind w:left="360" w:right="120" w:firstLine="270"/>
        <w:rPr>
          <w:rFonts w:ascii="Times New Roman" w:hAnsi="Times New Roman" w:cs="Times New Roman"/>
          <w:b/>
          <w:sz w:val="24"/>
          <w:szCs w:val="24"/>
        </w:rPr>
      </w:pPr>
      <w:r w:rsidRPr="00385448">
        <w:rPr>
          <w:rFonts w:ascii="Times New Roman" w:hAnsi="Times New Roman" w:cs="Times New Roman"/>
          <w:b/>
          <w:noProof/>
          <w:sz w:val="24"/>
          <w:szCs w:val="24"/>
          <w:lang w:val="id-ID" w:eastAsia="id-ID"/>
        </w:rPr>
        <w:drawing>
          <wp:anchor distT="0" distB="0" distL="114300" distR="114300" simplePos="0" relativeHeight="251655680" behindDoc="1" locked="0" layoutInCell="1" allowOverlap="1" wp14:anchorId="6E1E61B3" wp14:editId="1E96F170">
            <wp:simplePos x="0" y="0"/>
            <wp:positionH relativeFrom="column">
              <wp:posOffset>1045845</wp:posOffset>
            </wp:positionH>
            <wp:positionV relativeFrom="paragraph">
              <wp:posOffset>14605</wp:posOffset>
            </wp:positionV>
            <wp:extent cx="3409950" cy="1628775"/>
            <wp:effectExtent l="19050" t="0" r="0" b="0"/>
            <wp:wrapNone/>
            <wp:docPr id="21" name="Picture 5" descr="D:\Foto Kebun Teh\kebun teh wonosari\100_04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 Kebun Teh\kebun teh wonosari\100_0467.JPG"/>
                    <pic:cNvPicPr>
                      <a:picLocks noChangeAspect="1" noChangeArrowheads="1"/>
                    </pic:cNvPicPr>
                  </pic:nvPicPr>
                  <pic:blipFill>
                    <a:blip r:embed="rId14" cstate="print"/>
                    <a:srcRect/>
                    <a:stretch>
                      <a:fillRect/>
                    </a:stretch>
                  </pic:blipFill>
                  <pic:spPr bwMode="auto">
                    <a:xfrm>
                      <a:off x="0" y="0"/>
                      <a:ext cx="3409950" cy="1628775"/>
                    </a:xfrm>
                    <a:prstGeom prst="rect">
                      <a:avLst/>
                    </a:prstGeom>
                    <a:noFill/>
                    <a:ln w="9525">
                      <a:noFill/>
                      <a:miter lim="800000"/>
                      <a:headEnd/>
                      <a:tailEnd/>
                    </a:ln>
                  </pic:spPr>
                </pic:pic>
              </a:graphicData>
            </a:graphic>
          </wp:anchor>
        </w:drawing>
      </w:r>
      <w:r w:rsidRPr="00385448">
        <w:rPr>
          <w:rFonts w:ascii="Times New Roman" w:hAnsi="Times New Roman" w:cs="Times New Roman"/>
          <w:b/>
          <w:sz w:val="24"/>
          <w:szCs w:val="24"/>
        </w:rPr>
        <w:tab/>
      </w:r>
    </w:p>
    <w:p w:rsidR="00745F81" w:rsidRPr="00385448" w:rsidRDefault="00745F81" w:rsidP="00161DE6">
      <w:pPr>
        <w:tabs>
          <w:tab w:val="left" w:pos="3120"/>
        </w:tabs>
        <w:spacing w:after="0" w:line="240" w:lineRule="auto"/>
        <w:ind w:left="360" w:right="120" w:firstLine="270"/>
        <w:rPr>
          <w:rFonts w:ascii="Times New Roman" w:hAnsi="Times New Roman" w:cs="Times New Roman"/>
          <w:b/>
          <w:sz w:val="24"/>
          <w:szCs w:val="24"/>
        </w:rPr>
      </w:pPr>
    </w:p>
    <w:p w:rsidR="00745F81" w:rsidRPr="00385448" w:rsidRDefault="00745F81" w:rsidP="00161DE6">
      <w:pPr>
        <w:tabs>
          <w:tab w:val="left" w:pos="3120"/>
        </w:tabs>
        <w:spacing w:after="0" w:line="240" w:lineRule="auto"/>
        <w:ind w:left="360" w:right="120" w:firstLine="270"/>
        <w:rPr>
          <w:rFonts w:ascii="Times New Roman" w:hAnsi="Times New Roman" w:cs="Times New Roman"/>
          <w:b/>
          <w:sz w:val="24"/>
          <w:szCs w:val="24"/>
        </w:rPr>
      </w:pPr>
    </w:p>
    <w:p w:rsidR="00745F81" w:rsidRPr="00385448" w:rsidRDefault="00745F81" w:rsidP="00161DE6">
      <w:pPr>
        <w:tabs>
          <w:tab w:val="left" w:pos="3120"/>
        </w:tabs>
        <w:spacing w:after="0" w:line="240" w:lineRule="auto"/>
        <w:ind w:left="360" w:right="120" w:firstLine="270"/>
        <w:rPr>
          <w:rFonts w:ascii="Times New Roman" w:hAnsi="Times New Roman" w:cs="Times New Roman"/>
          <w:b/>
          <w:sz w:val="24"/>
          <w:szCs w:val="24"/>
        </w:rPr>
      </w:pPr>
    </w:p>
    <w:p w:rsidR="00745F81" w:rsidRPr="00385448" w:rsidRDefault="00745F81" w:rsidP="00161DE6">
      <w:pPr>
        <w:spacing w:after="0" w:line="240" w:lineRule="auto"/>
        <w:ind w:left="360" w:right="115"/>
        <w:jc w:val="center"/>
        <w:rPr>
          <w:rFonts w:ascii="Times New Roman" w:hAnsi="Times New Roman" w:cs="Times New Roman"/>
          <w:sz w:val="24"/>
          <w:szCs w:val="24"/>
        </w:rPr>
      </w:pPr>
    </w:p>
    <w:p w:rsidR="00D35583" w:rsidRPr="00385448" w:rsidRDefault="00D35583" w:rsidP="00161DE6">
      <w:pPr>
        <w:spacing w:after="0" w:line="240" w:lineRule="auto"/>
        <w:ind w:left="360" w:right="115"/>
        <w:jc w:val="center"/>
        <w:rPr>
          <w:rFonts w:ascii="Times New Roman" w:hAnsi="Times New Roman" w:cs="Times New Roman"/>
          <w:sz w:val="24"/>
          <w:szCs w:val="24"/>
        </w:rPr>
      </w:pPr>
    </w:p>
    <w:p w:rsidR="00D35583" w:rsidRPr="00385448" w:rsidRDefault="00D35583" w:rsidP="00161DE6">
      <w:pPr>
        <w:spacing w:after="0" w:line="240" w:lineRule="auto"/>
        <w:ind w:left="360" w:right="115"/>
        <w:jc w:val="center"/>
        <w:rPr>
          <w:rFonts w:ascii="Times New Roman" w:hAnsi="Times New Roman" w:cs="Times New Roman"/>
          <w:sz w:val="24"/>
          <w:szCs w:val="24"/>
        </w:rPr>
      </w:pPr>
    </w:p>
    <w:p w:rsidR="00D35583" w:rsidRPr="00385448" w:rsidRDefault="00D35583" w:rsidP="00161DE6">
      <w:pPr>
        <w:spacing w:after="0" w:line="240" w:lineRule="auto"/>
        <w:ind w:left="360" w:right="115"/>
        <w:jc w:val="center"/>
        <w:rPr>
          <w:rFonts w:ascii="Times New Roman" w:hAnsi="Times New Roman" w:cs="Times New Roman"/>
          <w:sz w:val="24"/>
          <w:szCs w:val="24"/>
        </w:rPr>
      </w:pPr>
    </w:p>
    <w:p w:rsidR="00D35583" w:rsidRPr="00385448" w:rsidRDefault="00D35583" w:rsidP="00161DE6">
      <w:pPr>
        <w:spacing w:after="0" w:line="240" w:lineRule="auto"/>
        <w:ind w:left="360" w:right="115"/>
        <w:jc w:val="center"/>
        <w:rPr>
          <w:rFonts w:ascii="Times New Roman" w:hAnsi="Times New Roman" w:cs="Times New Roman"/>
          <w:sz w:val="24"/>
          <w:szCs w:val="24"/>
        </w:rPr>
      </w:pPr>
    </w:p>
    <w:p w:rsidR="00D35583" w:rsidRPr="00385448" w:rsidRDefault="00D35583" w:rsidP="00161DE6">
      <w:pPr>
        <w:spacing w:after="0" w:line="240" w:lineRule="auto"/>
        <w:ind w:left="360" w:right="115"/>
        <w:jc w:val="center"/>
        <w:rPr>
          <w:rFonts w:ascii="Times New Roman" w:hAnsi="Times New Roman" w:cs="Times New Roman"/>
          <w:sz w:val="24"/>
          <w:szCs w:val="24"/>
        </w:rPr>
      </w:pPr>
    </w:p>
    <w:p w:rsidR="00745F81" w:rsidRPr="00385448" w:rsidRDefault="00745F81" w:rsidP="00161DE6">
      <w:pPr>
        <w:spacing w:after="0" w:line="240" w:lineRule="auto"/>
        <w:ind w:left="360" w:right="115"/>
        <w:jc w:val="center"/>
        <w:rPr>
          <w:rFonts w:ascii="Times New Roman" w:hAnsi="Times New Roman" w:cs="Times New Roman"/>
          <w:i/>
          <w:sz w:val="24"/>
          <w:szCs w:val="24"/>
        </w:rPr>
      </w:pPr>
      <w:r w:rsidRPr="00385448">
        <w:rPr>
          <w:rFonts w:ascii="Times New Roman" w:hAnsi="Times New Roman" w:cs="Times New Roman"/>
          <w:sz w:val="24"/>
          <w:szCs w:val="24"/>
        </w:rPr>
        <w:t xml:space="preserve">Gambar 5.6. </w:t>
      </w:r>
      <w:r w:rsidRPr="00385448">
        <w:rPr>
          <w:rFonts w:ascii="Times New Roman" w:hAnsi="Times New Roman" w:cs="Times New Roman"/>
          <w:i/>
          <w:sz w:val="24"/>
          <w:szCs w:val="24"/>
        </w:rPr>
        <w:t>Oxya chinensis</w:t>
      </w:r>
      <w:r w:rsidRPr="00385448">
        <w:rPr>
          <w:rFonts w:ascii="Times New Roman" w:hAnsi="Times New Roman" w:cs="Times New Roman"/>
          <w:sz w:val="24"/>
          <w:szCs w:val="24"/>
        </w:rPr>
        <w:t xml:space="preserve"> pada tumbuhan </w:t>
      </w:r>
      <w:r w:rsidRPr="00385448">
        <w:rPr>
          <w:rFonts w:ascii="Times New Roman" w:hAnsi="Times New Roman" w:cs="Times New Roman"/>
          <w:i/>
          <w:sz w:val="24"/>
          <w:szCs w:val="24"/>
        </w:rPr>
        <w:t>Ageratum conyzoides</w:t>
      </w:r>
    </w:p>
    <w:p w:rsidR="00745F81" w:rsidRPr="00385448" w:rsidRDefault="00745F81" w:rsidP="00161DE6">
      <w:pPr>
        <w:spacing w:after="0" w:line="240" w:lineRule="auto"/>
        <w:ind w:left="360" w:right="120"/>
        <w:jc w:val="center"/>
        <w:rPr>
          <w:rFonts w:ascii="Times New Roman" w:hAnsi="Times New Roman" w:cs="Times New Roman"/>
          <w:sz w:val="24"/>
          <w:szCs w:val="24"/>
        </w:rPr>
      </w:pPr>
    </w:p>
    <w:p w:rsidR="00745F81" w:rsidRPr="00385448" w:rsidRDefault="00D35583" w:rsidP="00161DE6">
      <w:pPr>
        <w:spacing w:after="0" w:line="240" w:lineRule="auto"/>
        <w:ind w:left="360" w:right="120"/>
        <w:jc w:val="center"/>
        <w:rPr>
          <w:rFonts w:ascii="Times New Roman" w:hAnsi="Times New Roman" w:cs="Times New Roman"/>
          <w:sz w:val="24"/>
          <w:szCs w:val="24"/>
        </w:rPr>
      </w:pPr>
      <w:r w:rsidRPr="00385448">
        <w:rPr>
          <w:rFonts w:ascii="Times New Roman" w:hAnsi="Times New Roman" w:cs="Times New Roman"/>
          <w:noProof/>
          <w:sz w:val="24"/>
          <w:szCs w:val="24"/>
          <w:lang w:val="id-ID" w:eastAsia="id-ID"/>
        </w:rPr>
        <w:drawing>
          <wp:anchor distT="0" distB="0" distL="114300" distR="114300" simplePos="0" relativeHeight="251656704" behindDoc="1" locked="0" layoutInCell="1" allowOverlap="1" wp14:anchorId="1FB90E43" wp14:editId="1964D923">
            <wp:simplePos x="0" y="0"/>
            <wp:positionH relativeFrom="column">
              <wp:posOffset>1045845</wp:posOffset>
            </wp:positionH>
            <wp:positionV relativeFrom="paragraph">
              <wp:posOffset>123825</wp:posOffset>
            </wp:positionV>
            <wp:extent cx="3409950" cy="1514475"/>
            <wp:effectExtent l="19050" t="0" r="0" b="0"/>
            <wp:wrapNone/>
            <wp:docPr id="2" name="Picture 4" descr="D:\Foto Kebun Teh\kebun teh wonosari\100_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Kebun Teh\kebun teh wonosari\100_0458.JPG"/>
                    <pic:cNvPicPr>
                      <a:picLocks noChangeAspect="1" noChangeArrowheads="1"/>
                    </pic:cNvPicPr>
                  </pic:nvPicPr>
                  <pic:blipFill>
                    <a:blip r:embed="rId15" cstate="print"/>
                    <a:srcRect/>
                    <a:stretch>
                      <a:fillRect/>
                    </a:stretch>
                  </pic:blipFill>
                  <pic:spPr bwMode="auto">
                    <a:xfrm>
                      <a:off x="0" y="0"/>
                      <a:ext cx="3409950" cy="1514475"/>
                    </a:xfrm>
                    <a:prstGeom prst="rect">
                      <a:avLst/>
                    </a:prstGeom>
                    <a:noFill/>
                    <a:ln w="9525">
                      <a:noFill/>
                      <a:miter lim="800000"/>
                      <a:headEnd/>
                      <a:tailEnd/>
                    </a:ln>
                  </pic:spPr>
                </pic:pic>
              </a:graphicData>
            </a:graphic>
          </wp:anchor>
        </w:drawing>
      </w:r>
    </w:p>
    <w:p w:rsidR="00745F81" w:rsidRPr="00385448" w:rsidRDefault="00745F81" w:rsidP="00161DE6">
      <w:pPr>
        <w:spacing w:after="0" w:line="240" w:lineRule="auto"/>
        <w:ind w:left="360" w:right="120"/>
        <w:jc w:val="center"/>
        <w:rPr>
          <w:rFonts w:ascii="Times New Roman" w:hAnsi="Times New Roman" w:cs="Times New Roman"/>
          <w:sz w:val="24"/>
          <w:szCs w:val="24"/>
        </w:rPr>
      </w:pPr>
    </w:p>
    <w:p w:rsidR="00745F81" w:rsidRPr="00385448" w:rsidRDefault="00745F81" w:rsidP="00161DE6">
      <w:pPr>
        <w:spacing w:after="0" w:line="240" w:lineRule="auto"/>
        <w:ind w:left="360" w:right="120"/>
        <w:jc w:val="center"/>
        <w:rPr>
          <w:rFonts w:ascii="Times New Roman" w:hAnsi="Times New Roman" w:cs="Times New Roman"/>
          <w:sz w:val="24"/>
          <w:szCs w:val="24"/>
        </w:rPr>
      </w:pPr>
    </w:p>
    <w:p w:rsidR="00745F81" w:rsidRPr="00385448" w:rsidRDefault="00745F81" w:rsidP="00161DE6">
      <w:pPr>
        <w:spacing w:after="0" w:line="240" w:lineRule="auto"/>
        <w:ind w:left="360" w:right="120"/>
        <w:jc w:val="center"/>
        <w:rPr>
          <w:rFonts w:ascii="Times New Roman" w:hAnsi="Times New Roman" w:cs="Times New Roman"/>
          <w:sz w:val="24"/>
          <w:szCs w:val="24"/>
        </w:rPr>
      </w:pPr>
    </w:p>
    <w:p w:rsidR="00D35583" w:rsidRPr="00385448" w:rsidRDefault="00D35583" w:rsidP="00161DE6">
      <w:pPr>
        <w:spacing w:after="0" w:line="240" w:lineRule="auto"/>
        <w:ind w:left="360" w:right="120"/>
        <w:jc w:val="center"/>
        <w:rPr>
          <w:rFonts w:ascii="Times New Roman" w:hAnsi="Times New Roman" w:cs="Times New Roman"/>
          <w:sz w:val="24"/>
          <w:szCs w:val="24"/>
        </w:rPr>
      </w:pPr>
    </w:p>
    <w:p w:rsidR="00D35583" w:rsidRPr="00385448" w:rsidRDefault="00D35583" w:rsidP="00161DE6">
      <w:pPr>
        <w:spacing w:after="0" w:line="240" w:lineRule="auto"/>
        <w:ind w:left="360" w:right="120"/>
        <w:jc w:val="center"/>
        <w:rPr>
          <w:rFonts w:ascii="Times New Roman" w:hAnsi="Times New Roman" w:cs="Times New Roman"/>
          <w:sz w:val="24"/>
          <w:szCs w:val="24"/>
        </w:rPr>
      </w:pPr>
    </w:p>
    <w:p w:rsidR="00D35583" w:rsidRPr="00385448" w:rsidRDefault="00D35583" w:rsidP="00161DE6">
      <w:pPr>
        <w:spacing w:after="0" w:line="240" w:lineRule="auto"/>
        <w:ind w:left="360" w:right="120"/>
        <w:jc w:val="center"/>
        <w:rPr>
          <w:rFonts w:ascii="Times New Roman" w:hAnsi="Times New Roman" w:cs="Times New Roman"/>
          <w:sz w:val="24"/>
          <w:szCs w:val="24"/>
        </w:rPr>
      </w:pPr>
    </w:p>
    <w:p w:rsidR="00D35583" w:rsidRPr="00385448" w:rsidRDefault="00D35583" w:rsidP="00161DE6">
      <w:pPr>
        <w:spacing w:after="0" w:line="240" w:lineRule="auto"/>
        <w:ind w:left="360" w:right="120"/>
        <w:jc w:val="center"/>
        <w:rPr>
          <w:rFonts w:ascii="Times New Roman" w:hAnsi="Times New Roman" w:cs="Times New Roman"/>
          <w:sz w:val="24"/>
          <w:szCs w:val="24"/>
        </w:rPr>
      </w:pPr>
    </w:p>
    <w:p w:rsidR="00D35583" w:rsidRPr="00385448" w:rsidRDefault="00D35583" w:rsidP="00161DE6">
      <w:pPr>
        <w:spacing w:after="0" w:line="240" w:lineRule="auto"/>
        <w:ind w:left="360" w:right="120"/>
        <w:jc w:val="center"/>
        <w:rPr>
          <w:rFonts w:ascii="Times New Roman" w:hAnsi="Times New Roman" w:cs="Times New Roman"/>
          <w:sz w:val="24"/>
          <w:szCs w:val="24"/>
        </w:rPr>
      </w:pPr>
    </w:p>
    <w:p w:rsidR="00D35583" w:rsidRPr="00385448" w:rsidRDefault="00D35583" w:rsidP="005938CD">
      <w:pPr>
        <w:spacing w:after="0" w:line="240" w:lineRule="auto"/>
        <w:ind w:left="360" w:right="115"/>
        <w:jc w:val="center"/>
        <w:rPr>
          <w:rFonts w:ascii="Times New Roman" w:hAnsi="Times New Roman" w:cs="Times New Roman"/>
          <w:sz w:val="24"/>
          <w:szCs w:val="24"/>
        </w:rPr>
      </w:pPr>
    </w:p>
    <w:p w:rsidR="00D35583" w:rsidRPr="00385448" w:rsidRDefault="005938CD" w:rsidP="005938CD">
      <w:pPr>
        <w:spacing w:after="0" w:line="240" w:lineRule="auto"/>
        <w:ind w:left="360" w:right="115"/>
        <w:jc w:val="center"/>
        <w:rPr>
          <w:rFonts w:ascii="Times New Roman" w:hAnsi="Times New Roman" w:cs="Times New Roman"/>
          <w:sz w:val="24"/>
          <w:szCs w:val="24"/>
        </w:rPr>
      </w:pPr>
      <w:r w:rsidRPr="00385448">
        <w:rPr>
          <w:rFonts w:ascii="Times New Roman" w:hAnsi="Times New Roman" w:cs="Times New Roman"/>
          <w:sz w:val="24"/>
          <w:szCs w:val="24"/>
        </w:rPr>
        <w:t xml:space="preserve">Gambar 5. 7. Laba-Laba Harimau pada tumbuhan </w:t>
      </w:r>
      <w:r w:rsidRPr="00385448">
        <w:rPr>
          <w:rFonts w:ascii="Times New Roman" w:hAnsi="Times New Roman" w:cs="Times New Roman"/>
          <w:i/>
          <w:sz w:val="24"/>
          <w:szCs w:val="24"/>
        </w:rPr>
        <w:t>Ageratum conyzoides</w:t>
      </w:r>
    </w:p>
    <w:p w:rsidR="00745F81" w:rsidRPr="00385448" w:rsidRDefault="00745F81" w:rsidP="00161DE6">
      <w:pPr>
        <w:spacing w:after="0" w:line="240" w:lineRule="auto"/>
        <w:ind w:left="360" w:right="120"/>
        <w:jc w:val="center"/>
        <w:rPr>
          <w:rFonts w:ascii="Times New Roman" w:hAnsi="Times New Roman" w:cs="Times New Roman"/>
          <w:i/>
          <w:sz w:val="24"/>
          <w:szCs w:val="24"/>
        </w:rPr>
      </w:pPr>
    </w:p>
    <w:p w:rsidR="00745F81" w:rsidRPr="00385448" w:rsidRDefault="00745F81" w:rsidP="00161DE6">
      <w:pPr>
        <w:spacing w:after="0" w:line="240" w:lineRule="auto"/>
        <w:ind w:right="120" w:firstLine="360"/>
        <w:rPr>
          <w:rFonts w:ascii="Times New Roman" w:hAnsi="Times New Roman" w:cs="Times New Roman"/>
          <w:b/>
          <w:sz w:val="24"/>
          <w:szCs w:val="24"/>
        </w:rPr>
      </w:pPr>
    </w:p>
    <w:p w:rsidR="00745F81" w:rsidRPr="00385448" w:rsidRDefault="00745F81" w:rsidP="00161DE6">
      <w:pPr>
        <w:spacing w:after="0" w:line="240" w:lineRule="auto"/>
        <w:ind w:right="120" w:firstLine="360"/>
        <w:rPr>
          <w:rFonts w:ascii="Times New Roman" w:hAnsi="Times New Roman" w:cs="Times New Roman"/>
          <w:b/>
          <w:sz w:val="24"/>
          <w:szCs w:val="24"/>
        </w:rPr>
      </w:pPr>
    </w:p>
    <w:p w:rsidR="00745F81" w:rsidRPr="00385448" w:rsidRDefault="00745F81" w:rsidP="00161DE6">
      <w:pPr>
        <w:spacing w:after="0" w:line="240" w:lineRule="auto"/>
        <w:ind w:right="120" w:firstLine="360"/>
        <w:rPr>
          <w:rFonts w:ascii="Times New Roman" w:hAnsi="Times New Roman" w:cs="Times New Roman"/>
          <w:b/>
          <w:sz w:val="24"/>
          <w:szCs w:val="24"/>
        </w:rPr>
      </w:pPr>
      <w:r w:rsidRPr="00385448">
        <w:rPr>
          <w:rFonts w:ascii="Times New Roman" w:hAnsi="Times New Roman" w:cs="Times New Roman"/>
          <w:b/>
          <w:noProof/>
          <w:sz w:val="24"/>
          <w:szCs w:val="24"/>
          <w:lang w:val="id-ID" w:eastAsia="id-ID"/>
        </w:rPr>
        <w:drawing>
          <wp:anchor distT="0" distB="0" distL="114300" distR="114300" simplePos="0" relativeHeight="251657728" behindDoc="1" locked="0" layoutInCell="1" allowOverlap="1" wp14:anchorId="4CEAE16A" wp14:editId="69D68735">
            <wp:simplePos x="0" y="0"/>
            <wp:positionH relativeFrom="column">
              <wp:posOffset>1055370</wp:posOffset>
            </wp:positionH>
            <wp:positionV relativeFrom="paragraph">
              <wp:posOffset>-470535</wp:posOffset>
            </wp:positionV>
            <wp:extent cx="3406140" cy="1805305"/>
            <wp:effectExtent l="19050" t="0" r="3810" b="0"/>
            <wp:wrapNone/>
            <wp:docPr id="23" name="Picture 2" descr="D:\Foto Kebun Teh\kebun teh wonosari\100_0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 Kebun Teh\kebun teh wonosari\100_0494.JPG"/>
                    <pic:cNvPicPr>
                      <a:picLocks noChangeAspect="1" noChangeArrowheads="1"/>
                    </pic:cNvPicPr>
                  </pic:nvPicPr>
                  <pic:blipFill>
                    <a:blip r:embed="rId16" cstate="print"/>
                    <a:srcRect/>
                    <a:stretch>
                      <a:fillRect/>
                    </a:stretch>
                  </pic:blipFill>
                  <pic:spPr bwMode="auto">
                    <a:xfrm>
                      <a:off x="0" y="0"/>
                      <a:ext cx="3406140" cy="1805305"/>
                    </a:xfrm>
                    <a:prstGeom prst="rect">
                      <a:avLst/>
                    </a:prstGeom>
                    <a:noFill/>
                    <a:ln w="9525">
                      <a:noFill/>
                      <a:miter lim="800000"/>
                      <a:headEnd/>
                      <a:tailEnd/>
                    </a:ln>
                  </pic:spPr>
                </pic:pic>
              </a:graphicData>
            </a:graphic>
          </wp:anchor>
        </w:drawing>
      </w:r>
    </w:p>
    <w:p w:rsidR="00745F81" w:rsidRPr="00385448" w:rsidRDefault="00745F81" w:rsidP="00161DE6">
      <w:pPr>
        <w:spacing w:after="0" w:line="240" w:lineRule="auto"/>
        <w:ind w:right="120" w:firstLine="360"/>
        <w:rPr>
          <w:rFonts w:ascii="Times New Roman" w:hAnsi="Times New Roman" w:cs="Times New Roman"/>
          <w:b/>
          <w:sz w:val="24"/>
          <w:szCs w:val="24"/>
        </w:rPr>
      </w:pPr>
    </w:p>
    <w:p w:rsidR="00745F81" w:rsidRPr="00385448" w:rsidRDefault="00745F81" w:rsidP="00161DE6">
      <w:pPr>
        <w:spacing w:after="0" w:line="240" w:lineRule="auto"/>
        <w:ind w:right="120" w:firstLine="360"/>
        <w:rPr>
          <w:rFonts w:ascii="Times New Roman" w:hAnsi="Times New Roman" w:cs="Times New Roman"/>
          <w:b/>
          <w:sz w:val="24"/>
          <w:szCs w:val="24"/>
        </w:rPr>
      </w:pPr>
    </w:p>
    <w:p w:rsidR="00D35583" w:rsidRPr="00385448" w:rsidRDefault="00D35583" w:rsidP="00161DE6">
      <w:pPr>
        <w:spacing w:after="0" w:line="240" w:lineRule="auto"/>
        <w:ind w:right="120"/>
        <w:jc w:val="center"/>
        <w:rPr>
          <w:rFonts w:ascii="Times New Roman" w:hAnsi="Times New Roman" w:cs="Times New Roman"/>
          <w:sz w:val="24"/>
          <w:szCs w:val="24"/>
        </w:rPr>
      </w:pPr>
    </w:p>
    <w:p w:rsidR="00D35583" w:rsidRPr="00385448" w:rsidRDefault="00D35583" w:rsidP="00161DE6">
      <w:pPr>
        <w:spacing w:after="0" w:line="240" w:lineRule="auto"/>
        <w:ind w:right="120"/>
        <w:jc w:val="center"/>
        <w:rPr>
          <w:rFonts w:ascii="Times New Roman" w:hAnsi="Times New Roman" w:cs="Times New Roman"/>
          <w:sz w:val="24"/>
          <w:szCs w:val="24"/>
        </w:rPr>
      </w:pPr>
    </w:p>
    <w:p w:rsidR="00D35583" w:rsidRPr="00385448" w:rsidRDefault="00D35583" w:rsidP="00161DE6">
      <w:pPr>
        <w:spacing w:after="0" w:line="240" w:lineRule="auto"/>
        <w:ind w:right="120"/>
        <w:jc w:val="center"/>
        <w:rPr>
          <w:rFonts w:ascii="Times New Roman" w:hAnsi="Times New Roman" w:cs="Times New Roman"/>
          <w:sz w:val="24"/>
          <w:szCs w:val="24"/>
        </w:rPr>
      </w:pPr>
    </w:p>
    <w:p w:rsidR="00D35583" w:rsidRPr="00385448" w:rsidRDefault="00D35583" w:rsidP="00161DE6">
      <w:pPr>
        <w:spacing w:after="0" w:line="240" w:lineRule="auto"/>
        <w:ind w:right="120"/>
        <w:jc w:val="center"/>
        <w:rPr>
          <w:rFonts w:ascii="Times New Roman" w:hAnsi="Times New Roman" w:cs="Times New Roman"/>
          <w:sz w:val="24"/>
          <w:szCs w:val="24"/>
        </w:rPr>
      </w:pPr>
    </w:p>
    <w:p w:rsidR="00D35583" w:rsidRPr="00385448" w:rsidRDefault="00D35583" w:rsidP="00161DE6">
      <w:pPr>
        <w:spacing w:after="0" w:line="240" w:lineRule="auto"/>
        <w:ind w:right="120"/>
        <w:jc w:val="center"/>
        <w:rPr>
          <w:rFonts w:ascii="Times New Roman" w:hAnsi="Times New Roman" w:cs="Times New Roman"/>
          <w:sz w:val="24"/>
          <w:szCs w:val="24"/>
        </w:rPr>
      </w:pPr>
    </w:p>
    <w:p w:rsidR="00745F81" w:rsidRDefault="00745F81" w:rsidP="00161DE6">
      <w:pPr>
        <w:spacing w:after="0" w:line="240" w:lineRule="auto"/>
        <w:ind w:right="120"/>
        <w:jc w:val="center"/>
        <w:rPr>
          <w:rFonts w:ascii="Times New Roman" w:hAnsi="Times New Roman" w:cs="Times New Roman"/>
          <w:i/>
          <w:sz w:val="24"/>
          <w:szCs w:val="24"/>
          <w:lang w:val="id-ID"/>
        </w:rPr>
      </w:pPr>
      <w:r w:rsidRPr="00385448">
        <w:rPr>
          <w:rFonts w:ascii="Times New Roman" w:hAnsi="Times New Roman" w:cs="Times New Roman"/>
          <w:sz w:val="24"/>
          <w:szCs w:val="24"/>
        </w:rPr>
        <w:t xml:space="preserve">Gambar 5.8. Kumbang </w:t>
      </w:r>
      <w:r w:rsidRPr="00385448">
        <w:rPr>
          <w:rFonts w:ascii="Times New Roman" w:hAnsi="Times New Roman" w:cs="Times New Roman"/>
          <w:i/>
          <w:sz w:val="24"/>
          <w:szCs w:val="24"/>
        </w:rPr>
        <w:t xml:space="preserve">Coccinellidae </w:t>
      </w:r>
      <w:r w:rsidRPr="00385448">
        <w:rPr>
          <w:rFonts w:ascii="Times New Roman" w:hAnsi="Times New Roman" w:cs="Times New Roman"/>
          <w:sz w:val="24"/>
          <w:szCs w:val="24"/>
        </w:rPr>
        <w:t xml:space="preserve">pada </w:t>
      </w:r>
      <w:r w:rsidRPr="00385448">
        <w:rPr>
          <w:rFonts w:ascii="Times New Roman" w:hAnsi="Times New Roman" w:cs="Times New Roman"/>
          <w:i/>
          <w:sz w:val="24"/>
          <w:szCs w:val="24"/>
        </w:rPr>
        <w:t>Biden pillosa</w:t>
      </w:r>
    </w:p>
    <w:p w:rsidR="00385448" w:rsidRPr="00385448" w:rsidRDefault="00385448" w:rsidP="00161DE6">
      <w:pPr>
        <w:spacing w:after="0" w:line="240" w:lineRule="auto"/>
        <w:ind w:right="120"/>
        <w:jc w:val="center"/>
        <w:rPr>
          <w:rFonts w:ascii="Times New Roman" w:hAnsi="Times New Roman" w:cs="Times New Roman"/>
          <w:i/>
          <w:sz w:val="24"/>
          <w:szCs w:val="24"/>
          <w:lang w:val="id-ID"/>
        </w:rPr>
      </w:pPr>
    </w:p>
    <w:p w:rsidR="005938CD" w:rsidRPr="00385448" w:rsidRDefault="005938CD" w:rsidP="00161DE6">
      <w:pPr>
        <w:spacing w:after="0" w:line="240" w:lineRule="auto"/>
        <w:ind w:right="120"/>
        <w:jc w:val="center"/>
        <w:rPr>
          <w:rFonts w:ascii="Times New Roman" w:hAnsi="Times New Roman" w:cs="Times New Roman"/>
          <w:i/>
          <w:sz w:val="24"/>
          <w:szCs w:val="24"/>
        </w:rPr>
      </w:pPr>
    </w:p>
    <w:p w:rsidR="00745F81" w:rsidRPr="00385448" w:rsidRDefault="00745F81" w:rsidP="00161DE6">
      <w:pPr>
        <w:spacing w:after="0" w:line="240" w:lineRule="auto"/>
        <w:ind w:right="120"/>
        <w:jc w:val="center"/>
        <w:rPr>
          <w:rFonts w:ascii="Times New Roman" w:hAnsi="Times New Roman" w:cs="Times New Roman"/>
          <w:i/>
          <w:sz w:val="24"/>
          <w:szCs w:val="24"/>
        </w:rPr>
      </w:pPr>
      <w:r w:rsidRPr="00385448">
        <w:rPr>
          <w:rFonts w:ascii="Times New Roman" w:hAnsi="Times New Roman" w:cs="Times New Roman"/>
          <w:i/>
          <w:noProof/>
          <w:sz w:val="24"/>
          <w:szCs w:val="24"/>
          <w:lang w:val="id-ID" w:eastAsia="id-ID"/>
        </w:rPr>
        <w:lastRenderedPageBreak/>
        <w:drawing>
          <wp:anchor distT="0" distB="0" distL="114300" distR="114300" simplePos="0" relativeHeight="251658752" behindDoc="1" locked="0" layoutInCell="1" allowOverlap="1" wp14:anchorId="660DE514" wp14:editId="3E1A0E87">
            <wp:simplePos x="0" y="0"/>
            <wp:positionH relativeFrom="column">
              <wp:posOffset>979170</wp:posOffset>
            </wp:positionH>
            <wp:positionV relativeFrom="paragraph">
              <wp:posOffset>24765</wp:posOffset>
            </wp:positionV>
            <wp:extent cx="3409950" cy="2228850"/>
            <wp:effectExtent l="19050" t="0" r="0" b="0"/>
            <wp:wrapNone/>
            <wp:docPr id="24" name="Picture 6" descr="D:\Foto Kebun Teh\kebun teh wonosari\100_0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Foto Kebun Teh\kebun teh wonosari\100_0418.JPG"/>
                    <pic:cNvPicPr>
                      <a:picLocks noChangeAspect="1" noChangeArrowheads="1"/>
                    </pic:cNvPicPr>
                  </pic:nvPicPr>
                  <pic:blipFill>
                    <a:blip r:embed="rId17" cstate="print"/>
                    <a:srcRect/>
                    <a:stretch>
                      <a:fillRect/>
                    </a:stretch>
                  </pic:blipFill>
                  <pic:spPr bwMode="auto">
                    <a:xfrm>
                      <a:off x="0" y="0"/>
                      <a:ext cx="3409950" cy="2228850"/>
                    </a:xfrm>
                    <a:prstGeom prst="rect">
                      <a:avLst/>
                    </a:prstGeom>
                    <a:noFill/>
                    <a:ln w="9525">
                      <a:noFill/>
                      <a:miter lim="800000"/>
                      <a:headEnd/>
                      <a:tailEnd/>
                    </a:ln>
                  </pic:spPr>
                </pic:pic>
              </a:graphicData>
            </a:graphic>
          </wp:anchor>
        </w:drawing>
      </w:r>
    </w:p>
    <w:p w:rsidR="00745F81" w:rsidRPr="00385448" w:rsidRDefault="00745F81" w:rsidP="00161DE6">
      <w:pPr>
        <w:spacing w:after="0" w:line="240" w:lineRule="auto"/>
        <w:ind w:right="120" w:firstLine="36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745F81" w:rsidRPr="00385448" w:rsidRDefault="00745F81" w:rsidP="00161DE6">
      <w:pPr>
        <w:spacing w:after="0" w:line="240" w:lineRule="auto"/>
        <w:ind w:right="120"/>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D35583" w:rsidRPr="00385448" w:rsidRDefault="00D35583" w:rsidP="00161DE6">
      <w:pPr>
        <w:spacing w:after="0" w:line="240" w:lineRule="auto"/>
        <w:ind w:right="115"/>
        <w:jc w:val="center"/>
        <w:rPr>
          <w:rFonts w:ascii="Times New Roman" w:hAnsi="Times New Roman" w:cs="Times New Roman"/>
          <w:sz w:val="24"/>
          <w:szCs w:val="24"/>
        </w:rPr>
      </w:pPr>
    </w:p>
    <w:p w:rsidR="00745F81" w:rsidRPr="00385448" w:rsidRDefault="00745F81" w:rsidP="00161DE6">
      <w:pPr>
        <w:spacing w:after="0" w:line="240" w:lineRule="auto"/>
        <w:ind w:right="115"/>
        <w:jc w:val="center"/>
        <w:rPr>
          <w:rFonts w:ascii="Times New Roman" w:hAnsi="Times New Roman" w:cs="Times New Roman"/>
          <w:i/>
          <w:sz w:val="24"/>
          <w:szCs w:val="24"/>
        </w:rPr>
      </w:pPr>
      <w:r w:rsidRPr="00385448">
        <w:rPr>
          <w:rFonts w:ascii="Times New Roman" w:hAnsi="Times New Roman" w:cs="Times New Roman"/>
          <w:sz w:val="24"/>
          <w:szCs w:val="24"/>
        </w:rPr>
        <w:t xml:space="preserve">Gambar 5.9. Kumbang </w:t>
      </w:r>
      <w:r w:rsidRPr="00385448">
        <w:rPr>
          <w:rFonts w:ascii="Times New Roman" w:hAnsi="Times New Roman" w:cs="Times New Roman"/>
          <w:i/>
          <w:sz w:val="24"/>
          <w:szCs w:val="24"/>
        </w:rPr>
        <w:t xml:space="preserve">Coccinellidae </w:t>
      </w:r>
      <w:r w:rsidRPr="00385448">
        <w:rPr>
          <w:rFonts w:ascii="Times New Roman" w:hAnsi="Times New Roman" w:cs="Times New Roman"/>
          <w:sz w:val="24"/>
          <w:szCs w:val="24"/>
        </w:rPr>
        <w:t xml:space="preserve">pada </w:t>
      </w:r>
      <w:r w:rsidRPr="00385448">
        <w:rPr>
          <w:rFonts w:ascii="Times New Roman" w:hAnsi="Times New Roman" w:cs="Times New Roman"/>
          <w:i/>
          <w:sz w:val="24"/>
          <w:szCs w:val="24"/>
        </w:rPr>
        <w:t>Solanum torvum</w:t>
      </w:r>
    </w:p>
    <w:p w:rsidR="00143B28" w:rsidRPr="00385448" w:rsidRDefault="00D63590" w:rsidP="00161DE6">
      <w:pPr>
        <w:spacing w:after="0" w:line="240" w:lineRule="auto"/>
        <w:ind w:right="115"/>
        <w:jc w:val="center"/>
        <w:rPr>
          <w:rFonts w:ascii="Times New Roman" w:hAnsi="Times New Roman" w:cs="Times New Roman"/>
          <w:i/>
          <w:sz w:val="24"/>
          <w:szCs w:val="24"/>
        </w:rPr>
      </w:pPr>
      <w:r w:rsidRPr="00385448">
        <w:rPr>
          <w:rFonts w:ascii="Times New Roman" w:hAnsi="Times New Roman" w:cs="Times New Roman"/>
          <w:noProof/>
          <w:sz w:val="24"/>
          <w:szCs w:val="24"/>
          <w:lang w:val="id-ID" w:eastAsia="id-ID"/>
        </w:rPr>
        <w:drawing>
          <wp:anchor distT="0" distB="0" distL="114300" distR="114300" simplePos="0" relativeHeight="251681792" behindDoc="1" locked="0" layoutInCell="1" allowOverlap="1" wp14:anchorId="58F12281" wp14:editId="35C59152">
            <wp:simplePos x="0" y="0"/>
            <wp:positionH relativeFrom="column">
              <wp:posOffset>1047750</wp:posOffset>
            </wp:positionH>
            <wp:positionV relativeFrom="paragraph">
              <wp:posOffset>141605</wp:posOffset>
            </wp:positionV>
            <wp:extent cx="3409950" cy="2228850"/>
            <wp:effectExtent l="0" t="0" r="0" b="0"/>
            <wp:wrapNone/>
            <wp:docPr id="25" name="Picture 4" descr="D:\Foto Kebun Teh\kebun teh wonosari\100_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Kebun Teh\kebun teh wonosari\100_0421.JPG"/>
                    <pic:cNvPicPr>
                      <a:picLocks noChangeAspect="1" noChangeArrowheads="1"/>
                    </pic:cNvPicPr>
                  </pic:nvPicPr>
                  <pic:blipFill>
                    <a:blip r:embed="rId18" cstate="print"/>
                    <a:srcRect/>
                    <a:stretch>
                      <a:fillRect/>
                    </a:stretch>
                  </pic:blipFill>
                  <pic:spPr bwMode="auto">
                    <a:xfrm>
                      <a:off x="0" y="0"/>
                      <a:ext cx="3409950" cy="2228850"/>
                    </a:xfrm>
                    <a:prstGeom prst="rect">
                      <a:avLst/>
                    </a:prstGeom>
                    <a:noFill/>
                    <a:ln w="9525">
                      <a:noFill/>
                      <a:miter lim="800000"/>
                      <a:headEnd/>
                      <a:tailEnd/>
                    </a:ln>
                  </pic:spPr>
                </pic:pic>
              </a:graphicData>
            </a:graphic>
          </wp:anchor>
        </w:drawing>
      </w:r>
    </w:p>
    <w:p w:rsidR="00745F81" w:rsidRPr="00385448" w:rsidRDefault="00745F81" w:rsidP="00161DE6">
      <w:pPr>
        <w:tabs>
          <w:tab w:val="left" w:pos="3273"/>
        </w:tabs>
        <w:spacing w:after="0" w:line="240" w:lineRule="auto"/>
        <w:ind w:right="120"/>
        <w:rPr>
          <w:rFonts w:ascii="Times New Roman" w:hAnsi="Times New Roman" w:cs="Times New Roman"/>
          <w:sz w:val="24"/>
          <w:szCs w:val="24"/>
        </w:rPr>
      </w:pPr>
    </w:p>
    <w:p w:rsidR="00745F81" w:rsidRPr="00385448" w:rsidRDefault="00745F81" w:rsidP="00161DE6">
      <w:pPr>
        <w:tabs>
          <w:tab w:val="left" w:pos="3273"/>
        </w:tabs>
        <w:spacing w:after="0" w:line="240" w:lineRule="auto"/>
        <w:ind w:right="120"/>
        <w:rPr>
          <w:rFonts w:ascii="Times New Roman" w:hAnsi="Times New Roman" w:cs="Times New Roman"/>
          <w:sz w:val="24"/>
          <w:szCs w:val="24"/>
        </w:rPr>
      </w:pPr>
    </w:p>
    <w:p w:rsidR="00745F81" w:rsidRPr="00385448" w:rsidRDefault="00745F81" w:rsidP="00161DE6">
      <w:pPr>
        <w:tabs>
          <w:tab w:val="left" w:pos="3273"/>
        </w:tabs>
        <w:spacing w:after="0" w:line="240" w:lineRule="auto"/>
        <w:ind w:right="120"/>
        <w:rPr>
          <w:rFonts w:ascii="Times New Roman" w:hAnsi="Times New Roman" w:cs="Times New Roman"/>
          <w:sz w:val="24"/>
          <w:szCs w:val="24"/>
        </w:rPr>
      </w:pPr>
    </w:p>
    <w:p w:rsidR="00745F81" w:rsidRPr="00385448" w:rsidRDefault="00745F81" w:rsidP="00161DE6">
      <w:pPr>
        <w:tabs>
          <w:tab w:val="left" w:pos="3273"/>
        </w:tabs>
        <w:spacing w:after="0" w:line="240" w:lineRule="auto"/>
        <w:ind w:right="120"/>
        <w:rPr>
          <w:rFonts w:ascii="Times New Roman" w:hAnsi="Times New Roman" w:cs="Times New Roman"/>
          <w:sz w:val="24"/>
          <w:szCs w:val="24"/>
        </w:rPr>
      </w:pPr>
    </w:p>
    <w:p w:rsidR="00745F81" w:rsidRPr="00385448" w:rsidRDefault="00745F81" w:rsidP="00161DE6">
      <w:pPr>
        <w:tabs>
          <w:tab w:val="left" w:pos="3273"/>
        </w:tabs>
        <w:spacing w:after="0" w:line="240" w:lineRule="auto"/>
        <w:ind w:right="120"/>
        <w:rPr>
          <w:rFonts w:ascii="Times New Roman" w:hAnsi="Times New Roman" w:cs="Times New Roman"/>
          <w:sz w:val="24"/>
          <w:szCs w:val="24"/>
        </w:rPr>
      </w:pPr>
    </w:p>
    <w:p w:rsidR="00D35583" w:rsidRPr="00385448" w:rsidRDefault="00D35583" w:rsidP="00161DE6">
      <w:pPr>
        <w:tabs>
          <w:tab w:val="left" w:pos="0"/>
        </w:tabs>
        <w:spacing w:after="0" w:line="240" w:lineRule="auto"/>
        <w:ind w:right="115"/>
        <w:jc w:val="center"/>
        <w:rPr>
          <w:rFonts w:ascii="Times New Roman" w:hAnsi="Times New Roman" w:cs="Times New Roman"/>
          <w:sz w:val="24"/>
          <w:szCs w:val="24"/>
        </w:rPr>
      </w:pPr>
    </w:p>
    <w:p w:rsidR="00D35583" w:rsidRPr="00385448" w:rsidRDefault="00D35583" w:rsidP="00161DE6">
      <w:pPr>
        <w:tabs>
          <w:tab w:val="left" w:pos="0"/>
        </w:tabs>
        <w:spacing w:after="0" w:line="240" w:lineRule="auto"/>
        <w:ind w:right="115"/>
        <w:jc w:val="center"/>
        <w:rPr>
          <w:rFonts w:ascii="Times New Roman" w:hAnsi="Times New Roman" w:cs="Times New Roman"/>
          <w:sz w:val="24"/>
          <w:szCs w:val="24"/>
        </w:rPr>
      </w:pPr>
    </w:p>
    <w:p w:rsidR="00D35583" w:rsidRPr="00385448" w:rsidRDefault="00D35583" w:rsidP="00161DE6">
      <w:pPr>
        <w:tabs>
          <w:tab w:val="left" w:pos="0"/>
        </w:tabs>
        <w:spacing w:after="0" w:line="240" w:lineRule="auto"/>
        <w:ind w:right="115"/>
        <w:jc w:val="center"/>
        <w:rPr>
          <w:rFonts w:ascii="Times New Roman" w:hAnsi="Times New Roman" w:cs="Times New Roman"/>
          <w:sz w:val="24"/>
          <w:szCs w:val="24"/>
        </w:rPr>
      </w:pPr>
    </w:p>
    <w:p w:rsidR="00D35583" w:rsidRPr="00385448" w:rsidRDefault="00D35583" w:rsidP="00161DE6">
      <w:pPr>
        <w:tabs>
          <w:tab w:val="left" w:pos="0"/>
        </w:tabs>
        <w:spacing w:after="0" w:line="240" w:lineRule="auto"/>
        <w:ind w:right="115"/>
        <w:jc w:val="center"/>
        <w:rPr>
          <w:rFonts w:ascii="Times New Roman" w:hAnsi="Times New Roman" w:cs="Times New Roman"/>
          <w:sz w:val="24"/>
          <w:szCs w:val="24"/>
        </w:rPr>
      </w:pPr>
    </w:p>
    <w:p w:rsidR="00D35583" w:rsidRPr="00385448" w:rsidRDefault="00D35583" w:rsidP="00161DE6">
      <w:pPr>
        <w:tabs>
          <w:tab w:val="left" w:pos="0"/>
        </w:tabs>
        <w:spacing w:after="0" w:line="240" w:lineRule="auto"/>
        <w:ind w:right="115"/>
        <w:jc w:val="center"/>
        <w:rPr>
          <w:rFonts w:ascii="Times New Roman" w:hAnsi="Times New Roman" w:cs="Times New Roman"/>
          <w:sz w:val="24"/>
          <w:szCs w:val="24"/>
        </w:rPr>
      </w:pPr>
    </w:p>
    <w:p w:rsidR="00D35583" w:rsidRPr="00385448" w:rsidRDefault="00D35583" w:rsidP="00161DE6">
      <w:pPr>
        <w:tabs>
          <w:tab w:val="left" w:pos="0"/>
        </w:tabs>
        <w:spacing w:after="0" w:line="240" w:lineRule="auto"/>
        <w:ind w:right="115"/>
        <w:jc w:val="center"/>
        <w:rPr>
          <w:rFonts w:ascii="Times New Roman" w:hAnsi="Times New Roman" w:cs="Times New Roman"/>
          <w:sz w:val="24"/>
          <w:szCs w:val="24"/>
        </w:rPr>
      </w:pPr>
    </w:p>
    <w:p w:rsidR="00D35583" w:rsidRPr="00385448" w:rsidRDefault="00D35583" w:rsidP="00161DE6">
      <w:pPr>
        <w:tabs>
          <w:tab w:val="left" w:pos="0"/>
        </w:tabs>
        <w:spacing w:after="0" w:line="240" w:lineRule="auto"/>
        <w:ind w:right="115"/>
        <w:jc w:val="center"/>
        <w:rPr>
          <w:rFonts w:ascii="Times New Roman" w:hAnsi="Times New Roman" w:cs="Times New Roman"/>
          <w:sz w:val="24"/>
          <w:szCs w:val="24"/>
        </w:rPr>
      </w:pPr>
    </w:p>
    <w:p w:rsidR="00D35583" w:rsidRPr="00385448" w:rsidRDefault="00D35583" w:rsidP="00161DE6">
      <w:pPr>
        <w:tabs>
          <w:tab w:val="left" w:pos="0"/>
        </w:tabs>
        <w:spacing w:after="0" w:line="240" w:lineRule="auto"/>
        <w:ind w:right="115"/>
        <w:jc w:val="center"/>
        <w:rPr>
          <w:rFonts w:ascii="Times New Roman" w:hAnsi="Times New Roman" w:cs="Times New Roman"/>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i/>
          <w:sz w:val="24"/>
          <w:szCs w:val="24"/>
        </w:rPr>
      </w:pPr>
      <w:r w:rsidRPr="00385448">
        <w:rPr>
          <w:rFonts w:ascii="Times New Roman" w:hAnsi="Times New Roman" w:cs="Times New Roman"/>
          <w:sz w:val="24"/>
          <w:szCs w:val="24"/>
        </w:rPr>
        <w:t xml:space="preserve">Gambar 5.10. Famili </w:t>
      </w:r>
      <w:r w:rsidRPr="00385448">
        <w:rPr>
          <w:rFonts w:ascii="Times New Roman" w:hAnsi="Times New Roman" w:cs="Times New Roman"/>
          <w:i/>
          <w:sz w:val="24"/>
          <w:szCs w:val="24"/>
        </w:rPr>
        <w:t xml:space="preserve">Drosophillidae </w:t>
      </w:r>
      <w:r w:rsidRPr="00385448">
        <w:rPr>
          <w:rFonts w:ascii="Times New Roman" w:hAnsi="Times New Roman" w:cs="Times New Roman"/>
          <w:sz w:val="24"/>
          <w:szCs w:val="24"/>
        </w:rPr>
        <w:t xml:space="preserve">pada tumbuhan </w:t>
      </w:r>
      <w:r w:rsidRPr="00385448">
        <w:rPr>
          <w:rFonts w:ascii="Times New Roman" w:hAnsi="Times New Roman" w:cs="Times New Roman"/>
          <w:i/>
          <w:sz w:val="24"/>
          <w:szCs w:val="24"/>
        </w:rPr>
        <w:t>Centella asiatica</w:t>
      </w:r>
    </w:p>
    <w:p w:rsidR="00745F81" w:rsidRPr="00385448" w:rsidRDefault="00D35583" w:rsidP="00161DE6">
      <w:pPr>
        <w:tabs>
          <w:tab w:val="left" w:pos="0"/>
        </w:tabs>
        <w:spacing w:after="0" w:line="240" w:lineRule="auto"/>
        <w:ind w:right="115"/>
        <w:jc w:val="center"/>
        <w:rPr>
          <w:rFonts w:ascii="Times New Roman" w:hAnsi="Times New Roman" w:cs="Times New Roman"/>
          <w:i/>
          <w:sz w:val="24"/>
          <w:szCs w:val="24"/>
        </w:rPr>
      </w:pPr>
      <w:r w:rsidRPr="00385448">
        <w:rPr>
          <w:rFonts w:ascii="Times New Roman" w:hAnsi="Times New Roman" w:cs="Times New Roman"/>
          <w:i/>
          <w:noProof/>
          <w:sz w:val="24"/>
          <w:szCs w:val="24"/>
          <w:lang w:val="id-ID" w:eastAsia="id-ID"/>
        </w:rPr>
        <w:drawing>
          <wp:anchor distT="0" distB="0" distL="114300" distR="114300" simplePos="0" relativeHeight="251661824" behindDoc="1" locked="0" layoutInCell="1" allowOverlap="1" wp14:anchorId="3F6C0217" wp14:editId="2D990E83">
            <wp:simplePos x="0" y="0"/>
            <wp:positionH relativeFrom="column">
              <wp:posOffset>979170</wp:posOffset>
            </wp:positionH>
            <wp:positionV relativeFrom="paragraph">
              <wp:posOffset>48896</wp:posOffset>
            </wp:positionV>
            <wp:extent cx="3409950" cy="1409700"/>
            <wp:effectExtent l="19050" t="0" r="0" b="0"/>
            <wp:wrapNone/>
            <wp:docPr id="26" name="Picture 4" descr="D:\Foto Kebun Teh\kebun teh wonosari\100_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oto Kebun Teh\kebun teh wonosari\100_0445.JPG"/>
                    <pic:cNvPicPr>
                      <a:picLocks noChangeAspect="1" noChangeArrowheads="1"/>
                    </pic:cNvPicPr>
                  </pic:nvPicPr>
                  <pic:blipFill>
                    <a:blip r:embed="rId19" cstate="print"/>
                    <a:srcRect/>
                    <a:stretch>
                      <a:fillRect/>
                    </a:stretch>
                  </pic:blipFill>
                  <pic:spPr bwMode="auto">
                    <a:xfrm>
                      <a:off x="0" y="0"/>
                      <a:ext cx="3409950" cy="1409700"/>
                    </a:xfrm>
                    <a:prstGeom prst="rect">
                      <a:avLst/>
                    </a:prstGeom>
                    <a:noFill/>
                    <a:ln w="9525">
                      <a:noFill/>
                      <a:miter lim="800000"/>
                      <a:headEnd/>
                      <a:tailEnd/>
                    </a:ln>
                  </pic:spPr>
                </pic:pic>
              </a:graphicData>
            </a:graphic>
          </wp:anchor>
        </w:drawing>
      </w:r>
    </w:p>
    <w:p w:rsidR="00745F81" w:rsidRPr="00385448" w:rsidRDefault="00745F81" w:rsidP="00161DE6">
      <w:pPr>
        <w:tabs>
          <w:tab w:val="left" w:pos="0"/>
        </w:tabs>
        <w:spacing w:after="0" w:line="240" w:lineRule="auto"/>
        <w:ind w:right="115"/>
        <w:jc w:val="center"/>
        <w:rPr>
          <w:rFonts w:ascii="Times New Roman" w:hAnsi="Times New Roman" w:cs="Times New Roman"/>
          <w:i/>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i/>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i/>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i/>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i/>
          <w:sz w:val="24"/>
          <w:szCs w:val="24"/>
        </w:rPr>
      </w:pPr>
    </w:p>
    <w:p w:rsidR="00745F81" w:rsidRPr="00385448" w:rsidRDefault="00745F81" w:rsidP="00161DE6">
      <w:pPr>
        <w:tabs>
          <w:tab w:val="left" w:pos="0"/>
        </w:tabs>
        <w:spacing w:after="0" w:line="240" w:lineRule="auto"/>
        <w:ind w:right="120"/>
        <w:jc w:val="center"/>
        <w:rPr>
          <w:rFonts w:ascii="Times New Roman" w:hAnsi="Times New Roman" w:cs="Times New Roman"/>
          <w:i/>
          <w:sz w:val="24"/>
          <w:szCs w:val="24"/>
        </w:rPr>
      </w:pPr>
    </w:p>
    <w:p w:rsidR="00745F81" w:rsidRPr="00385448" w:rsidRDefault="00745F81" w:rsidP="00161DE6">
      <w:pPr>
        <w:tabs>
          <w:tab w:val="left" w:pos="0"/>
        </w:tabs>
        <w:spacing w:after="0" w:line="240" w:lineRule="auto"/>
        <w:ind w:right="120"/>
        <w:jc w:val="center"/>
        <w:rPr>
          <w:rFonts w:ascii="Times New Roman" w:hAnsi="Times New Roman" w:cs="Times New Roman"/>
          <w:sz w:val="24"/>
          <w:szCs w:val="24"/>
        </w:rPr>
      </w:pPr>
    </w:p>
    <w:p w:rsidR="00745F81" w:rsidRPr="00385448" w:rsidRDefault="00745F81" w:rsidP="00161DE6">
      <w:pPr>
        <w:tabs>
          <w:tab w:val="left" w:pos="0"/>
        </w:tabs>
        <w:spacing w:after="0" w:line="240" w:lineRule="auto"/>
        <w:ind w:right="120"/>
        <w:jc w:val="center"/>
        <w:rPr>
          <w:rFonts w:ascii="Times New Roman" w:hAnsi="Times New Roman" w:cs="Times New Roman"/>
          <w:sz w:val="24"/>
          <w:szCs w:val="24"/>
        </w:rPr>
      </w:pPr>
    </w:p>
    <w:p w:rsidR="00745F81" w:rsidRDefault="00745F81" w:rsidP="00161DE6">
      <w:pPr>
        <w:tabs>
          <w:tab w:val="left" w:pos="0"/>
        </w:tabs>
        <w:spacing w:after="0" w:line="240" w:lineRule="auto"/>
        <w:ind w:right="115"/>
        <w:jc w:val="center"/>
        <w:rPr>
          <w:rFonts w:ascii="Times New Roman" w:hAnsi="Times New Roman" w:cs="Times New Roman"/>
          <w:i/>
          <w:sz w:val="24"/>
          <w:szCs w:val="24"/>
          <w:lang w:val="id-ID"/>
        </w:rPr>
      </w:pPr>
      <w:r w:rsidRPr="00385448">
        <w:rPr>
          <w:rFonts w:ascii="Times New Roman" w:hAnsi="Times New Roman" w:cs="Times New Roman"/>
          <w:sz w:val="24"/>
          <w:szCs w:val="24"/>
        </w:rPr>
        <w:t xml:space="preserve">Gambar 5.11. </w:t>
      </w:r>
      <w:r w:rsidRPr="00385448">
        <w:rPr>
          <w:rFonts w:ascii="Times New Roman" w:hAnsi="Times New Roman" w:cs="Times New Roman"/>
          <w:i/>
          <w:sz w:val="24"/>
          <w:szCs w:val="24"/>
        </w:rPr>
        <w:t xml:space="preserve">Oxya chinensis </w:t>
      </w:r>
      <w:r w:rsidRPr="00385448">
        <w:rPr>
          <w:rFonts w:ascii="Times New Roman" w:hAnsi="Times New Roman" w:cs="Times New Roman"/>
          <w:sz w:val="24"/>
          <w:szCs w:val="24"/>
        </w:rPr>
        <w:t xml:space="preserve">pada </w:t>
      </w:r>
      <w:r w:rsidRPr="00385448">
        <w:rPr>
          <w:rFonts w:ascii="Times New Roman" w:hAnsi="Times New Roman" w:cs="Times New Roman"/>
          <w:i/>
          <w:sz w:val="24"/>
          <w:szCs w:val="24"/>
        </w:rPr>
        <w:t>Synedrella</w:t>
      </w:r>
    </w:p>
    <w:p w:rsidR="00385448" w:rsidRDefault="00385448" w:rsidP="00161DE6">
      <w:pPr>
        <w:tabs>
          <w:tab w:val="left" w:pos="0"/>
        </w:tabs>
        <w:spacing w:after="0" w:line="240" w:lineRule="auto"/>
        <w:ind w:right="115"/>
        <w:jc w:val="center"/>
        <w:rPr>
          <w:rFonts w:ascii="Times New Roman" w:hAnsi="Times New Roman" w:cs="Times New Roman"/>
          <w:i/>
          <w:sz w:val="24"/>
          <w:szCs w:val="24"/>
          <w:lang w:val="id-ID"/>
        </w:rPr>
      </w:pPr>
    </w:p>
    <w:p w:rsidR="00385448" w:rsidRDefault="00385448" w:rsidP="00161DE6">
      <w:pPr>
        <w:tabs>
          <w:tab w:val="left" w:pos="0"/>
        </w:tabs>
        <w:spacing w:after="0" w:line="240" w:lineRule="auto"/>
        <w:ind w:right="115"/>
        <w:jc w:val="center"/>
        <w:rPr>
          <w:rFonts w:ascii="Times New Roman" w:hAnsi="Times New Roman" w:cs="Times New Roman"/>
          <w:i/>
          <w:sz w:val="24"/>
          <w:szCs w:val="24"/>
          <w:lang w:val="id-ID"/>
        </w:rPr>
      </w:pPr>
    </w:p>
    <w:p w:rsidR="00D63590" w:rsidRDefault="00D63590" w:rsidP="00161DE6">
      <w:pPr>
        <w:tabs>
          <w:tab w:val="left" w:pos="0"/>
        </w:tabs>
        <w:spacing w:after="0" w:line="240" w:lineRule="auto"/>
        <w:ind w:right="115"/>
        <w:jc w:val="center"/>
        <w:rPr>
          <w:rFonts w:ascii="Times New Roman" w:hAnsi="Times New Roman" w:cs="Times New Roman"/>
          <w:i/>
          <w:sz w:val="24"/>
          <w:szCs w:val="24"/>
          <w:lang w:val="id-ID"/>
        </w:rPr>
      </w:pPr>
    </w:p>
    <w:p w:rsidR="00D63590" w:rsidRDefault="00D63590" w:rsidP="00161DE6">
      <w:pPr>
        <w:tabs>
          <w:tab w:val="left" w:pos="0"/>
        </w:tabs>
        <w:spacing w:after="0" w:line="240" w:lineRule="auto"/>
        <w:ind w:right="115"/>
        <w:jc w:val="center"/>
        <w:rPr>
          <w:rFonts w:ascii="Times New Roman" w:hAnsi="Times New Roman" w:cs="Times New Roman"/>
          <w:i/>
          <w:sz w:val="24"/>
          <w:szCs w:val="24"/>
          <w:lang w:val="id-ID"/>
        </w:rPr>
      </w:pPr>
    </w:p>
    <w:p w:rsidR="00D63590" w:rsidRDefault="00D63590" w:rsidP="00161DE6">
      <w:pPr>
        <w:tabs>
          <w:tab w:val="left" w:pos="0"/>
        </w:tabs>
        <w:spacing w:after="0" w:line="240" w:lineRule="auto"/>
        <w:ind w:right="115"/>
        <w:jc w:val="center"/>
        <w:rPr>
          <w:rFonts w:ascii="Times New Roman" w:hAnsi="Times New Roman" w:cs="Times New Roman"/>
          <w:i/>
          <w:sz w:val="24"/>
          <w:szCs w:val="24"/>
          <w:lang w:val="id-ID"/>
        </w:rPr>
      </w:pPr>
    </w:p>
    <w:p w:rsidR="00D63590" w:rsidRDefault="00D63590" w:rsidP="00161DE6">
      <w:pPr>
        <w:tabs>
          <w:tab w:val="left" w:pos="0"/>
        </w:tabs>
        <w:spacing w:after="0" w:line="240" w:lineRule="auto"/>
        <w:ind w:right="115"/>
        <w:jc w:val="center"/>
        <w:rPr>
          <w:rFonts w:ascii="Times New Roman" w:hAnsi="Times New Roman" w:cs="Times New Roman"/>
          <w:i/>
          <w:sz w:val="24"/>
          <w:szCs w:val="24"/>
          <w:lang w:val="id-ID"/>
        </w:rPr>
      </w:pPr>
    </w:p>
    <w:p w:rsidR="00385448" w:rsidRDefault="00385448" w:rsidP="00161DE6">
      <w:pPr>
        <w:tabs>
          <w:tab w:val="left" w:pos="0"/>
        </w:tabs>
        <w:spacing w:after="0" w:line="240" w:lineRule="auto"/>
        <w:ind w:right="115"/>
        <w:jc w:val="center"/>
        <w:rPr>
          <w:rFonts w:ascii="Times New Roman" w:hAnsi="Times New Roman" w:cs="Times New Roman"/>
          <w:i/>
          <w:sz w:val="24"/>
          <w:szCs w:val="24"/>
          <w:lang w:val="id-ID"/>
        </w:rPr>
      </w:pPr>
    </w:p>
    <w:p w:rsidR="00385448" w:rsidRDefault="00385448" w:rsidP="00161DE6">
      <w:pPr>
        <w:tabs>
          <w:tab w:val="left" w:pos="0"/>
        </w:tabs>
        <w:spacing w:after="0" w:line="240" w:lineRule="auto"/>
        <w:ind w:right="115"/>
        <w:jc w:val="center"/>
        <w:rPr>
          <w:rFonts w:ascii="Times New Roman" w:hAnsi="Times New Roman" w:cs="Times New Roman"/>
          <w:i/>
          <w:sz w:val="24"/>
          <w:szCs w:val="24"/>
          <w:lang w:val="id-ID"/>
        </w:rPr>
      </w:pPr>
    </w:p>
    <w:p w:rsidR="00385448" w:rsidRPr="00385448" w:rsidRDefault="00385448" w:rsidP="00161DE6">
      <w:pPr>
        <w:tabs>
          <w:tab w:val="left" w:pos="0"/>
        </w:tabs>
        <w:spacing w:after="0" w:line="240" w:lineRule="auto"/>
        <w:ind w:right="115"/>
        <w:jc w:val="center"/>
        <w:rPr>
          <w:rFonts w:ascii="Times New Roman" w:hAnsi="Times New Roman" w:cs="Times New Roman"/>
          <w:i/>
          <w:sz w:val="24"/>
          <w:szCs w:val="24"/>
          <w:lang w:val="id-ID"/>
        </w:rPr>
      </w:pPr>
    </w:p>
    <w:p w:rsidR="00745F81" w:rsidRPr="00385448" w:rsidRDefault="00D35583" w:rsidP="00161DE6">
      <w:pPr>
        <w:tabs>
          <w:tab w:val="left" w:pos="0"/>
        </w:tabs>
        <w:spacing w:after="0" w:line="240" w:lineRule="auto"/>
        <w:ind w:right="115"/>
        <w:jc w:val="center"/>
        <w:rPr>
          <w:rFonts w:ascii="Times New Roman" w:hAnsi="Times New Roman" w:cs="Times New Roman"/>
          <w:sz w:val="24"/>
          <w:szCs w:val="24"/>
        </w:rPr>
      </w:pPr>
      <w:r w:rsidRPr="00385448">
        <w:rPr>
          <w:rFonts w:ascii="Times New Roman" w:hAnsi="Times New Roman" w:cs="Times New Roman"/>
          <w:noProof/>
          <w:sz w:val="24"/>
          <w:szCs w:val="24"/>
          <w:lang w:val="id-ID" w:eastAsia="id-ID"/>
        </w:rPr>
        <w:lastRenderedPageBreak/>
        <w:drawing>
          <wp:anchor distT="0" distB="0" distL="114300" distR="114300" simplePos="0" relativeHeight="251662848" behindDoc="1" locked="0" layoutInCell="1" allowOverlap="1" wp14:anchorId="63CE8F7B" wp14:editId="06633E00">
            <wp:simplePos x="0" y="0"/>
            <wp:positionH relativeFrom="column">
              <wp:posOffset>1045845</wp:posOffset>
            </wp:positionH>
            <wp:positionV relativeFrom="paragraph">
              <wp:posOffset>80010</wp:posOffset>
            </wp:positionV>
            <wp:extent cx="3409950" cy="1295400"/>
            <wp:effectExtent l="19050" t="0" r="0" b="0"/>
            <wp:wrapNone/>
            <wp:docPr id="11" name="Picture 5" descr="D:\Foto Kebun Teh\kebun teh wonosari\100_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Foto Kebun Teh\kebun teh wonosari\100_0435.JPG"/>
                    <pic:cNvPicPr>
                      <a:picLocks noChangeAspect="1" noChangeArrowheads="1"/>
                    </pic:cNvPicPr>
                  </pic:nvPicPr>
                  <pic:blipFill>
                    <a:blip r:embed="rId20" cstate="print"/>
                    <a:srcRect/>
                    <a:stretch>
                      <a:fillRect/>
                    </a:stretch>
                  </pic:blipFill>
                  <pic:spPr bwMode="auto">
                    <a:xfrm>
                      <a:off x="0" y="0"/>
                      <a:ext cx="3409950" cy="1295400"/>
                    </a:xfrm>
                    <a:prstGeom prst="rect">
                      <a:avLst/>
                    </a:prstGeom>
                    <a:noFill/>
                    <a:ln w="9525">
                      <a:noFill/>
                      <a:miter lim="800000"/>
                      <a:headEnd/>
                      <a:tailEnd/>
                    </a:ln>
                  </pic:spPr>
                </pic:pic>
              </a:graphicData>
            </a:graphic>
          </wp:anchor>
        </w:drawing>
      </w:r>
    </w:p>
    <w:p w:rsidR="00745F81" w:rsidRPr="00385448" w:rsidRDefault="00745F81" w:rsidP="00161DE6">
      <w:pPr>
        <w:tabs>
          <w:tab w:val="left" w:pos="0"/>
        </w:tabs>
        <w:spacing w:after="0" w:line="240" w:lineRule="auto"/>
        <w:ind w:right="115"/>
        <w:jc w:val="center"/>
        <w:rPr>
          <w:rFonts w:ascii="Times New Roman" w:hAnsi="Times New Roman" w:cs="Times New Roman"/>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sz w:val="24"/>
          <w:szCs w:val="24"/>
        </w:rPr>
      </w:pPr>
    </w:p>
    <w:p w:rsidR="00745F81" w:rsidRPr="00385448" w:rsidRDefault="00745F81" w:rsidP="00161DE6">
      <w:pPr>
        <w:tabs>
          <w:tab w:val="left" w:pos="0"/>
        </w:tabs>
        <w:spacing w:after="0" w:line="240" w:lineRule="auto"/>
        <w:ind w:right="115"/>
        <w:jc w:val="center"/>
        <w:rPr>
          <w:rFonts w:ascii="Times New Roman" w:hAnsi="Times New Roman" w:cs="Times New Roman"/>
          <w:sz w:val="24"/>
          <w:szCs w:val="24"/>
        </w:rPr>
      </w:pPr>
    </w:p>
    <w:p w:rsidR="00745F81" w:rsidRDefault="00745F81" w:rsidP="00161DE6">
      <w:pPr>
        <w:tabs>
          <w:tab w:val="left" w:pos="0"/>
        </w:tabs>
        <w:spacing w:after="0" w:line="240" w:lineRule="auto"/>
        <w:ind w:right="115"/>
        <w:jc w:val="center"/>
        <w:rPr>
          <w:rFonts w:ascii="Times New Roman" w:hAnsi="Times New Roman" w:cs="Times New Roman"/>
          <w:i/>
          <w:sz w:val="24"/>
          <w:szCs w:val="24"/>
          <w:lang w:val="id-ID"/>
        </w:rPr>
      </w:pPr>
      <w:r w:rsidRPr="00385448">
        <w:rPr>
          <w:rFonts w:ascii="Times New Roman" w:hAnsi="Times New Roman" w:cs="Times New Roman"/>
          <w:sz w:val="24"/>
          <w:szCs w:val="24"/>
        </w:rPr>
        <w:t xml:space="preserve">Gambar 5.12. </w:t>
      </w:r>
      <w:r w:rsidRPr="00385448">
        <w:rPr>
          <w:rFonts w:ascii="Times New Roman" w:hAnsi="Times New Roman" w:cs="Times New Roman"/>
          <w:i/>
          <w:sz w:val="24"/>
          <w:szCs w:val="24"/>
        </w:rPr>
        <w:t xml:space="preserve">Spodoptera litura </w:t>
      </w:r>
      <w:r w:rsidRPr="00385448">
        <w:rPr>
          <w:rFonts w:ascii="Times New Roman" w:hAnsi="Times New Roman" w:cs="Times New Roman"/>
          <w:sz w:val="24"/>
          <w:szCs w:val="24"/>
        </w:rPr>
        <w:t xml:space="preserve">pada </w:t>
      </w:r>
      <w:r w:rsidRPr="00385448">
        <w:rPr>
          <w:rFonts w:ascii="Times New Roman" w:hAnsi="Times New Roman" w:cs="Times New Roman"/>
          <w:i/>
          <w:sz w:val="24"/>
          <w:szCs w:val="24"/>
        </w:rPr>
        <w:t>Synedrella</w:t>
      </w:r>
    </w:p>
    <w:p w:rsidR="00385448" w:rsidRPr="00385448" w:rsidRDefault="00385448" w:rsidP="00161DE6">
      <w:pPr>
        <w:tabs>
          <w:tab w:val="left" w:pos="0"/>
        </w:tabs>
        <w:spacing w:after="0" w:line="240" w:lineRule="auto"/>
        <w:ind w:right="115"/>
        <w:jc w:val="center"/>
        <w:rPr>
          <w:rFonts w:ascii="Times New Roman" w:hAnsi="Times New Roman" w:cs="Times New Roman"/>
          <w:i/>
          <w:sz w:val="24"/>
          <w:szCs w:val="24"/>
          <w:lang w:val="id-ID"/>
        </w:rPr>
      </w:pPr>
    </w:p>
    <w:p w:rsidR="00745F81" w:rsidRPr="00385448" w:rsidRDefault="00745F81" w:rsidP="00161DE6">
      <w:pPr>
        <w:numPr>
          <w:ilvl w:val="1"/>
          <w:numId w:val="17"/>
        </w:numPr>
        <w:tabs>
          <w:tab w:val="clear" w:pos="1440"/>
          <w:tab w:val="num" w:pos="360"/>
        </w:tabs>
        <w:spacing w:after="0" w:line="240" w:lineRule="auto"/>
        <w:ind w:left="360" w:right="115"/>
        <w:rPr>
          <w:rFonts w:ascii="Times New Roman" w:hAnsi="Times New Roman" w:cs="Times New Roman"/>
          <w:b/>
          <w:sz w:val="24"/>
          <w:szCs w:val="24"/>
        </w:rPr>
      </w:pPr>
      <w:r w:rsidRPr="00385448">
        <w:rPr>
          <w:rFonts w:ascii="Times New Roman" w:hAnsi="Times New Roman" w:cs="Times New Roman"/>
          <w:b/>
          <w:sz w:val="24"/>
          <w:szCs w:val="24"/>
        </w:rPr>
        <w:t>Frekuensi Hadirnya Hewan ke Tumbuhan</w:t>
      </w:r>
    </w:p>
    <w:p w:rsidR="00745F81" w:rsidRPr="00385448" w:rsidRDefault="00745F81" w:rsidP="00161DE6">
      <w:pPr>
        <w:spacing w:after="0" w:line="240" w:lineRule="auto"/>
        <w:ind w:left="360" w:right="115"/>
        <w:rPr>
          <w:rFonts w:ascii="Times New Roman" w:hAnsi="Times New Roman" w:cs="Times New Roman"/>
          <w:sz w:val="24"/>
          <w:szCs w:val="24"/>
        </w:rPr>
      </w:pPr>
      <w:r w:rsidRPr="00385448">
        <w:rPr>
          <w:rFonts w:ascii="Times New Roman" w:hAnsi="Times New Roman" w:cs="Times New Roman"/>
          <w:sz w:val="24"/>
          <w:szCs w:val="24"/>
        </w:rPr>
        <w:t>Tabel 3.1 Frekuensi Hadirnya Hewan ke Tumbuhan</w:t>
      </w:r>
    </w:p>
    <w:tbl>
      <w:tblPr>
        <w:tblW w:w="7794" w:type="dxa"/>
        <w:tblInd w:w="360" w:type="dxa"/>
        <w:tblBorders>
          <w:top w:val="single" w:sz="4" w:space="0" w:color="auto"/>
          <w:insideH w:val="single" w:sz="4" w:space="0" w:color="auto"/>
          <w:insideV w:val="single" w:sz="4" w:space="0" w:color="auto"/>
        </w:tblBorders>
        <w:tblLook w:val="04A0" w:firstRow="1" w:lastRow="0" w:firstColumn="1" w:lastColumn="0" w:noHBand="0" w:noVBand="1"/>
      </w:tblPr>
      <w:tblGrid>
        <w:gridCol w:w="1388"/>
        <w:gridCol w:w="984"/>
        <w:gridCol w:w="1155"/>
        <w:gridCol w:w="1461"/>
        <w:gridCol w:w="1351"/>
        <w:gridCol w:w="1559"/>
      </w:tblGrid>
      <w:tr w:rsidR="00745F81" w:rsidRPr="00161DE6" w:rsidTr="003A5CB6">
        <w:tc>
          <w:tcPr>
            <w:tcW w:w="1370" w:type="dxa"/>
            <w:vMerge w:val="restart"/>
            <w:vAlign w:val="center"/>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Tumbuhan</w:t>
            </w:r>
          </w:p>
        </w:tc>
        <w:tc>
          <w:tcPr>
            <w:tcW w:w="972" w:type="dxa"/>
            <w:vMerge w:val="restart"/>
            <w:vAlign w:val="center"/>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 xml:space="preserve">Waktu </w:t>
            </w:r>
          </w:p>
        </w:tc>
        <w:tc>
          <w:tcPr>
            <w:tcW w:w="5452" w:type="dxa"/>
            <w:gridSpan w:val="4"/>
            <w:vAlign w:val="center"/>
          </w:tcPr>
          <w:p w:rsidR="00745F81" w:rsidRPr="00161DE6" w:rsidRDefault="00745F81" w:rsidP="00161DE6">
            <w:pPr>
              <w:spacing w:after="0" w:line="240" w:lineRule="auto"/>
              <w:ind w:right="120"/>
              <w:jc w:val="center"/>
              <w:rPr>
                <w:rFonts w:ascii="Times New Roman" w:hAnsi="Times New Roman" w:cs="Times New Roman"/>
                <w:b/>
                <w:lang w:val="id-ID"/>
              </w:rPr>
            </w:pPr>
            <w:r w:rsidRPr="00161DE6">
              <w:rPr>
                <w:rFonts w:ascii="Times New Roman" w:hAnsi="Times New Roman" w:cs="Times New Roman"/>
                <w:b/>
              </w:rPr>
              <w:t>Hewan yang hinggap (Ekor)</w:t>
            </w:r>
          </w:p>
        </w:tc>
      </w:tr>
      <w:tr w:rsidR="00745F81" w:rsidRPr="00161DE6" w:rsidTr="003A5CB6">
        <w:tc>
          <w:tcPr>
            <w:tcW w:w="1370" w:type="dxa"/>
            <w:vMerge/>
          </w:tcPr>
          <w:p w:rsidR="00745F81" w:rsidRPr="00161DE6" w:rsidRDefault="00745F81" w:rsidP="00161DE6">
            <w:pPr>
              <w:spacing w:after="0" w:line="240" w:lineRule="auto"/>
              <w:ind w:right="120"/>
              <w:jc w:val="center"/>
              <w:rPr>
                <w:rFonts w:ascii="Times New Roman" w:hAnsi="Times New Roman" w:cs="Times New Roman"/>
                <w:b/>
              </w:rPr>
            </w:pPr>
          </w:p>
        </w:tc>
        <w:tc>
          <w:tcPr>
            <w:tcW w:w="972" w:type="dxa"/>
            <w:vMerge/>
          </w:tcPr>
          <w:p w:rsidR="00745F81" w:rsidRPr="00161DE6" w:rsidRDefault="00745F81" w:rsidP="00161DE6">
            <w:pPr>
              <w:spacing w:after="0" w:line="240" w:lineRule="auto"/>
              <w:ind w:right="120"/>
              <w:jc w:val="center"/>
              <w:rPr>
                <w:rFonts w:ascii="Times New Roman" w:hAnsi="Times New Roman" w:cs="Times New Roman"/>
                <w:b/>
              </w:rPr>
            </w:pPr>
          </w:p>
        </w:tc>
        <w:tc>
          <w:tcPr>
            <w:tcW w:w="1140" w:type="dxa"/>
          </w:tcPr>
          <w:p w:rsidR="00745F81" w:rsidRPr="00161DE6" w:rsidRDefault="00745F81" w:rsidP="00161DE6">
            <w:pPr>
              <w:spacing w:after="0" w:line="240" w:lineRule="auto"/>
              <w:ind w:right="120"/>
              <w:jc w:val="center"/>
              <w:rPr>
                <w:rFonts w:ascii="Times New Roman" w:hAnsi="Times New Roman" w:cs="Times New Roman"/>
              </w:rPr>
            </w:pPr>
            <w:r w:rsidRPr="00161DE6">
              <w:rPr>
                <w:rFonts w:ascii="Times New Roman" w:hAnsi="Times New Roman" w:cs="Times New Roman"/>
              </w:rPr>
              <w:t>Oxya chinensis</w:t>
            </w:r>
          </w:p>
        </w:tc>
        <w:tc>
          <w:tcPr>
            <w:tcW w:w="1441" w:type="dxa"/>
          </w:tcPr>
          <w:p w:rsidR="00745F81" w:rsidRPr="00161DE6" w:rsidRDefault="00745F81" w:rsidP="00161DE6">
            <w:pPr>
              <w:spacing w:after="0" w:line="240" w:lineRule="auto"/>
              <w:ind w:right="120"/>
              <w:jc w:val="center"/>
              <w:rPr>
                <w:rFonts w:ascii="Times New Roman" w:hAnsi="Times New Roman" w:cs="Times New Roman"/>
                <w:i/>
              </w:rPr>
            </w:pPr>
            <w:r w:rsidRPr="00161DE6">
              <w:rPr>
                <w:rFonts w:ascii="Times New Roman" w:hAnsi="Times New Roman" w:cs="Times New Roman"/>
              </w:rPr>
              <w:t xml:space="preserve">Kumbang </w:t>
            </w:r>
            <w:r w:rsidRPr="00161DE6">
              <w:rPr>
                <w:rFonts w:ascii="Times New Roman" w:hAnsi="Times New Roman" w:cs="Times New Roman"/>
                <w:i/>
              </w:rPr>
              <w:t>Coccinilidae</w:t>
            </w:r>
          </w:p>
        </w:tc>
        <w:tc>
          <w:tcPr>
            <w:tcW w:w="1333" w:type="dxa"/>
          </w:tcPr>
          <w:p w:rsidR="00745F81" w:rsidRPr="00161DE6" w:rsidRDefault="00745F81" w:rsidP="00161DE6">
            <w:pPr>
              <w:spacing w:after="0" w:line="240" w:lineRule="auto"/>
              <w:ind w:right="120"/>
              <w:jc w:val="center"/>
              <w:rPr>
                <w:rFonts w:ascii="Times New Roman" w:hAnsi="Times New Roman" w:cs="Times New Roman"/>
                <w:i/>
              </w:rPr>
            </w:pPr>
            <w:r w:rsidRPr="00161DE6">
              <w:rPr>
                <w:rFonts w:ascii="Times New Roman" w:hAnsi="Times New Roman" w:cs="Times New Roman"/>
                <w:i/>
              </w:rPr>
              <w:t>Spodoptera litura</w:t>
            </w:r>
          </w:p>
        </w:tc>
        <w:tc>
          <w:tcPr>
            <w:tcW w:w="1538" w:type="dxa"/>
          </w:tcPr>
          <w:p w:rsidR="00745F81" w:rsidRPr="00161DE6" w:rsidRDefault="00745F81" w:rsidP="00161DE6">
            <w:pPr>
              <w:spacing w:after="0" w:line="240" w:lineRule="auto"/>
              <w:ind w:right="120"/>
              <w:jc w:val="center"/>
              <w:rPr>
                <w:rFonts w:ascii="Times New Roman" w:hAnsi="Times New Roman" w:cs="Times New Roman"/>
                <w:i/>
              </w:rPr>
            </w:pPr>
            <w:r w:rsidRPr="00161DE6">
              <w:rPr>
                <w:rFonts w:ascii="Times New Roman" w:hAnsi="Times New Roman" w:cs="Times New Roman"/>
              </w:rPr>
              <w:t xml:space="preserve">Famili </w:t>
            </w:r>
            <w:r w:rsidRPr="00161DE6">
              <w:rPr>
                <w:rFonts w:ascii="Times New Roman" w:hAnsi="Times New Roman" w:cs="Times New Roman"/>
                <w:i/>
              </w:rPr>
              <w:t>Drosophillide</w:t>
            </w: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i/>
              </w:rPr>
            </w:pPr>
            <w:r w:rsidRPr="00161DE6">
              <w:rPr>
                <w:rFonts w:ascii="Times New Roman" w:hAnsi="Times New Roman" w:cs="Times New Roman"/>
                <w:i/>
              </w:rPr>
              <w:t>Ageratum</w:t>
            </w: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1</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6</w:t>
            </w: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2</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6</w:t>
            </w: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i/>
              </w:rPr>
            </w:pPr>
            <w:r w:rsidRPr="00161DE6">
              <w:rPr>
                <w:rFonts w:ascii="Times New Roman" w:hAnsi="Times New Roman" w:cs="Times New Roman"/>
                <w:i/>
              </w:rPr>
              <w:t>Biden pillosa</w:t>
            </w: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1</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4</w:t>
            </w:r>
          </w:p>
        </w:tc>
        <w:tc>
          <w:tcPr>
            <w:tcW w:w="1441"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8</w:t>
            </w: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2</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441"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5</w:t>
            </w: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6</w:t>
            </w:r>
          </w:p>
        </w:tc>
        <w:tc>
          <w:tcPr>
            <w:tcW w:w="1441"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7</w:t>
            </w: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i/>
              </w:rPr>
            </w:pPr>
            <w:r w:rsidRPr="00161DE6">
              <w:rPr>
                <w:rFonts w:ascii="Times New Roman" w:hAnsi="Times New Roman" w:cs="Times New Roman"/>
                <w:i/>
              </w:rPr>
              <w:t>Solanum torvum</w:t>
            </w: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1</w:t>
            </w:r>
          </w:p>
        </w:tc>
        <w:tc>
          <w:tcPr>
            <w:tcW w:w="114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2</w:t>
            </w:r>
          </w:p>
        </w:tc>
        <w:tc>
          <w:tcPr>
            <w:tcW w:w="114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14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1</w:t>
            </w: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i/>
              </w:rPr>
            </w:pPr>
            <w:r w:rsidRPr="00161DE6">
              <w:rPr>
                <w:rFonts w:ascii="Times New Roman" w:hAnsi="Times New Roman" w:cs="Times New Roman"/>
                <w:i/>
              </w:rPr>
              <w:t>Centella asiatica</w:t>
            </w: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1</w:t>
            </w:r>
          </w:p>
        </w:tc>
        <w:tc>
          <w:tcPr>
            <w:tcW w:w="114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4</w:t>
            </w: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2</w:t>
            </w:r>
          </w:p>
        </w:tc>
        <w:tc>
          <w:tcPr>
            <w:tcW w:w="114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14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538"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6</w:t>
            </w: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i/>
              </w:rPr>
            </w:pPr>
            <w:r w:rsidRPr="00161DE6">
              <w:rPr>
                <w:rFonts w:ascii="Times New Roman" w:hAnsi="Times New Roman" w:cs="Times New Roman"/>
                <w:i/>
              </w:rPr>
              <w:t>Synedrella</w:t>
            </w: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1</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5</w:t>
            </w: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2</w:t>
            </w: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2</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6</w:t>
            </w: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2</w:t>
            </w:r>
          </w:p>
        </w:tc>
        <w:tc>
          <w:tcPr>
            <w:tcW w:w="1538" w:type="dxa"/>
          </w:tcPr>
          <w:p w:rsidR="00745F81" w:rsidRPr="00161DE6" w:rsidRDefault="00745F81" w:rsidP="00161DE6">
            <w:pPr>
              <w:spacing w:after="0" w:line="240" w:lineRule="auto"/>
              <w:ind w:right="120"/>
              <w:jc w:val="center"/>
              <w:rPr>
                <w:rFonts w:ascii="Times New Roman" w:hAnsi="Times New Roman" w:cs="Times New Roman"/>
                <w:b/>
                <w:lang w:val="id-ID"/>
              </w:rPr>
            </w:pPr>
          </w:p>
        </w:tc>
      </w:tr>
      <w:tr w:rsidR="00745F81" w:rsidRPr="00161DE6" w:rsidTr="003A5CB6">
        <w:tc>
          <w:tcPr>
            <w:tcW w:w="1370"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972"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140"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3</w:t>
            </w:r>
          </w:p>
        </w:tc>
        <w:tc>
          <w:tcPr>
            <w:tcW w:w="1441" w:type="dxa"/>
          </w:tcPr>
          <w:p w:rsidR="00745F81" w:rsidRPr="00161DE6" w:rsidRDefault="00745F81" w:rsidP="00161DE6">
            <w:pPr>
              <w:spacing w:after="0" w:line="240" w:lineRule="auto"/>
              <w:ind w:right="120"/>
              <w:jc w:val="center"/>
              <w:rPr>
                <w:rFonts w:ascii="Times New Roman" w:hAnsi="Times New Roman" w:cs="Times New Roman"/>
                <w:b/>
                <w:lang w:val="id-ID"/>
              </w:rPr>
            </w:pPr>
          </w:p>
        </w:tc>
        <w:tc>
          <w:tcPr>
            <w:tcW w:w="1333" w:type="dxa"/>
          </w:tcPr>
          <w:p w:rsidR="00745F81" w:rsidRPr="00161DE6" w:rsidRDefault="00745F81" w:rsidP="00161DE6">
            <w:pPr>
              <w:spacing w:after="0" w:line="240" w:lineRule="auto"/>
              <w:ind w:right="120"/>
              <w:jc w:val="center"/>
              <w:rPr>
                <w:rFonts w:ascii="Times New Roman" w:hAnsi="Times New Roman" w:cs="Times New Roman"/>
                <w:b/>
              </w:rPr>
            </w:pPr>
            <w:r w:rsidRPr="00161DE6">
              <w:rPr>
                <w:rFonts w:ascii="Times New Roman" w:hAnsi="Times New Roman" w:cs="Times New Roman"/>
                <w:b/>
              </w:rPr>
              <w:t>4</w:t>
            </w:r>
          </w:p>
        </w:tc>
        <w:tc>
          <w:tcPr>
            <w:tcW w:w="1538" w:type="dxa"/>
          </w:tcPr>
          <w:p w:rsidR="00745F81" w:rsidRPr="00161DE6" w:rsidRDefault="00745F81" w:rsidP="00161DE6">
            <w:pPr>
              <w:spacing w:after="0" w:line="240" w:lineRule="auto"/>
              <w:ind w:right="120"/>
              <w:rPr>
                <w:rFonts w:ascii="Times New Roman" w:hAnsi="Times New Roman" w:cs="Times New Roman"/>
                <w:b/>
                <w:lang w:val="id-ID"/>
              </w:rPr>
            </w:pPr>
          </w:p>
        </w:tc>
      </w:tr>
    </w:tbl>
    <w:p w:rsidR="002429C1" w:rsidRDefault="002429C1" w:rsidP="002429C1">
      <w:pPr>
        <w:autoSpaceDE w:val="0"/>
        <w:autoSpaceDN w:val="0"/>
        <w:adjustRightInd w:val="0"/>
        <w:spacing w:after="0" w:line="240" w:lineRule="auto"/>
        <w:rPr>
          <w:rFonts w:ascii="Times New Roman" w:hAnsi="Times New Roman"/>
          <w:b/>
        </w:rPr>
      </w:pPr>
    </w:p>
    <w:p w:rsidR="00745F81" w:rsidRPr="00385448" w:rsidRDefault="00AF1E49" w:rsidP="002429C1">
      <w:pPr>
        <w:autoSpaceDE w:val="0"/>
        <w:autoSpaceDN w:val="0"/>
        <w:adjustRightInd w:val="0"/>
        <w:spacing w:after="0" w:line="240" w:lineRule="auto"/>
        <w:rPr>
          <w:rFonts w:ascii="Times New Roman" w:hAnsi="Times New Roman" w:cs="Times New Roman"/>
          <w:b/>
          <w:sz w:val="24"/>
          <w:szCs w:val="24"/>
        </w:rPr>
      </w:pPr>
      <w:r w:rsidRPr="00385448">
        <w:rPr>
          <w:rFonts w:ascii="Times New Roman" w:hAnsi="Times New Roman" w:cs="Times New Roman"/>
          <w:b/>
          <w:sz w:val="24"/>
          <w:szCs w:val="24"/>
        </w:rPr>
        <w:t>PEMBAHASAN PENELITIAN</w:t>
      </w:r>
    </w:p>
    <w:p w:rsidR="00745F81" w:rsidRPr="00385448" w:rsidRDefault="00745F81" w:rsidP="002429C1">
      <w:pPr>
        <w:pStyle w:val="ListParagraph"/>
        <w:tabs>
          <w:tab w:val="left" w:pos="90"/>
        </w:tabs>
        <w:autoSpaceDE w:val="0"/>
        <w:autoSpaceDN w:val="0"/>
        <w:adjustRightInd w:val="0"/>
        <w:spacing w:after="0" w:line="240" w:lineRule="auto"/>
        <w:ind w:left="0" w:firstLine="540"/>
        <w:jc w:val="both"/>
        <w:rPr>
          <w:rFonts w:ascii="Times New Roman" w:hAnsi="Times New Roman"/>
          <w:sz w:val="24"/>
          <w:szCs w:val="24"/>
        </w:rPr>
      </w:pPr>
      <w:r w:rsidRPr="00385448">
        <w:rPr>
          <w:rFonts w:ascii="Times New Roman" w:hAnsi="Times New Roman"/>
          <w:sz w:val="24"/>
          <w:szCs w:val="24"/>
          <w:lang w:val="en-US"/>
        </w:rPr>
        <w:t>Luaran penelitian yang dicapai pada penelitian ini, dimana para petani jeruk mengetahui jenis-jenis</w:t>
      </w:r>
      <w:r w:rsidR="00FA13F6" w:rsidRPr="00385448">
        <w:rPr>
          <w:rFonts w:ascii="Times New Roman" w:hAnsi="Times New Roman"/>
          <w:sz w:val="24"/>
          <w:szCs w:val="24"/>
          <w:lang w:val="en-US"/>
        </w:rPr>
        <w:t xml:space="preserve"> </w:t>
      </w:r>
      <w:r w:rsidRPr="00385448">
        <w:rPr>
          <w:rFonts w:ascii="Times New Roman" w:hAnsi="Times New Roman"/>
          <w:sz w:val="24"/>
          <w:szCs w:val="24"/>
          <w:lang w:val="en-US"/>
        </w:rPr>
        <w:t>dari tumbuhan refugia tersebut, adapun jenis tumbuhan yang telah diketahui ialah:</w:t>
      </w:r>
    </w:p>
    <w:p w:rsidR="00745F81" w:rsidRPr="00385448" w:rsidRDefault="00745F81" w:rsidP="00161DE6">
      <w:pPr>
        <w:pStyle w:val="ListParagraph"/>
        <w:numPr>
          <w:ilvl w:val="0"/>
          <w:numId w:val="18"/>
        </w:numPr>
        <w:spacing w:after="0" w:line="240" w:lineRule="auto"/>
        <w:ind w:left="630" w:hanging="270"/>
        <w:jc w:val="both"/>
        <w:rPr>
          <w:rFonts w:ascii="Times New Roman" w:hAnsi="Times New Roman"/>
          <w:sz w:val="24"/>
          <w:szCs w:val="24"/>
        </w:rPr>
      </w:pPr>
      <w:r w:rsidRPr="00385448">
        <w:rPr>
          <w:rFonts w:ascii="Times New Roman" w:hAnsi="Times New Roman"/>
          <w:sz w:val="24"/>
          <w:szCs w:val="24"/>
        </w:rPr>
        <w:t xml:space="preserve">Tumbuhan </w:t>
      </w:r>
      <w:r w:rsidRPr="00385448">
        <w:rPr>
          <w:rFonts w:ascii="Times New Roman" w:hAnsi="Times New Roman"/>
          <w:i/>
          <w:sz w:val="24"/>
          <w:szCs w:val="24"/>
        </w:rPr>
        <w:t>Ageratum conyzoides L</w:t>
      </w:r>
      <w:r w:rsidRPr="00385448">
        <w:rPr>
          <w:rFonts w:ascii="Times New Roman" w:hAnsi="Times New Roman"/>
          <w:sz w:val="24"/>
          <w:szCs w:val="24"/>
        </w:rPr>
        <w:t>.</w:t>
      </w:r>
    </w:p>
    <w:p w:rsidR="00745F81" w:rsidRPr="00161DE6" w:rsidRDefault="00745F81" w:rsidP="00161DE6">
      <w:pPr>
        <w:spacing w:after="0" w:line="240" w:lineRule="auto"/>
        <w:ind w:left="720" w:firstLine="86"/>
        <w:jc w:val="both"/>
        <w:rPr>
          <w:rFonts w:ascii="Times New Roman" w:hAnsi="Times New Roman" w:cs="Times New Roman"/>
          <w:color w:val="000000" w:themeColor="text1"/>
        </w:rPr>
      </w:pPr>
      <w:r w:rsidRPr="00385448">
        <w:rPr>
          <w:rFonts w:ascii="Times New Roman" w:hAnsi="Times New Roman" w:cs="Times New Roman"/>
          <w:color w:val="000000" w:themeColor="text1"/>
          <w:sz w:val="24"/>
          <w:szCs w:val="24"/>
        </w:rPr>
        <w:t>Bandotan (</w:t>
      </w:r>
      <w:r w:rsidRPr="00385448">
        <w:rPr>
          <w:rFonts w:ascii="Times New Roman" w:hAnsi="Times New Roman" w:cs="Times New Roman"/>
          <w:i/>
          <w:color w:val="000000" w:themeColor="text1"/>
          <w:sz w:val="24"/>
          <w:szCs w:val="24"/>
        </w:rPr>
        <w:t>Ageratum conyzoides L.</w:t>
      </w:r>
      <w:r w:rsidRPr="00385448">
        <w:rPr>
          <w:rFonts w:ascii="Times New Roman" w:hAnsi="Times New Roman" w:cs="Times New Roman"/>
          <w:color w:val="000000" w:themeColor="text1"/>
          <w:sz w:val="24"/>
          <w:szCs w:val="24"/>
        </w:rPr>
        <w:t xml:space="preserve">) adalah anggota </w:t>
      </w:r>
      <w:hyperlink r:id="rId21" w:tooltip="Familia" w:history="1">
        <w:r w:rsidRPr="00385448">
          <w:rPr>
            <w:rStyle w:val="Hyperlink"/>
            <w:rFonts w:ascii="Times New Roman" w:hAnsi="Times New Roman" w:cs="Times New Roman"/>
            <w:color w:val="000000" w:themeColor="text1"/>
            <w:sz w:val="24"/>
            <w:szCs w:val="24"/>
          </w:rPr>
          <w:t>suku</w:t>
        </w:r>
      </w:hyperlink>
      <w:r w:rsidRPr="00385448">
        <w:rPr>
          <w:rFonts w:ascii="Times New Roman" w:hAnsi="Times New Roman" w:cs="Times New Roman"/>
          <w:color w:val="000000" w:themeColor="text1"/>
          <w:sz w:val="24"/>
          <w:szCs w:val="24"/>
        </w:rPr>
        <w:t xml:space="preserve"> Asteraceae. Terna semusim ini berasal dari </w:t>
      </w:r>
      <w:hyperlink r:id="rId22" w:tooltip="Amerika tropis (halaman belum tersedia)" w:history="1">
        <w:r w:rsidRPr="00385448">
          <w:rPr>
            <w:rStyle w:val="Hyperlink"/>
            <w:rFonts w:ascii="Times New Roman" w:hAnsi="Times New Roman" w:cs="Times New Roman"/>
            <w:color w:val="000000" w:themeColor="text1"/>
            <w:sz w:val="24"/>
            <w:szCs w:val="24"/>
          </w:rPr>
          <w:t>Amerika tropis</w:t>
        </w:r>
      </w:hyperlink>
      <w:r w:rsidRPr="00385448">
        <w:rPr>
          <w:rFonts w:ascii="Times New Roman" w:hAnsi="Times New Roman" w:cs="Times New Roman"/>
          <w:color w:val="000000" w:themeColor="text1"/>
          <w:sz w:val="24"/>
          <w:szCs w:val="24"/>
        </w:rPr>
        <w:t>, khususnya </w:t>
      </w:r>
      <w:hyperlink r:id="rId23" w:tooltip="Brazil" w:history="1">
        <w:r w:rsidRPr="00385448">
          <w:rPr>
            <w:rStyle w:val="Hyperlink"/>
            <w:rFonts w:ascii="Times New Roman" w:hAnsi="Times New Roman" w:cs="Times New Roman"/>
            <w:color w:val="000000" w:themeColor="text1"/>
            <w:sz w:val="24"/>
            <w:szCs w:val="24"/>
          </w:rPr>
          <w:t>Brazil</w:t>
        </w:r>
      </w:hyperlink>
      <w:r w:rsidRPr="00385448">
        <w:rPr>
          <w:rFonts w:ascii="Times New Roman" w:hAnsi="Times New Roman" w:cs="Times New Roman"/>
          <w:color w:val="000000" w:themeColor="text1"/>
          <w:sz w:val="24"/>
          <w:szCs w:val="24"/>
        </w:rPr>
        <w:t>, akan tetapi telah lama masuk dan meliar di wilayah </w:t>
      </w:r>
      <w:hyperlink r:id="rId24" w:tooltip="Nusantara" w:history="1">
        <w:r w:rsidRPr="00385448">
          <w:rPr>
            <w:rStyle w:val="Hyperlink"/>
            <w:rFonts w:ascii="Times New Roman" w:hAnsi="Times New Roman" w:cs="Times New Roman"/>
            <w:color w:val="000000" w:themeColor="text1"/>
            <w:sz w:val="24"/>
            <w:szCs w:val="24"/>
          </w:rPr>
          <w:t>Nusantara</w:t>
        </w:r>
      </w:hyperlink>
      <w:r w:rsidRPr="00385448">
        <w:rPr>
          <w:rFonts w:ascii="Times New Roman" w:hAnsi="Times New Roman" w:cs="Times New Roman"/>
          <w:color w:val="000000" w:themeColor="text1"/>
          <w:sz w:val="24"/>
          <w:szCs w:val="24"/>
        </w:rPr>
        <w:t xml:space="preserve"> dan disebut juga sebagai babandotan.</w:t>
      </w:r>
    </w:p>
    <w:tbl>
      <w:tblPr>
        <w:tblpPr w:leftFromText="180" w:rightFromText="180" w:vertAnchor="text" w:tblpY="1"/>
        <w:tblOverlap w:val="never"/>
        <w:tblW w:w="6150" w:type="dxa"/>
        <w:tblCellSpacing w:w="15" w:type="dxa"/>
        <w:tblInd w:w="30" w:type="dxa"/>
        <w:tblCellMar>
          <w:top w:w="30" w:type="dxa"/>
          <w:left w:w="30" w:type="dxa"/>
          <w:bottom w:w="30" w:type="dxa"/>
          <w:right w:w="30" w:type="dxa"/>
        </w:tblCellMar>
        <w:tblLook w:val="04A0" w:firstRow="1" w:lastRow="0" w:firstColumn="1" w:lastColumn="0" w:noHBand="0" w:noVBand="1"/>
      </w:tblPr>
      <w:tblGrid>
        <w:gridCol w:w="2208"/>
        <w:gridCol w:w="3942"/>
      </w:tblGrid>
      <w:tr w:rsidR="00745F81" w:rsidRPr="00161DE6" w:rsidTr="00A6620D">
        <w:trPr>
          <w:trHeight w:val="151"/>
          <w:tblCellSpacing w:w="15" w:type="dxa"/>
        </w:trPr>
        <w:tc>
          <w:tcPr>
            <w:tcW w:w="2163" w:type="dxa"/>
            <w:shd w:val="clear" w:color="auto" w:fill="auto"/>
            <w:hideMark/>
          </w:tcPr>
          <w:p w:rsidR="00745F81" w:rsidRPr="00385448" w:rsidRDefault="00745F81" w:rsidP="00161DE6">
            <w:pPr>
              <w:spacing w:after="0" w:line="240" w:lineRule="auto"/>
              <w:ind w:left="1620" w:hanging="450"/>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Kerajaan:</w:t>
            </w:r>
          </w:p>
        </w:tc>
        <w:tc>
          <w:tcPr>
            <w:tcW w:w="3897" w:type="dxa"/>
            <w:shd w:val="clear" w:color="auto" w:fill="auto"/>
            <w:hideMark/>
          </w:tcPr>
          <w:p w:rsidR="00745F81" w:rsidRPr="00385448" w:rsidRDefault="00D63590" w:rsidP="00161DE6">
            <w:pPr>
              <w:spacing w:after="0" w:line="240" w:lineRule="auto"/>
              <w:ind w:left="1620" w:hanging="450"/>
              <w:rPr>
                <w:rFonts w:ascii="Times New Roman" w:hAnsi="Times New Roman" w:cs="Times New Roman"/>
                <w:color w:val="000000" w:themeColor="text1"/>
                <w:sz w:val="24"/>
                <w:szCs w:val="24"/>
              </w:rPr>
            </w:pPr>
            <w:hyperlink r:id="rId25" w:tooltip="Plantae" w:history="1">
              <w:r w:rsidR="00745F81" w:rsidRPr="00385448">
                <w:rPr>
                  <w:rStyle w:val="Hyperlink"/>
                  <w:rFonts w:ascii="Times New Roman" w:hAnsi="Times New Roman" w:cs="Times New Roman"/>
                  <w:color w:val="000000" w:themeColor="text1"/>
                  <w:sz w:val="24"/>
                  <w:szCs w:val="24"/>
                </w:rPr>
                <w:t>Plantae</w:t>
              </w:r>
            </w:hyperlink>
          </w:p>
        </w:tc>
      </w:tr>
      <w:tr w:rsidR="00745F81" w:rsidRPr="00161DE6" w:rsidTr="00A6620D">
        <w:trPr>
          <w:trHeight w:val="163"/>
          <w:tblCellSpacing w:w="15" w:type="dxa"/>
        </w:trPr>
        <w:tc>
          <w:tcPr>
            <w:tcW w:w="2163" w:type="dxa"/>
            <w:shd w:val="clear" w:color="auto" w:fill="auto"/>
            <w:hideMark/>
          </w:tcPr>
          <w:p w:rsidR="00745F81" w:rsidRPr="00385448" w:rsidRDefault="00745F81" w:rsidP="00161DE6">
            <w:pPr>
              <w:spacing w:after="0" w:line="240" w:lineRule="auto"/>
              <w:ind w:left="1620" w:hanging="450"/>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Ordo:</w:t>
            </w:r>
          </w:p>
        </w:tc>
        <w:tc>
          <w:tcPr>
            <w:tcW w:w="3897" w:type="dxa"/>
            <w:shd w:val="clear" w:color="auto" w:fill="auto"/>
            <w:hideMark/>
          </w:tcPr>
          <w:p w:rsidR="00745F81" w:rsidRPr="00385448" w:rsidRDefault="00D63590" w:rsidP="00161DE6">
            <w:pPr>
              <w:spacing w:after="0" w:line="240" w:lineRule="auto"/>
              <w:ind w:left="1620" w:hanging="450"/>
              <w:rPr>
                <w:rFonts w:ascii="Times New Roman" w:hAnsi="Times New Roman" w:cs="Times New Roman"/>
                <w:color w:val="000000" w:themeColor="text1"/>
                <w:sz w:val="24"/>
                <w:szCs w:val="24"/>
              </w:rPr>
            </w:pPr>
            <w:hyperlink r:id="rId26" w:tooltip="Asterales" w:history="1">
              <w:r w:rsidR="00745F81" w:rsidRPr="00385448">
                <w:rPr>
                  <w:rStyle w:val="Hyperlink"/>
                  <w:rFonts w:ascii="Times New Roman" w:hAnsi="Times New Roman" w:cs="Times New Roman"/>
                  <w:color w:val="000000" w:themeColor="text1"/>
                  <w:sz w:val="24"/>
                  <w:szCs w:val="24"/>
                </w:rPr>
                <w:t>Asterales</w:t>
              </w:r>
            </w:hyperlink>
          </w:p>
        </w:tc>
      </w:tr>
      <w:tr w:rsidR="00745F81" w:rsidRPr="00161DE6" w:rsidTr="00A6620D">
        <w:trPr>
          <w:trHeight w:val="163"/>
          <w:tblCellSpacing w:w="15" w:type="dxa"/>
        </w:trPr>
        <w:tc>
          <w:tcPr>
            <w:tcW w:w="2163" w:type="dxa"/>
            <w:shd w:val="clear" w:color="auto" w:fill="auto"/>
            <w:hideMark/>
          </w:tcPr>
          <w:p w:rsidR="00745F81" w:rsidRPr="00385448" w:rsidRDefault="00745F81" w:rsidP="00161DE6">
            <w:pPr>
              <w:spacing w:after="0" w:line="240" w:lineRule="auto"/>
              <w:ind w:left="1620" w:hanging="450"/>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Famili:</w:t>
            </w:r>
          </w:p>
        </w:tc>
        <w:tc>
          <w:tcPr>
            <w:tcW w:w="3897" w:type="dxa"/>
            <w:shd w:val="clear" w:color="auto" w:fill="auto"/>
            <w:hideMark/>
          </w:tcPr>
          <w:p w:rsidR="00745F81" w:rsidRPr="00385448" w:rsidRDefault="00D63590" w:rsidP="00161DE6">
            <w:pPr>
              <w:spacing w:after="0" w:line="240" w:lineRule="auto"/>
              <w:ind w:left="1620" w:hanging="450"/>
              <w:rPr>
                <w:rFonts w:ascii="Times New Roman" w:hAnsi="Times New Roman" w:cs="Times New Roman"/>
                <w:color w:val="000000" w:themeColor="text1"/>
                <w:sz w:val="24"/>
                <w:szCs w:val="24"/>
              </w:rPr>
            </w:pPr>
            <w:hyperlink r:id="rId27" w:tooltip="Asteraceae" w:history="1">
              <w:r w:rsidR="00745F81" w:rsidRPr="00385448">
                <w:rPr>
                  <w:rStyle w:val="Hyperlink"/>
                  <w:rFonts w:ascii="Times New Roman" w:hAnsi="Times New Roman" w:cs="Times New Roman"/>
                  <w:color w:val="000000" w:themeColor="text1"/>
                  <w:sz w:val="24"/>
                  <w:szCs w:val="24"/>
                </w:rPr>
                <w:t>Asteraceae</w:t>
              </w:r>
            </w:hyperlink>
          </w:p>
        </w:tc>
      </w:tr>
      <w:tr w:rsidR="00745F81" w:rsidRPr="00161DE6" w:rsidTr="00A6620D">
        <w:trPr>
          <w:trHeight w:val="163"/>
          <w:tblCellSpacing w:w="15" w:type="dxa"/>
        </w:trPr>
        <w:tc>
          <w:tcPr>
            <w:tcW w:w="2163" w:type="dxa"/>
            <w:shd w:val="clear" w:color="auto" w:fill="auto"/>
            <w:hideMark/>
          </w:tcPr>
          <w:p w:rsidR="00745F81" w:rsidRPr="00385448" w:rsidRDefault="00745F81" w:rsidP="00161DE6">
            <w:pPr>
              <w:spacing w:after="0" w:line="240" w:lineRule="auto"/>
              <w:ind w:left="1620" w:hanging="450"/>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Bangsa:</w:t>
            </w:r>
          </w:p>
        </w:tc>
        <w:tc>
          <w:tcPr>
            <w:tcW w:w="3897" w:type="dxa"/>
            <w:shd w:val="clear" w:color="auto" w:fill="auto"/>
            <w:hideMark/>
          </w:tcPr>
          <w:p w:rsidR="00745F81" w:rsidRPr="00385448" w:rsidRDefault="00D63590" w:rsidP="00161DE6">
            <w:pPr>
              <w:spacing w:after="0" w:line="240" w:lineRule="auto"/>
              <w:ind w:left="1620" w:hanging="450"/>
              <w:rPr>
                <w:rFonts w:ascii="Times New Roman" w:hAnsi="Times New Roman" w:cs="Times New Roman"/>
                <w:color w:val="000000" w:themeColor="text1"/>
                <w:sz w:val="24"/>
                <w:szCs w:val="24"/>
              </w:rPr>
            </w:pPr>
            <w:hyperlink r:id="rId28" w:tooltip="Eupatorieae (halaman belum tersedia)" w:history="1">
              <w:r w:rsidR="00745F81" w:rsidRPr="00385448">
                <w:rPr>
                  <w:rStyle w:val="Hyperlink"/>
                  <w:rFonts w:ascii="Times New Roman" w:hAnsi="Times New Roman" w:cs="Times New Roman"/>
                  <w:color w:val="000000" w:themeColor="text1"/>
                  <w:sz w:val="24"/>
                  <w:szCs w:val="24"/>
                </w:rPr>
                <w:t>Eupatorieae</w:t>
              </w:r>
            </w:hyperlink>
          </w:p>
        </w:tc>
      </w:tr>
      <w:tr w:rsidR="00745F81" w:rsidRPr="00161DE6" w:rsidTr="00A6620D">
        <w:trPr>
          <w:trHeight w:val="163"/>
          <w:tblCellSpacing w:w="15" w:type="dxa"/>
        </w:trPr>
        <w:tc>
          <w:tcPr>
            <w:tcW w:w="2163" w:type="dxa"/>
            <w:shd w:val="clear" w:color="auto" w:fill="auto"/>
            <w:hideMark/>
          </w:tcPr>
          <w:p w:rsidR="00745F81" w:rsidRPr="00385448" w:rsidRDefault="00745F81" w:rsidP="00161DE6">
            <w:pPr>
              <w:spacing w:after="0" w:line="240" w:lineRule="auto"/>
              <w:ind w:left="1620" w:hanging="450"/>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Genus:</w:t>
            </w:r>
          </w:p>
        </w:tc>
        <w:tc>
          <w:tcPr>
            <w:tcW w:w="3897" w:type="dxa"/>
            <w:shd w:val="clear" w:color="auto" w:fill="auto"/>
            <w:hideMark/>
          </w:tcPr>
          <w:p w:rsidR="00745F81" w:rsidRPr="00385448" w:rsidRDefault="00D63590" w:rsidP="00161DE6">
            <w:pPr>
              <w:spacing w:after="0" w:line="240" w:lineRule="auto"/>
              <w:ind w:left="1620" w:hanging="450"/>
              <w:rPr>
                <w:rFonts w:ascii="Times New Roman" w:hAnsi="Times New Roman" w:cs="Times New Roman"/>
                <w:color w:val="000000" w:themeColor="text1"/>
                <w:sz w:val="24"/>
                <w:szCs w:val="24"/>
              </w:rPr>
            </w:pPr>
            <w:hyperlink r:id="rId29" w:tooltip="Ageratum (halaman belum tersedia)" w:history="1">
              <w:r w:rsidR="00745F81" w:rsidRPr="00385448">
                <w:rPr>
                  <w:rStyle w:val="Hyperlink"/>
                  <w:rFonts w:ascii="Times New Roman" w:hAnsi="Times New Roman" w:cs="Times New Roman"/>
                  <w:color w:val="000000" w:themeColor="text1"/>
                  <w:sz w:val="24"/>
                  <w:szCs w:val="24"/>
                </w:rPr>
                <w:t>Ageratum</w:t>
              </w:r>
            </w:hyperlink>
          </w:p>
        </w:tc>
      </w:tr>
      <w:tr w:rsidR="00745F81" w:rsidRPr="00161DE6" w:rsidTr="00A6620D">
        <w:trPr>
          <w:trHeight w:val="163"/>
          <w:tblCellSpacing w:w="15" w:type="dxa"/>
        </w:trPr>
        <w:tc>
          <w:tcPr>
            <w:tcW w:w="2163" w:type="dxa"/>
            <w:shd w:val="clear" w:color="auto" w:fill="auto"/>
            <w:hideMark/>
          </w:tcPr>
          <w:p w:rsidR="00745F81" w:rsidRPr="00385448" w:rsidRDefault="00745F81" w:rsidP="00161DE6">
            <w:pPr>
              <w:spacing w:after="0" w:line="240" w:lineRule="auto"/>
              <w:ind w:left="1620" w:hanging="450"/>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lastRenderedPageBreak/>
              <w:t>Spesies:</w:t>
            </w:r>
          </w:p>
        </w:tc>
        <w:tc>
          <w:tcPr>
            <w:tcW w:w="3897" w:type="dxa"/>
            <w:shd w:val="clear" w:color="auto" w:fill="auto"/>
            <w:hideMark/>
          </w:tcPr>
          <w:p w:rsidR="00745F81" w:rsidRPr="00385448" w:rsidRDefault="00745F81" w:rsidP="00161DE6">
            <w:pPr>
              <w:spacing w:after="0" w:line="240" w:lineRule="auto"/>
              <w:ind w:left="1620" w:hanging="450"/>
              <w:rPr>
                <w:rFonts w:ascii="Times New Roman" w:hAnsi="Times New Roman" w:cs="Times New Roman"/>
                <w:i/>
                <w:color w:val="000000" w:themeColor="text1"/>
                <w:sz w:val="24"/>
                <w:szCs w:val="24"/>
              </w:rPr>
            </w:pPr>
            <w:r w:rsidRPr="00385448">
              <w:rPr>
                <w:rFonts w:ascii="Times New Roman" w:hAnsi="Times New Roman" w:cs="Times New Roman"/>
                <w:i/>
                <w:color w:val="000000" w:themeColor="text1"/>
                <w:sz w:val="24"/>
                <w:szCs w:val="24"/>
              </w:rPr>
              <w:t xml:space="preserve">Ageratum conyzoides </w:t>
            </w:r>
            <w:hyperlink r:id="rId30" w:tooltip="Carl Linnaeus" w:history="1">
              <w:r w:rsidRPr="00385448">
                <w:rPr>
                  <w:rStyle w:val="Hyperlink"/>
                  <w:rFonts w:ascii="Times New Roman" w:hAnsi="Times New Roman" w:cs="Times New Roman"/>
                  <w:i/>
                  <w:color w:val="000000" w:themeColor="text1"/>
                  <w:sz w:val="24"/>
                  <w:szCs w:val="24"/>
                </w:rPr>
                <w:t>L.</w:t>
              </w:r>
            </w:hyperlink>
          </w:p>
        </w:tc>
      </w:tr>
    </w:tbl>
    <w:p w:rsidR="00745F81" w:rsidRDefault="00745F81" w:rsidP="00161DE6">
      <w:pPr>
        <w:spacing w:after="0" w:line="240" w:lineRule="auto"/>
        <w:ind w:left="1620" w:hanging="450"/>
        <w:jc w:val="both"/>
        <w:rPr>
          <w:rFonts w:ascii="Times New Roman" w:hAnsi="Times New Roman" w:cs="Times New Roman"/>
          <w:i/>
          <w:color w:val="000000" w:themeColor="text1"/>
        </w:rPr>
      </w:pPr>
    </w:p>
    <w:p w:rsidR="005938CD" w:rsidRDefault="005938CD" w:rsidP="00161DE6">
      <w:pPr>
        <w:spacing w:after="0" w:line="240" w:lineRule="auto"/>
        <w:ind w:left="1620" w:hanging="450"/>
        <w:jc w:val="both"/>
        <w:rPr>
          <w:rFonts w:ascii="Times New Roman" w:hAnsi="Times New Roman" w:cs="Times New Roman"/>
          <w:i/>
          <w:color w:val="000000" w:themeColor="text1"/>
        </w:rPr>
      </w:pPr>
    </w:p>
    <w:p w:rsidR="00745F81" w:rsidRPr="00385448" w:rsidRDefault="00745F81" w:rsidP="00161DE6">
      <w:pPr>
        <w:spacing w:after="0" w:line="240" w:lineRule="auto"/>
        <w:ind w:left="720" w:firstLine="720"/>
        <w:jc w:val="both"/>
        <w:rPr>
          <w:rFonts w:ascii="Times New Roman" w:hAnsi="Times New Roman" w:cs="Times New Roman"/>
          <w:i/>
          <w:iCs/>
          <w:sz w:val="24"/>
          <w:szCs w:val="24"/>
        </w:rPr>
      </w:pPr>
      <w:r w:rsidRPr="00385448">
        <w:rPr>
          <w:rFonts w:ascii="Times New Roman" w:hAnsi="Times New Roman" w:cs="Times New Roman"/>
          <w:i/>
          <w:sz w:val="24"/>
          <w:szCs w:val="24"/>
        </w:rPr>
        <w:t>Ageratum conyzoides L</w:t>
      </w:r>
      <w:r w:rsidRPr="00385448">
        <w:rPr>
          <w:rFonts w:ascii="Times New Roman" w:hAnsi="Times New Roman" w:cs="Times New Roman"/>
          <w:sz w:val="24"/>
          <w:szCs w:val="24"/>
        </w:rPr>
        <w:t xml:space="preserve">. merupakan  tumbuhan liar yang berpotensi sebagai refugia bagi serangga parasitoid yang dapat menyediakan tempat perlindungan, sumber makanan, tempat istirahat dan tempat bereproduksi. Serangga parasitoid merupakan agen pengendali hayati yang baik dan terbukti aman bagi tanaman budidaya, selain itu serangga parasitoid dapat digunakan untuk mengendalikan hama di kebun  jeruk . Beberapa serangga yang dapat ditemukan pada </w:t>
      </w:r>
      <w:r w:rsidRPr="00385448">
        <w:rPr>
          <w:rFonts w:ascii="Times New Roman" w:hAnsi="Times New Roman" w:cs="Times New Roman"/>
          <w:i/>
          <w:sz w:val="24"/>
          <w:szCs w:val="24"/>
        </w:rPr>
        <w:t xml:space="preserve">Ageratum conyzoides L </w:t>
      </w:r>
      <w:r w:rsidRPr="00385448">
        <w:rPr>
          <w:rFonts w:ascii="Times New Roman" w:hAnsi="Times New Roman" w:cs="Times New Roman"/>
          <w:sz w:val="24"/>
          <w:szCs w:val="24"/>
        </w:rPr>
        <w:t xml:space="preserve">adalah </w:t>
      </w:r>
      <w:r w:rsidRPr="00385448">
        <w:rPr>
          <w:rFonts w:ascii="Times New Roman" w:hAnsi="Times New Roman" w:cs="Times New Roman"/>
          <w:i/>
          <w:iCs/>
          <w:sz w:val="24"/>
          <w:szCs w:val="24"/>
        </w:rPr>
        <w:t xml:space="preserve">Oxya chinenisis; </w:t>
      </w:r>
      <w:r w:rsidRPr="00385448">
        <w:rPr>
          <w:rFonts w:ascii="Times New Roman" w:hAnsi="Times New Roman" w:cs="Times New Roman"/>
          <w:sz w:val="24"/>
          <w:szCs w:val="24"/>
        </w:rPr>
        <w:t xml:space="preserve">pada </w:t>
      </w:r>
      <w:r w:rsidRPr="00385448">
        <w:rPr>
          <w:rFonts w:ascii="Times New Roman" w:hAnsi="Times New Roman" w:cs="Times New Roman"/>
          <w:i/>
          <w:iCs/>
          <w:sz w:val="24"/>
          <w:szCs w:val="24"/>
        </w:rPr>
        <w:t xml:space="preserve">Solanum torvum </w:t>
      </w:r>
      <w:r w:rsidRPr="00385448">
        <w:rPr>
          <w:rFonts w:ascii="Times New Roman" w:hAnsi="Times New Roman" w:cs="Times New Roman"/>
          <w:sz w:val="24"/>
          <w:szCs w:val="24"/>
        </w:rPr>
        <w:t xml:space="preserve">adalah Kumbang </w:t>
      </w:r>
      <w:r w:rsidRPr="00385448">
        <w:rPr>
          <w:rFonts w:ascii="Times New Roman" w:hAnsi="Times New Roman" w:cs="Times New Roman"/>
          <w:i/>
          <w:iCs/>
          <w:sz w:val="24"/>
          <w:szCs w:val="24"/>
        </w:rPr>
        <w:t xml:space="preserve">Coccinellidae; </w:t>
      </w:r>
      <w:r w:rsidRPr="00385448">
        <w:rPr>
          <w:rFonts w:ascii="Times New Roman" w:hAnsi="Times New Roman" w:cs="Times New Roman"/>
          <w:sz w:val="24"/>
          <w:szCs w:val="24"/>
        </w:rPr>
        <w:t xml:space="preserve">pada </w:t>
      </w:r>
      <w:r w:rsidRPr="00385448">
        <w:rPr>
          <w:rFonts w:ascii="Times New Roman" w:hAnsi="Times New Roman" w:cs="Times New Roman"/>
          <w:i/>
          <w:iCs/>
          <w:sz w:val="24"/>
          <w:szCs w:val="24"/>
        </w:rPr>
        <w:t xml:space="preserve">Syndrella </w:t>
      </w:r>
      <w:r w:rsidRPr="00385448">
        <w:rPr>
          <w:rFonts w:ascii="Times New Roman" w:hAnsi="Times New Roman" w:cs="Times New Roman"/>
          <w:sz w:val="24"/>
          <w:szCs w:val="24"/>
        </w:rPr>
        <w:t xml:space="preserve">yaitu </w:t>
      </w:r>
      <w:r w:rsidRPr="00385448">
        <w:rPr>
          <w:rFonts w:ascii="Times New Roman" w:hAnsi="Times New Roman" w:cs="Times New Roman"/>
          <w:i/>
          <w:iCs/>
          <w:sz w:val="24"/>
          <w:szCs w:val="24"/>
        </w:rPr>
        <w:t xml:space="preserve">Spodoptera litura dan Oxya chinensis: </w:t>
      </w:r>
      <w:r w:rsidRPr="00385448">
        <w:rPr>
          <w:rFonts w:ascii="Times New Roman" w:hAnsi="Times New Roman" w:cs="Times New Roman"/>
          <w:sz w:val="24"/>
          <w:szCs w:val="24"/>
        </w:rPr>
        <w:t xml:space="preserve">pada </w:t>
      </w:r>
      <w:r w:rsidRPr="00385448">
        <w:rPr>
          <w:rFonts w:ascii="Times New Roman" w:hAnsi="Times New Roman" w:cs="Times New Roman"/>
          <w:i/>
          <w:iCs/>
          <w:sz w:val="24"/>
          <w:szCs w:val="24"/>
        </w:rPr>
        <w:t xml:space="preserve">Centella asiatica </w:t>
      </w:r>
      <w:r w:rsidRPr="00385448">
        <w:rPr>
          <w:rFonts w:ascii="Times New Roman" w:hAnsi="Times New Roman" w:cs="Times New Roman"/>
          <w:sz w:val="24"/>
          <w:szCs w:val="24"/>
        </w:rPr>
        <w:t xml:space="preserve">ditemukan family Drosophillidae; dan pada </w:t>
      </w:r>
      <w:r w:rsidRPr="00385448">
        <w:rPr>
          <w:rFonts w:ascii="Times New Roman" w:hAnsi="Times New Roman" w:cs="Times New Roman"/>
          <w:i/>
          <w:iCs/>
          <w:sz w:val="24"/>
          <w:szCs w:val="24"/>
        </w:rPr>
        <w:t xml:space="preserve">Biden pillosa </w:t>
      </w:r>
      <w:r w:rsidRPr="00385448">
        <w:rPr>
          <w:rFonts w:ascii="Times New Roman" w:hAnsi="Times New Roman" w:cs="Times New Roman"/>
          <w:sz w:val="24"/>
          <w:szCs w:val="24"/>
        </w:rPr>
        <w:t xml:space="preserve">ditemukan Kumbang </w:t>
      </w:r>
      <w:r w:rsidRPr="00385448">
        <w:rPr>
          <w:rFonts w:ascii="Times New Roman" w:hAnsi="Times New Roman" w:cs="Times New Roman"/>
          <w:i/>
          <w:iCs/>
          <w:sz w:val="24"/>
          <w:szCs w:val="24"/>
        </w:rPr>
        <w:t xml:space="preserve">Coccinellidae </w:t>
      </w:r>
      <w:r w:rsidRPr="00385448">
        <w:rPr>
          <w:rFonts w:ascii="Times New Roman" w:hAnsi="Times New Roman" w:cs="Times New Roman"/>
          <w:sz w:val="24"/>
          <w:szCs w:val="24"/>
        </w:rPr>
        <w:t xml:space="preserve">dan </w:t>
      </w:r>
      <w:r w:rsidRPr="00385448">
        <w:rPr>
          <w:rFonts w:ascii="Times New Roman" w:hAnsi="Times New Roman" w:cs="Times New Roman"/>
          <w:i/>
          <w:iCs/>
          <w:sz w:val="24"/>
          <w:szCs w:val="24"/>
        </w:rPr>
        <w:t>Oxya chinensis.</w:t>
      </w:r>
    </w:p>
    <w:p w:rsidR="005938CD" w:rsidRPr="00385448" w:rsidRDefault="005938CD" w:rsidP="00161DE6">
      <w:pPr>
        <w:spacing w:after="0" w:line="240" w:lineRule="auto"/>
        <w:ind w:left="720" w:firstLine="720"/>
        <w:jc w:val="both"/>
        <w:rPr>
          <w:rFonts w:ascii="Times New Roman" w:hAnsi="Times New Roman" w:cs="Times New Roman"/>
          <w:i/>
          <w:iCs/>
          <w:sz w:val="24"/>
          <w:szCs w:val="24"/>
        </w:rPr>
      </w:pPr>
    </w:p>
    <w:p w:rsidR="00745F81" w:rsidRPr="00385448" w:rsidRDefault="00745F81" w:rsidP="00161DE6">
      <w:pPr>
        <w:pStyle w:val="ListParagraph"/>
        <w:numPr>
          <w:ilvl w:val="0"/>
          <w:numId w:val="18"/>
        </w:numPr>
        <w:spacing w:after="0" w:line="240" w:lineRule="auto"/>
        <w:ind w:left="630" w:hanging="270"/>
        <w:jc w:val="both"/>
        <w:rPr>
          <w:rFonts w:ascii="Times New Roman" w:hAnsi="Times New Roman"/>
          <w:i/>
          <w:sz w:val="24"/>
          <w:szCs w:val="24"/>
        </w:rPr>
      </w:pPr>
      <w:r w:rsidRPr="00385448">
        <w:rPr>
          <w:rFonts w:ascii="Times New Roman" w:hAnsi="Times New Roman"/>
          <w:sz w:val="24"/>
          <w:szCs w:val="24"/>
        </w:rPr>
        <w:t>Tumbuhan</w:t>
      </w:r>
      <w:r w:rsidRPr="00385448">
        <w:rPr>
          <w:rFonts w:ascii="Times New Roman" w:hAnsi="Times New Roman"/>
          <w:i/>
          <w:sz w:val="24"/>
          <w:szCs w:val="24"/>
        </w:rPr>
        <w:t xml:space="preserve"> Centella asiatica</w:t>
      </w:r>
    </w:p>
    <w:p w:rsidR="00745F81" w:rsidRPr="00385448" w:rsidRDefault="00745F81" w:rsidP="00161DE6">
      <w:pPr>
        <w:spacing w:after="0" w:line="240" w:lineRule="auto"/>
        <w:ind w:left="720" w:firstLine="90"/>
        <w:jc w:val="both"/>
        <w:rPr>
          <w:rFonts w:ascii="Times New Roman" w:hAnsi="Times New Roman" w:cs="Times New Roman"/>
          <w:sz w:val="24"/>
          <w:szCs w:val="24"/>
        </w:rPr>
      </w:pPr>
      <w:r w:rsidRPr="00385448">
        <w:rPr>
          <w:rFonts w:ascii="Times New Roman" w:hAnsi="Times New Roman" w:cs="Times New Roman"/>
          <w:sz w:val="24"/>
          <w:szCs w:val="24"/>
        </w:rPr>
        <w:t>Pegagan (</w:t>
      </w:r>
      <w:r w:rsidRPr="00385448">
        <w:rPr>
          <w:rFonts w:ascii="Times New Roman" w:hAnsi="Times New Roman" w:cs="Times New Roman"/>
          <w:i/>
          <w:sz w:val="24"/>
          <w:szCs w:val="24"/>
        </w:rPr>
        <w:t>centella asiatica</w:t>
      </w:r>
      <w:r w:rsidRPr="00385448">
        <w:rPr>
          <w:rFonts w:ascii="Times New Roman" w:hAnsi="Times New Roman" w:cs="Times New Roman"/>
          <w:sz w:val="24"/>
          <w:szCs w:val="24"/>
        </w:rPr>
        <w:t>) merupakan tanaman liar yang banyak tumbuh di perkebunan, ladang, tepi jalan. Tanaman ini berasal dari daerah Asia tropik, tersebar di Asia Tenggara, termasuk Indonesia, India, Tiongkok, Jepang dan Australia kemudian menyebar ke berbagai negara-negara lain. Nama yang biasa dikenal untuk tanaman ini selain pegagan adalah daun kaki kuda dan antanan.</w:t>
      </w:r>
    </w:p>
    <w:p w:rsidR="00745F81" w:rsidRPr="00385448" w:rsidRDefault="00745F81" w:rsidP="00161DE6">
      <w:pPr>
        <w:spacing w:after="0" w:line="240" w:lineRule="auto"/>
        <w:ind w:left="630" w:firstLine="810"/>
        <w:jc w:val="both"/>
        <w:rPr>
          <w:rFonts w:ascii="Times New Roman" w:hAnsi="Times New Roman" w:cs="Times New Roman"/>
          <w:sz w:val="24"/>
          <w:szCs w:val="24"/>
        </w:rPr>
      </w:pPr>
      <w:r w:rsidRPr="00385448">
        <w:rPr>
          <w:rFonts w:ascii="Times New Roman" w:hAnsi="Times New Roman" w:cs="Times New Roman"/>
          <w:sz w:val="24"/>
          <w:szCs w:val="24"/>
        </w:rPr>
        <w:t>Kerajaan</w:t>
      </w:r>
      <w:r w:rsidRPr="00385448">
        <w:rPr>
          <w:rFonts w:ascii="Times New Roman" w:hAnsi="Times New Roman" w:cs="Times New Roman"/>
          <w:sz w:val="24"/>
          <w:szCs w:val="24"/>
        </w:rPr>
        <w:tab/>
        <w:t>: Plantae</w:t>
      </w:r>
    </w:p>
    <w:p w:rsidR="00745F81" w:rsidRPr="00385448" w:rsidRDefault="00745F81" w:rsidP="00161DE6">
      <w:pPr>
        <w:spacing w:after="0" w:line="240" w:lineRule="auto"/>
        <w:ind w:left="630" w:firstLine="810"/>
        <w:jc w:val="both"/>
        <w:rPr>
          <w:rFonts w:ascii="Times New Roman" w:hAnsi="Times New Roman" w:cs="Times New Roman"/>
          <w:sz w:val="24"/>
          <w:szCs w:val="24"/>
        </w:rPr>
      </w:pPr>
      <w:r w:rsidRPr="00385448">
        <w:rPr>
          <w:rFonts w:ascii="Times New Roman" w:hAnsi="Times New Roman" w:cs="Times New Roman"/>
          <w:sz w:val="24"/>
          <w:szCs w:val="24"/>
        </w:rPr>
        <w:t>Divisi</w:t>
      </w:r>
      <w:r w:rsidRPr="00385448">
        <w:rPr>
          <w:rFonts w:ascii="Times New Roman" w:hAnsi="Times New Roman" w:cs="Times New Roman"/>
          <w:sz w:val="24"/>
          <w:szCs w:val="24"/>
        </w:rPr>
        <w:tab/>
      </w:r>
      <w:r w:rsidRPr="00385448">
        <w:rPr>
          <w:rFonts w:ascii="Times New Roman" w:hAnsi="Times New Roman" w:cs="Times New Roman"/>
          <w:sz w:val="24"/>
          <w:szCs w:val="24"/>
        </w:rPr>
        <w:tab/>
        <w:t>: Spermatophyta</w:t>
      </w:r>
    </w:p>
    <w:p w:rsidR="00745F81" w:rsidRPr="00385448" w:rsidRDefault="00745F81" w:rsidP="00161DE6">
      <w:pPr>
        <w:spacing w:after="0" w:line="240" w:lineRule="auto"/>
        <w:ind w:left="630" w:firstLine="810"/>
        <w:jc w:val="both"/>
        <w:rPr>
          <w:rFonts w:ascii="Times New Roman" w:hAnsi="Times New Roman" w:cs="Times New Roman"/>
          <w:sz w:val="24"/>
          <w:szCs w:val="24"/>
        </w:rPr>
      </w:pPr>
      <w:r w:rsidRPr="00385448">
        <w:rPr>
          <w:rFonts w:ascii="Times New Roman" w:hAnsi="Times New Roman" w:cs="Times New Roman"/>
          <w:sz w:val="24"/>
          <w:szCs w:val="24"/>
        </w:rPr>
        <w:t>Kelas</w:t>
      </w:r>
      <w:r w:rsidRPr="00385448">
        <w:rPr>
          <w:rFonts w:ascii="Times New Roman" w:hAnsi="Times New Roman" w:cs="Times New Roman"/>
          <w:sz w:val="24"/>
          <w:szCs w:val="24"/>
        </w:rPr>
        <w:tab/>
      </w:r>
      <w:r w:rsidRPr="00385448">
        <w:rPr>
          <w:rFonts w:ascii="Times New Roman" w:hAnsi="Times New Roman" w:cs="Times New Roman"/>
          <w:sz w:val="24"/>
          <w:szCs w:val="24"/>
        </w:rPr>
        <w:tab/>
        <w:t>: Dicotyledone</w:t>
      </w:r>
    </w:p>
    <w:p w:rsidR="00745F81" w:rsidRPr="00385448" w:rsidRDefault="00745F81" w:rsidP="00161DE6">
      <w:pPr>
        <w:spacing w:after="0" w:line="240" w:lineRule="auto"/>
        <w:ind w:left="630" w:firstLine="810"/>
        <w:jc w:val="both"/>
        <w:rPr>
          <w:rFonts w:ascii="Times New Roman" w:hAnsi="Times New Roman" w:cs="Times New Roman"/>
          <w:sz w:val="24"/>
          <w:szCs w:val="24"/>
        </w:rPr>
      </w:pPr>
      <w:r w:rsidRPr="00385448">
        <w:rPr>
          <w:rFonts w:ascii="Times New Roman" w:hAnsi="Times New Roman" w:cs="Times New Roman"/>
          <w:sz w:val="24"/>
          <w:szCs w:val="24"/>
        </w:rPr>
        <w:t>Ordo</w:t>
      </w:r>
      <w:r w:rsidRPr="00385448">
        <w:rPr>
          <w:rFonts w:ascii="Times New Roman" w:hAnsi="Times New Roman" w:cs="Times New Roman"/>
          <w:sz w:val="24"/>
          <w:szCs w:val="24"/>
        </w:rPr>
        <w:tab/>
      </w:r>
      <w:r w:rsidRPr="00385448">
        <w:rPr>
          <w:rFonts w:ascii="Times New Roman" w:hAnsi="Times New Roman" w:cs="Times New Roman"/>
          <w:sz w:val="24"/>
          <w:szCs w:val="24"/>
        </w:rPr>
        <w:tab/>
        <w:t>: Umbillales</w:t>
      </w:r>
    </w:p>
    <w:p w:rsidR="00745F81" w:rsidRPr="00385448" w:rsidRDefault="00745F81" w:rsidP="00161DE6">
      <w:pPr>
        <w:spacing w:after="0" w:line="240" w:lineRule="auto"/>
        <w:ind w:left="630" w:firstLine="810"/>
        <w:jc w:val="both"/>
        <w:rPr>
          <w:rFonts w:ascii="Times New Roman" w:hAnsi="Times New Roman" w:cs="Times New Roman"/>
          <w:sz w:val="24"/>
          <w:szCs w:val="24"/>
        </w:rPr>
      </w:pPr>
      <w:r w:rsidRPr="00385448">
        <w:rPr>
          <w:rFonts w:ascii="Times New Roman" w:hAnsi="Times New Roman" w:cs="Times New Roman"/>
          <w:sz w:val="24"/>
          <w:szCs w:val="24"/>
        </w:rPr>
        <w:t>Familia</w:t>
      </w:r>
      <w:r w:rsidRPr="00385448">
        <w:rPr>
          <w:rFonts w:ascii="Times New Roman" w:hAnsi="Times New Roman" w:cs="Times New Roman"/>
          <w:sz w:val="24"/>
          <w:szCs w:val="24"/>
        </w:rPr>
        <w:tab/>
        <w:t>: Umbillferae(Apiaceae)</w:t>
      </w:r>
    </w:p>
    <w:p w:rsidR="00745F81" w:rsidRPr="00385448" w:rsidRDefault="00745F81" w:rsidP="00161DE6">
      <w:pPr>
        <w:spacing w:after="0" w:line="240" w:lineRule="auto"/>
        <w:ind w:left="630" w:firstLine="810"/>
        <w:jc w:val="both"/>
        <w:rPr>
          <w:rFonts w:ascii="Times New Roman" w:hAnsi="Times New Roman" w:cs="Times New Roman"/>
          <w:sz w:val="24"/>
          <w:szCs w:val="24"/>
        </w:rPr>
      </w:pPr>
      <w:r w:rsidRPr="00385448">
        <w:rPr>
          <w:rFonts w:ascii="Times New Roman" w:hAnsi="Times New Roman" w:cs="Times New Roman"/>
          <w:sz w:val="24"/>
          <w:szCs w:val="24"/>
        </w:rPr>
        <w:t>Genus</w:t>
      </w:r>
      <w:r w:rsidRPr="00385448">
        <w:rPr>
          <w:rFonts w:ascii="Times New Roman" w:hAnsi="Times New Roman" w:cs="Times New Roman"/>
          <w:sz w:val="24"/>
          <w:szCs w:val="24"/>
        </w:rPr>
        <w:tab/>
      </w:r>
      <w:r w:rsidRPr="00385448">
        <w:rPr>
          <w:rFonts w:ascii="Times New Roman" w:hAnsi="Times New Roman" w:cs="Times New Roman"/>
          <w:sz w:val="24"/>
          <w:szCs w:val="24"/>
        </w:rPr>
        <w:tab/>
        <w:t>: Centella</w:t>
      </w:r>
    </w:p>
    <w:p w:rsidR="00745F81" w:rsidRPr="00385448" w:rsidRDefault="00745F81" w:rsidP="00161DE6">
      <w:pPr>
        <w:spacing w:after="0" w:line="240" w:lineRule="auto"/>
        <w:ind w:left="630" w:firstLine="810"/>
        <w:jc w:val="both"/>
        <w:rPr>
          <w:rFonts w:ascii="Times New Roman" w:hAnsi="Times New Roman" w:cs="Times New Roman"/>
          <w:i/>
          <w:sz w:val="24"/>
          <w:szCs w:val="24"/>
        </w:rPr>
      </w:pPr>
      <w:r w:rsidRPr="00385448">
        <w:rPr>
          <w:rFonts w:ascii="Times New Roman" w:hAnsi="Times New Roman" w:cs="Times New Roman"/>
          <w:sz w:val="24"/>
          <w:szCs w:val="24"/>
        </w:rPr>
        <w:t>Spesies</w:t>
      </w:r>
      <w:r w:rsidR="00D35583" w:rsidRPr="00385448">
        <w:rPr>
          <w:rFonts w:ascii="Times New Roman" w:hAnsi="Times New Roman" w:cs="Times New Roman"/>
          <w:sz w:val="24"/>
          <w:szCs w:val="24"/>
        </w:rPr>
        <w:tab/>
      </w:r>
      <w:r w:rsidRPr="00385448">
        <w:rPr>
          <w:rFonts w:ascii="Times New Roman" w:hAnsi="Times New Roman" w:cs="Times New Roman"/>
          <w:sz w:val="24"/>
          <w:szCs w:val="24"/>
        </w:rPr>
        <w:t xml:space="preserve">: </w:t>
      </w:r>
      <w:r w:rsidRPr="00385448">
        <w:rPr>
          <w:rFonts w:ascii="Times New Roman" w:hAnsi="Times New Roman" w:cs="Times New Roman"/>
          <w:i/>
          <w:sz w:val="24"/>
          <w:szCs w:val="24"/>
        </w:rPr>
        <w:t>Centella asiatica</w:t>
      </w:r>
    </w:p>
    <w:p w:rsidR="00745F81" w:rsidRPr="00385448" w:rsidRDefault="00745F81" w:rsidP="00161DE6">
      <w:pPr>
        <w:spacing w:after="0" w:line="240" w:lineRule="auto"/>
        <w:ind w:left="630" w:firstLine="810"/>
        <w:jc w:val="both"/>
        <w:rPr>
          <w:rFonts w:ascii="Times New Roman" w:hAnsi="Times New Roman" w:cs="Times New Roman"/>
          <w:sz w:val="24"/>
          <w:szCs w:val="24"/>
        </w:rPr>
      </w:pPr>
    </w:p>
    <w:p w:rsidR="00745F81" w:rsidRPr="00385448" w:rsidRDefault="00745F81" w:rsidP="00161DE6">
      <w:pPr>
        <w:tabs>
          <w:tab w:val="left" w:pos="720"/>
        </w:tabs>
        <w:spacing w:after="0" w:line="240" w:lineRule="auto"/>
        <w:ind w:left="720"/>
        <w:jc w:val="both"/>
        <w:rPr>
          <w:rFonts w:ascii="Times New Roman" w:hAnsi="Times New Roman" w:cs="Times New Roman"/>
          <w:i/>
          <w:iCs/>
          <w:sz w:val="24"/>
          <w:szCs w:val="24"/>
        </w:rPr>
      </w:pPr>
      <w:r w:rsidRPr="00385448">
        <w:rPr>
          <w:rFonts w:ascii="Times New Roman" w:hAnsi="Times New Roman" w:cs="Times New Roman"/>
          <w:sz w:val="24"/>
          <w:szCs w:val="24"/>
        </w:rPr>
        <w:tab/>
        <w:t xml:space="preserve">Beberapa serangga yang dapat ditemukan pada </w:t>
      </w:r>
      <w:r w:rsidRPr="00385448">
        <w:rPr>
          <w:rFonts w:ascii="Times New Roman" w:hAnsi="Times New Roman" w:cs="Times New Roman"/>
          <w:i/>
          <w:sz w:val="24"/>
          <w:szCs w:val="24"/>
        </w:rPr>
        <w:t>Centella asiatica</w:t>
      </w:r>
      <w:r w:rsidRPr="00385448">
        <w:rPr>
          <w:rFonts w:ascii="Times New Roman" w:hAnsi="Times New Roman" w:cs="Times New Roman"/>
          <w:sz w:val="24"/>
          <w:szCs w:val="24"/>
        </w:rPr>
        <w:t xml:space="preserve"> adalah famili </w:t>
      </w:r>
      <w:r w:rsidRPr="00385448">
        <w:rPr>
          <w:rFonts w:ascii="Times New Roman" w:hAnsi="Times New Roman" w:cs="Times New Roman"/>
          <w:i/>
          <w:iCs/>
          <w:sz w:val="24"/>
          <w:szCs w:val="24"/>
        </w:rPr>
        <w:t xml:space="preserve">Coccinilidae. </w:t>
      </w:r>
    </w:p>
    <w:p w:rsidR="00745F81" w:rsidRPr="00385448" w:rsidRDefault="00745F81" w:rsidP="00161DE6">
      <w:pPr>
        <w:spacing w:after="0" w:line="240" w:lineRule="auto"/>
        <w:ind w:left="720" w:firstLine="720"/>
        <w:jc w:val="both"/>
        <w:rPr>
          <w:rFonts w:ascii="Times New Roman" w:hAnsi="Times New Roman" w:cs="Times New Roman"/>
          <w:sz w:val="24"/>
          <w:szCs w:val="24"/>
        </w:rPr>
      </w:pPr>
      <w:r w:rsidRPr="00385448">
        <w:rPr>
          <w:rFonts w:ascii="Times New Roman" w:hAnsi="Times New Roman" w:cs="Times New Roman"/>
          <w:i/>
          <w:sz w:val="24"/>
          <w:szCs w:val="24"/>
        </w:rPr>
        <w:t>Centella asiatica</w:t>
      </w:r>
      <w:r w:rsidRPr="00385448">
        <w:rPr>
          <w:rFonts w:ascii="Times New Roman" w:hAnsi="Times New Roman" w:cs="Times New Roman"/>
          <w:sz w:val="24"/>
          <w:szCs w:val="24"/>
        </w:rPr>
        <w:t xml:space="preserve"> mengandung alkaloida, saponin, flavonoida, dan polifenol pada daunnya. Selain itu terdapat juga bahan aktif seperti triterpenoid glikosida (terutama asiatikosida, asid asiatik, asid madecassik, madikassosida), flavenoids (kaemferol dan guercetin), volatile oils (vallerin, camphor, ciniole dan sterols tumbuhan seperti campesterol, stigmasterol, sitosterol), pektin, asid amino, alkaloid hydrocotyline, mysitol, asid bramik, asid centelik, asid isobrahmik, asid betulik, dan  tannin.</w:t>
      </w:r>
    </w:p>
    <w:p w:rsidR="00745F81" w:rsidRPr="00385448" w:rsidRDefault="00745F81" w:rsidP="00161DE6">
      <w:pPr>
        <w:pStyle w:val="ListParagraph"/>
        <w:numPr>
          <w:ilvl w:val="0"/>
          <w:numId w:val="18"/>
        </w:numPr>
        <w:spacing w:after="0" w:line="240" w:lineRule="auto"/>
        <w:ind w:left="630" w:hanging="270"/>
        <w:jc w:val="both"/>
        <w:rPr>
          <w:rFonts w:ascii="Times New Roman" w:hAnsi="Times New Roman"/>
          <w:i/>
          <w:sz w:val="24"/>
          <w:szCs w:val="24"/>
        </w:rPr>
      </w:pPr>
      <w:r w:rsidRPr="00385448">
        <w:rPr>
          <w:rFonts w:ascii="Times New Roman" w:hAnsi="Times New Roman"/>
          <w:sz w:val="24"/>
          <w:szCs w:val="24"/>
        </w:rPr>
        <w:t>Tumbuhan</w:t>
      </w:r>
      <w:r w:rsidRPr="00385448">
        <w:rPr>
          <w:rFonts w:ascii="Times New Roman" w:hAnsi="Times New Roman"/>
          <w:i/>
          <w:sz w:val="24"/>
          <w:szCs w:val="24"/>
        </w:rPr>
        <w:t xml:space="preserve"> Synedrella nodiflora</w:t>
      </w:r>
    </w:p>
    <w:p w:rsidR="00745F81" w:rsidRPr="00385448" w:rsidRDefault="00745F81" w:rsidP="00161DE6">
      <w:pPr>
        <w:spacing w:after="0" w:line="240" w:lineRule="auto"/>
        <w:ind w:left="720" w:firstLine="90"/>
        <w:jc w:val="both"/>
        <w:rPr>
          <w:rFonts w:ascii="Times New Roman" w:hAnsi="Times New Roman" w:cs="Times New Roman"/>
          <w:sz w:val="24"/>
          <w:szCs w:val="24"/>
        </w:rPr>
      </w:pPr>
      <w:r w:rsidRPr="00385448">
        <w:rPr>
          <w:rFonts w:ascii="Times New Roman" w:hAnsi="Times New Roman" w:cs="Times New Roman"/>
          <w:i/>
          <w:sz w:val="24"/>
          <w:szCs w:val="24"/>
        </w:rPr>
        <w:t>Synedrella nodiflora</w:t>
      </w:r>
      <w:r w:rsidRPr="00385448">
        <w:rPr>
          <w:rFonts w:ascii="Times New Roman" w:hAnsi="Times New Roman" w:cs="Times New Roman"/>
          <w:sz w:val="24"/>
          <w:szCs w:val="24"/>
        </w:rPr>
        <w:t xml:space="preserve"> tumbuhan liar yang dapat dijadikan sebagai tanaman refugia. Sistematika menurut Cronquist (1991) dari tanaman </w:t>
      </w:r>
      <w:r w:rsidRPr="00385448">
        <w:rPr>
          <w:rFonts w:ascii="Times New Roman" w:hAnsi="Times New Roman" w:cs="Times New Roman"/>
          <w:i/>
          <w:sz w:val="24"/>
          <w:szCs w:val="24"/>
        </w:rPr>
        <w:t>Synedrella nodiflora</w:t>
      </w:r>
      <w:r w:rsidRPr="00385448">
        <w:rPr>
          <w:rFonts w:ascii="Times New Roman" w:hAnsi="Times New Roman" w:cs="Times New Roman"/>
          <w:sz w:val="24"/>
          <w:szCs w:val="24"/>
        </w:rPr>
        <w:t xml:space="preserve"> adalah sebagai berikut.</w:t>
      </w:r>
    </w:p>
    <w:p w:rsidR="00745F81" w:rsidRPr="00385448" w:rsidRDefault="00745F81" w:rsidP="00161DE6">
      <w:pPr>
        <w:tabs>
          <w:tab w:val="left" w:pos="2340"/>
        </w:tabs>
        <w:spacing w:after="0" w:line="240" w:lineRule="auto"/>
        <w:ind w:left="1890" w:hanging="630"/>
        <w:jc w:val="both"/>
        <w:rPr>
          <w:rFonts w:ascii="Times New Roman" w:hAnsi="Times New Roman" w:cs="Times New Roman"/>
          <w:sz w:val="24"/>
          <w:szCs w:val="24"/>
        </w:rPr>
      </w:pPr>
      <w:r w:rsidRPr="00385448">
        <w:rPr>
          <w:rFonts w:ascii="Times New Roman" w:hAnsi="Times New Roman" w:cs="Times New Roman"/>
          <w:sz w:val="24"/>
          <w:szCs w:val="24"/>
        </w:rPr>
        <w:t xml:space="preserve">Kingdom </w:t>
      </w:r>
      <w:r w:rsidRPr="00385448">
        <w:rPr>
          <w:rFonts w:ascii="Times New Roman" w:hAnsi="Times New Roman" w:cs="Times New Roman"/>
          <w:sz w:val="24"/>
          <w:szCs w:val="24"/>
        </w:rPr>
        <w:tab/>
        <w:t xml:space="preserve">: Plantae </w:t>
      </w:r>
    </w:p>
    <w:p w:rsidR="00745F81" w:rsidRPr="00385448" w:rsidRDefault="00745F81" w:rsidP="00161DE6">
      <w:pPr>
        <w:tabs>
          <w:tab w:val="left" w:pos="2340"/>
        </w:tabs>
        <w:spacing w:after="0" w:line="240" w:lineRule="auto"/>
        <w:ind w:left="1890" w:hanging="630"/>
        <w:jc w:val="both"/>
        <w:rPr>
          <w:rFonts w:ascii="Times New Roman" w:hAnsi="Times New Roman" w:cs="Times New Roman"/>
          <w:sz w:val="24"/>
          <w:szCs w:val="24"/>
        </w:rPr>
      </w:pPr>
      <w:r w:rsidRPr="00385448">
        <w:rPr>
          <w:rFonts w:ascii="Times New Roman" w:hAnsi="Times New Roman" w:cs="Times New Roman"/>
          <w:sz w:val="24"/>
          <w:szCs w:val="24"/>
        </w:rPr>
        <w:t xml:space="preserve">Divisio </w:t>
      </w:r>
      <w:r w:rsidRPr="00385448">
        <w:rPr>
          <w:rFonts w:ascii="Times New Roman" w:hAnsi="Times New Roman" w:cs="Times New Roman"/>
          <w:sz w:val="24"/>
          <w:szCs w:val="24"/>
        </w:rPr>
        <w:tab/>
        <w:t xml:space="preserve">: Magnoliophyta </w:t>
      </w:r>
    </w:p>
    <w:p w:rsidR="00745F81" w:rsidRPr="00385448" w:rsidRDefault="00745F81" w:rsidP="00161DE6">
      <w:pPr>
        <w:tabs>
          <w:tab w:val="left" w:pos="2340"/>
        </w:tabs>
        <w:spacing w:after="0" w:line="240" w:lineRule="auto"/>
        <w:ind w:left="1890" w:hanging="630"/>
        <w:jc w:val="both"/>
        <w:rPr>
          <w:rFonts w:ascii="Times New Roman" w:hAnsi="Times New Roman" w:cs="Times New Roman"/>
          <w:sz w:val="24"/>
          <w:szCs w:val="24"/>
        </w:rPr>
      </w:pPr>
      <w:r w:rsidRPr="00385448">
        <w:rPr>
          <w:rFonts w:ascii="Times New Roman" w:hAnsi="Times New Roman" w:cs="Times New Roman"/>
          <w:sz w:val="24"/>
          <w:szCs w:val="24"/>
        </w:rPr>
        <w:t xml:space="preserve">Classis </w:t>
      </w:r>
      <w:r w:rsidRPr="00385448">
        <w:rPr>
          <w:rFonts w:ascii="Times New Roman" w:hAnsi="Times New Roman" w:cs="Times New Roman"/>
          <w:sz w:val="24"/>
          <w:szCs w:val="24"/>
        </w:rPr>
        <w:tab/>
        <w:t xml:space="preserve">: Magnoliopsida </w:t>
      </w:r>
    </w:p>
    <w:p w:rsidR="00745F81" w:rsidRPr="00385448" w:rsidRDefault="00745F81" w:rsidP="00161DE6">
      <w:pPr>
        <w:tabs>
          <w:tab w:val="left" w:pos="2340"/>
        </w:tabs>
        <w:spacing w:after="0" w:line="240" w:lineRule="auto"/>
        <w:ind w:left="1890" w:hanging="630"/>
        <w:jc w:val="both"/>
        <w:rPr>
          <w:rFonts w:ascii="Times New Roman" w:hAnsi="Times New Roman" w:cs="Times New Roman"/>
          <w:sz w:val="24"/>
          <w:szCs w:val="24"/>
        </w:rPr>
      </w:pPr>
      <w:r w:rsidRPr="00385448">
        <w:rPr>
          <w:rFonts w:ascii="Times New Roman" w:hAnsi="Times New Roman" w:cs="Times New Roman"/>
          <w:sz w:val="24"/>
          <w:szCs w:val="24"/>
        </w:rPr>
        <w:t xml:space="preserve">Ordo </w:t>
      </w:r>
      <w:r w:rsidRPr="00385448">
        <w:rPr>
          <w:rFonts w:ascii="Times New Roman" w:hAnsi="Times New Roman" w:cs="Times New Roman"/>
          <w:sz w:val="24"/>
          <w:szCs w:val="24"/>
        </w:rPr>
        <w:tab/>
      </w:r>
      <w:r w:rsidRPr="00385448">
        <w:rPr>
          <w:rFonts w:ascii="Times New Roman" w:hAnsi="Times New Roman" w:cs="Times New Roman"/>
          <w:sz w:val="24"/>
          <w:szCs w:val="24"/>
        </w:rPr>
        <w:tab/>
        <w:t xml:space="preserve">: Asterales </w:t>
      </w:r>
    </w:p>
    <w:p w:rsidR="00745F81" w:rsidRPr="00385448" w:rsidRDefault="00745F81" w:rsidP="00161DE6">
      <w:pPr>
        <w:tabs>
          <w:tab w:val="left" w:pos="2430"/>
        </w:tabs>
        <w:spacing w:after="0" w:line="240" w:lineRule="auto"/>
        <w:ind w:left="630" w:firstLine="630"/>
        <w:jc w:val="both"/>
        <w:rPr>
          <w:rFonts w:ascii="Times New Roman" w:hAnsi="Times New Roman" w:cs="Times New Roman"/>
          <w:sz w:val="24"/>
          <w:szCs w:val="24"/>
        </w:rPr>
      </w:pPr>
      <w:r w:rsidRPr="00385448">
        <w:rPr>
          <w:rFonts w:ascii="Times New Roman" w:hAnsi="Times New Roman" w:cs="Times New Roman"/>
          <w:sz w:val="24"/>
          <w:szCs w:val="24"/>
        </w:rPr>
        <w:lastRenderedPageBreak/>
        <w:t xml:space="preserve">Familia </w:t>
      </w:r>
      <w:r w:rsidRPr="00385448">
        <w:rPr>
          <w:rFonts w:ascii="Times New Roman" w:hAnsi="Times New Roman" w:cs="Times New Roman"/>
          <w:sz w:val="24"/>
          <w:szCs w:val="24"/>
        </w:rPr>
        <w:tab/>
        <w:t xml:space="preserve">: Asteraceae </w:t>
      </w:r>
    </w:p>
    <w:p w:rsidR="00745F81" w:rsidRPr="00385448" w:rsidRDefault="00745F81" w:rsidP="00161DE6">
      <w:pPr>
        <w:tabs>
          <w:tab w:val="left" w:pos="2430"/>
        </w:tabs>
        <w:spacing w:after="0" w:line="240" w:lineRule="auto"/>
        <w:ind w:left="630" w:firstLine="630"/>
        <w:jc w:val="both"/>
        <w:rPr>
          <w:rFonts w:ascii="Times New Roman" w:hAnsi="Times New Roman" w:cs="Times New Roman"/>
          <w:sz w:val="24"/>
          <w:szCs w:val="24"/>
        </w:rPr>
      </w:pPr>
      <w:r w:rsidRPr="00385448">
        <w:rPr>
          <w:rFonts w:ascii="Times New Roman" w:hAnsi="Times New Roman" w:cs="Times New Roman"/>
          <w:sz w:val="24"/>
          <w:szCs w:val="24"/>
        </w:rPr>
        <w:t xml:space="preserve">Genus </w:t>
      </w:r>
      <w:r w:rsidRPr="00385448">
        <w:rPr>
          <w:rFonts w:ascii="Times New Roman" w:hAnsi="Times New Roman" w:cs="Times New Roman"/>
          <w:sz w:val="24"/>
          <w:szCs w:val="24"/>
        </w:rPr>
        <w:tab/>
        <w:t xml:space="preserve">: Synedrella </w:t>
      </w:r>
    </w:p>
    <w:p w:rsidR="00745F81" w:rsidRPr="00385448" w:rsidRDefault="00745F81" w:rsidP="00161DE6">
      <w:pPr>
        <w:tabs>
          <w:tab w:val="left" w:pos="2430"/>
        </w:tabs>
        <w:spacing w:after="0" w:line="240" w:lineRule="auto"/>
        <w:ind w:left="630" w:firstLine="630"/>
        <w:jc w:val="both"/>
        <w:rPr>
          <w:rFonts w:ascii="Times New Roman" w:hAnsi="Times New Roman" w:cs="Times New Roman"/>
          <w:sz w:val="24"/>
          <w:szCs w:val="24"/>
        </w:rPr>
      </w:pPr>
      <w:r w:rsidRPr="00385448">
        <w:rPr>
          <w:rFonts w:ascii="Times New Roman" w:hAnsi="Times New Roman" w:cs="Times New Roman"/>
          <w:sz w:val="24"/>
          <w:szCs w:val="24"/>
        </w:rPr>
        <w:t xml:space="preserve">Spesies </w:t>
      </w:r>
      <w:r w:rsidRPr="00385448">
        <w:rPr>
          <w:rFonts w:ascii="Times New Roman" w:hAnsi="Times New Roman" w:cs="Times New Roman"/>
          <w:sz w:val="24"/>
          <w:szCs w:val="24"/>
        </w:rPr>
        <w:tab/>
        <w:t xml:space="preserve">: </w:t>
      </w:r>
      <w:r w:rsidRPr="00385448">
        <w:rPr>
          <w:rFonts w:ascii="Times New Roman" w:hAnsi="Times New Roman" w:cs="Times New Roman"/>
          <w:i/>
          <w:sz w:val="24"/>
          <w:szCs w:val="24"/>
        </w:rPr>
        <w:t>Synedrella nodiflora</w:t>
      </w:r>
      <w:r w:rsidRPr="00385448">
        <w:rPr>
          <w:rFonts w:ascii="Times New Roman" w:hAnsi="Times New Roman" w:cs="Times New Roman"/>
          <w:sz w:val="24"/>
          <w:szCs w:val="24"/>
        </w:rPr>
        <w:t xml:space="preserve"> (L.) </w:t>
      </w:r>
    </w:p>
    <w:p w:rsidR="00745F81" w:rsidRPr="00385448" w:rsidRDefault="00745F81" w:rsidP="00161DE6">
      <w:pPr>
        <w:spacing w:after="0" w:line="240" w:lineRule="auto"/>
        <w:ind w:left="720" w:firstLine="720"/>
        <w:jc w:val="both"/>
        <w:rPr>
          <w:rFonts w:ascii="Times New Roman" w:hAnsi="Times New Roman" w:cs="Times New Roman"/>
          <w:sz w:val="24"/>
          <w:szCs w:val="24"/>
        </w:rPr>
      </w:pPr>
      <w:r w:rsidRPr="00385448">
        <w:rPr>
          <w:rFonts w:ascii="Times New Roman" w:hAnsi="Times New Roman" w:cs="Times New Roman"/>
          <w:sz w:val="24"/>
          <w:szCs w:val="24"/>
        </w:rPr>
        <w:t xml:space="preserve">Beberapa serangga yang dapat ditemukan pada </w:t>
      </w:r>
      <w:r w:rsidRPr="00385448">
        <w:rPr>
          <w:rFonts w:ascii="Times New Roman" w:hAnsi="Times New Roman" w:cs="Times New Roman"/>
          <w:i/>
          <w:sz w:val="24"/>
          <w:szCs w:val="24"/>
        </w:rPr>
        <w:t>Synedrella nodiflora</w:t>
      </w:r>
      <w:r w:rsidRPr="00385448">
        <w:rPr>
          <w:rFonts w:ascii="Times New Roman" w:hAnsi="Times New Roman" w:cs="Times New Roman"/>
          <w:sz w:val="24"/>
          <w:szCs w:val="24"/>
        </w:rPr>
        <w:t xml:space="preserve"> </w:t>
      </w:r>
      <w:r w:rsidRPr="00385448">
        <w:rPr>
          <w:rFonts w:ascii="Times New Roman" w:hAnsi="Times New Roman" w:cs="Times New Roman"/>
          <w:i/>
          <w:sz w:val="24"/>
          <w:szCs w:val="24"/>
        </w:rPr>
        <w:t xml:space="preserve">L </w:t>
      </w:r>
      <w:r w:rsidRPr="00385448">
        <w:rPr>
          <w:rFonts w:ascii="Times New Roman" w:hAnsi="Times New Roman" w:cs="Times New Roman"/>
          <w:sz w:val="24"/>
          <w:szCs w:val="24"/>
        </w:rPr>
        <w:t xml:space="preserve">adalah </w:t>
      </w:r>
      <w:r w:rsidRPr="00385448">
        <w:rPr>
          <w:rFonts w:ascii="Times New Roman" w:hAnsi="Times New Roman" w:cs="Times New Roman"/>
          <w:i/>
          <w:iCs/>
          <w:sz w:val="24"/>
          <w:szCs w:val="24"/>
        </w:rPr>
        <w:t xml:space="preserve">Spodoptera litura </w:t>
      </w:r>
      <w:r w:rsidRPr="00385448">
        <w:rPr>
          <w:rFonts w:ascii="Times New Roman" w:hAnsi="Times New Roman" w:cs="Times New Roman"/>
          <w:sz w:val="24"/>
          <w:szCs w:val="24"/>
        </w:rPr>
        <w:t xml:space="preserve">dan </w:t>
      </w:r>
      <w:r w:rsidRPr="00385448">
        <w:rPr>
          <w:rFonts w:ascii="Times New Roman" w:hAnsi="Times New Roman" w:cs="Times New Roman"/>
          <w:i/>
          <w:iCs/>
          <w:sz w:val="24"/>
          <w:szCs w:val="24"/>
        </w:rPr>
        <w:t xml:space="preserve">Oxya chinensis. </w:t>
      </w:r>
      <w:r w:rsidRPr="00385448">
        <w:rPr>
          <w:rFonts w:ascii="Times New Roman" w:hAnsi="Times New Roman" w:cs="Times New Roman"/>
          <w:sz w:val="24"/>
          <w:szCs w:val="24"/>
        </w:rPr>
        <w:t xml:space="preserve">Kandungan kimia </w:t>
      </w:r>
      <w:r w:rsidRPr="00385448">
        <w:rPr>
          <w:rFonts w:ascii="Times New Roman" w:hAnsi="Times New Roman" w:cs="Times New Roman"/>
          <w:i/>
          <w:sz w:val="24"/>
          <w:szCs w:val="24"/>
        </w:rPr>
        <w:t>Synedrella nodiflora</w:t>
      </w:r>
      <w:r w:rsidRPr="00385448">
        <w:rPr>
          <w:rFonts w:ascii="Times New Roman" w:hAnsi="Times New Roman" w:cs="Times New Roman"/>
          <w:sz w:val="24"/>
          <w:szCs w:val="24"/>
        </w:rPr>
        <w:t xml:space="preserve"> </w:t>
      </w:r>
      <w:r w:rsidRPr="00385448">
        <w:rPr>
          <w:rFonts w:ascii="Times New Roman" w:hAnsi="Times New Roman" w:cs="Times New Roman"/>
          <w:i/>
          <w:sz w:val="24"/>
          <w:szCs w:val="24"/>
        </w:rPr>
        <w:t>L</w:t>
      </w:r>
      <w:r w:rsidRPr="00385448">
        <w:rPr>
          <w:rFonts w:ascii="Times New Roman" w:hAnsi="Times New Roman" w:cs="Times New Roman"/>
          <w:sz w:val="24"/>
          <w:szCs w:val="24"/>
        </w:rPr>
        <w:t xml:space="preserve"> pada daun, batang dan akar mengandung saponin dan polifenol. </w:t>
      </w:r>
    </w:p>
    <w:p w:rsidR="00745F81" w:rsidRPr="00385448" w:rsidRDefault="00745F81" w:rsidP="00161DE6">
      <w:pPr>
        <w:pStyle w:val="ListParagraph"/>
        <w:numPr>
          <w:ilvl w:val="0"/>
          <w:numId w:val="18"/>
        </w:numPr>
        <w:spacing w:after="0" w:line="240" w:lineRule="auto"/>
        <w:ind w:left="630" w:hanging="270"/>
        <w:jc w:val="both"/>
        <w:rPr>
          <w:rFonts w:ascii="Times New Roman" w:hAnsi="Times New Roman"/>
          <w:sz w:val="24"/>
          <w:szCs w:val="24"/>
        </w:rPr>
      </w:pPr>
      <w:r w:rsidRPr="00385448">
        <w:rPr>
          <w:rFonts w:ascii="Times New Roman" w:hAnsi="Times New Roman"/>
          <w:sz w:val="24"/>
          <w:szCs w:val="24"/>
        </w:rPr>
        <w:t>Tumbuhan</w:t>
      </w:r>
      <w:r w:rsidRPr="00385448">
        <w:rPr>
          <w:rFonts w:ascii="Times New Roman" w:hAnsi="Times New Roman"/>
          <w:i/>
          <w:sz w:val="24"/>
          <w:szCs w:val="24"/>
        </w:rPr>
        <w:t xml:space="preserve"> Solanum torvum</w:t>
      </w:r>
    </w:p>
    <w:p w:rsidR="00745F81" w:rsidRPr="00385448" w:rsidRDefault="00745F81" w:rsidP="00161DE6">
      <w:pPr>
        <w:spacing w:after="0" w:line="240" w:lineRule="auto"/>
        <w:ind w:left="720" w:firstLine="720"/>
        <w:jc w:val="both"/>
        <w:rPr>
          <w:rFonts w:ascii="Times New Roman" w:hAnsi="Times New Roman" w:cs="Times New Roman"/>
          <w:sz w:val="24"/>
          <w:szCs w:val="24"/>
        </w:rPr>
      </w:pPr>
      <w:r w:rsidRPr="00385448">
        <w:rPr>
          <w:rFonts w:ascii="Times New Roman" w:hAnsi="Times New Roman" w:cs="Times New Roman"/>
          <w:sz w:val="24"/>
          <w:szCs w:val="24"/>
        </w:rPr>
        <w:t>Tanaman  ini  termasuk  tanaman perdu  yang  tumbuh  tegak. dengan tinggi  sekitar  3m.  Batang bulat, berkayu, bercabang, dan berduri.  Daunnya  tunggal, berwarna  hijau,   ujung meruncing dengan panjang sekitar 27  -  30  cm  dan  lebar  20  -  24  cm. Bunga majemuk,  bentuk bintang,  berbulu, bertajuk  lima,  dan runcing. Bijinya pipih, kecil, licin dan berwarna putih kekuningan. Berakar tunggang menjalar di dalam tanah. Nama lain rimbang ini adalah terung pipit (melayu), terong pipit, cepokak, pokak (Jawa), takokak (Sunda). Sedangkan di negara lain sering disebut Turkey berry.</w:t>
      </w:r>
    </w:p>
    <w:p w:rsidR="00745F81" w:rsidRPr="00385448" w:rsidRDefault="00745F81" w:rsidP="00161DE6">
      <w:pPr>
        <w:spacing w:after="0" w:line="240" w:lineRule="auto"/>
        <w:ind w:left="630" w:firstLine="630"/>
        <w:jc w:val="both"/>
        <w:rPr>
          <w:rFonts w:ascii="Times New Roman" w:hAnsi="Times New Roman" w:cs="Times New Roman"/>
          <w:color w:val="000000" w:themeColor="text1"/>
          <w:sz w:val="24"/>
          <w:szCs w:val="24"/>
        </w:rPr>
      </w:pPr>
      <w:r w:rsidRPr="00385448">
        <w:rPr>
          <w:rFonts w:ascii="Times New Roman" w:hAnsi="Times New Roman" w:cs="Times New Roman"/>
          <w:sz w:val="24"/>
          <w:szCs w:val="24"/>
        </w:rPr>
        <w:t>Kingdom</w:t>
      </w:r>
      <w:r w:rsidRPr="00385448">
        <w:rPr>
          <w:rFonts w:ascii="Times New Roman" w:hAnsi="Times New Roman" w:cs="Times New Roman"/>
          <w:sz w:val="24"/>
          <w:szCs w:val="24"/>
        </w:rPr>
        <w:tab/>
        <w:t xml:space="preserve">: </w:t>
      </w:r>
      <w:r w:rsidRPr="00385448">
        <w:rPr>
          <w:rFonts w:ascii="Times New Roman" w:hAnsi="Times New Roman" w:cs="Times New Roman"/>
          <w:color w:val="000000" w:themeColor="text1"/>
          <w:sz w:val="24"/>
          <w:szCs w:val="24"/>
        </w:rPr>
        <w:t>Plantae (Tumbuhan)</w:t>
      </w:r>
    </w:p>
    <w:p w:rsidR="00745F81" w:rsidRPr="00385448" w:rsidRDefault="00745F81" w:rsidP="00161DE6">
      <w:pPr>
        <w:spacing w:after="0" w:line="240" w:lineRule="auto"/>
        <w:ind w:left="630" w:firstLine="630"/>
        <w:jc w:val="both"/>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Kelas</w:t>
      </w:r>
      <w:r w:rsidRPr="00385448">
        <w:rPr>
          <w:rFonts w:ascii="Times New Roman" w:hAnsi="Times New Roman" w:cs="Times New Roman"/>
          <w:color w:val="000000" w:themeColor="text1"/>
          <w:sz w:val="24"/>
          <w:szCs w:val="24"/>
        </w:rPr>
        <w:tab/>
      </w:r>
      <w:r w:rsidRPr="00385448">
        <w:rPr>
          <w:rFonts w:ascii="Times New Roman" w:hAnsi="Times New Roman" w:cs="Times New Roman"/>
          <w:color w:val="000000" w:themeColor="text1"/>
          <w:sz w:val="24"/>
          <w:szCs w:val="24"/>
        </w:rPr>
        <w:tab/>
        <w:t>: Magnoliopsida (berkeping dua / dikotil)</w:t>
      </w:r>
    </w:p>
    <w:p w:rsidR="00745F81" w:rsidRPr="00385448" w:rsidRDefault="00745F81" w:rsidP="00161DE6">
      <w:pPr>
        <w:spacing w:after="0" w:line="240" w:lineRule="auto"/>
        <w:ind w:left="630" w:firstLine="630"/>
        <w:jc w:val="both"/>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Ordo</w:t>
      </w:r>
      <w:r w:rsidRPr="00385448">
        <w:rPr>
          <w:rFonts w:ascii="Times New Roman" w:hAnsi="Times New Roman" w:cs="Times New Roman"/>
          <w:color w:val="000000" w:themeColor="text1"/>
          <w:sz w:val="24"/>
          <w:szCs w:val="24"/>
        </w:rPr>
        <w:tab/>
      </w:r>
      <w:r w:rsidRPr="00385448">
        <w:rPr>
          <w:rFonts w:ascii="Times New Roman" w:hAnsi="Times New Roman" w:cs="Times New Roman"/>
          <w:color w:val="000000" w:themeColor="text1"/>
          <w:sz w:val="24"/>
          <w:szCs w:val="24"/>
        </w:rPr>
        <w:tab/>
        <w:t>: Solanales</w:t>
      </w:r>
    </w:p>
    <w:p w:rsidR="00745F81" w:rsidRPr="00385448" w:rsidRDefault="00745F81" w:rsidP="00161DE6">
      <w:pPr>
        <w:spacing w:after="0" w:line="240" w:lineRule="auto"/>
        <w:ind w:left="630" w:firstLine="630"/>
        <w:jc w:val="both"/>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Famili</w:t>
      </w:r>
      <w:r w:rsidRPr="00385448">
        <w:rPr>
          <w:rFonts w:ascii="Times New Roman" w:hAnsi="Times New Roman" w:cs="Times New Roman"/>
          <w:color w:val="000000" w:themeColor="text1"/>
          <w:sz w:val="24"/>
          <w:szCs w:val="24"/>
        </w:rPr>
        <w:tab/>
      </w:r>
      <w:r w:rsidRPr="00385448">
        <w:rPr>
          <w:rFonts w:ascii="Times New Roman" w:hAnsi="Times New Roman" w:cs="Times New Roman"/>
          <w:color w:val="000000" w:themeColor="text1"/>
          <w:sz w:val="24"/>
          <w:szCs w:val="24"/>
        </w:rPr>
        <w:tab/>
        <w:t>: </w:t>
      </w:r>
      <w:hyperlink r:id="rId31" w:history="1">
        <w:r w:rsidRPr="00385448">
          <w:rPr>
            <w:rStyle w:val="Hyperlink"/>
            <w:rFonts w:ascii="Times New Roman" w:hAnsi="Times New Roman" w:cs="Times New Roman"/>
            <w:color w:val="000000" w:themeColor="text1"/>
            <w:sz w:val="24"/>
            <w:szCs w:val="24"/>
          </w:rPr>
          <w:t>Solanaceae</w:t>
        </w:r>
      </w:hyperlink>
      <w:r w:rsidRPr="00385448">
        <w:rPr>
          <w:rFonts w:ascii="Times New Roman" w:hAnsi="Times New Roman" w:cs="Times New Roman"/>
          <w:color w:val="000000" w:themeColor="text1"/>
          <w:sz w:val="24"/>
          <w:szCs w:val="24"/>
        </w:rPr>
        <w:t> </w:t>
      </w:r>
    </w:p>
    <w:p w:rsidR="00745F81" w:rsidRPr="00385448" w:rsidRDefault="00745F81" w:rsidP="00161DE6">
      <w:pPr>
        <w:spacing w:after="0" w:line="240" w:lineRule="auto"/>
        <w:ind w:left="630" w:firstLine="630"/>
        <w:jc w:val="both"/>
        <w:rPr>
          <w:rFonts w:ascii="Times New Roman" w:hAnsi="Times New Roman" w:cs="Times New Roman"/>
          <w:color w:val="000000" w:themeColor="text1"/>
          <w:sz w:val="24"/>
          <w:szCs w:val="24"/>
        </w:rPr>
      </w:pPr>
      <w:r w:rsidRPr="00385448">
        <w:rPr>
          <w:rFonts w:ascii="Times New Roman" w:hAnsi="Times New Roman" w:cs="Times New Roman"/>
          <w:color w:val="000000" w:themeColor="text1"/>
          <w:sz w:val="24"/>
          <w:szCs w:val="24"/>
        </w:rPr>
        <w:t>Genus</w:t>
      </w:r>
      <w:r w:rsidRPr="00385448">
        <w:rPr>
          <w:rFonts w:ascii="Times New Roman" w:hAnsi="Times New Roman" w:cs="Times New Roman"/>
          <w:color w:val="000000" w:themeColor="text1"/>
          <w:sz w:val="24"/>
          <w:szCs w:val="24"/>
        </w:rPr>
        <w:tab/>
      </w:r>
      <w:r w:rsidRPr="00385448">
        <w:rPr>
          <w:rFonts w:ascii="Times New Roman" w:hAnsi="Times New Roman" w:cs="Times New Roman"/>
          <w:color w:val="000000" w:themeColor="text1"/>
          <w:sz w:val="24"/>
          <w:szCs w:val="24"/>
        </w:rPr>
        <w:tab/>
        <w:t>: </w:t>
      </w:r>
      <w:hyperlink r:id="rId32" w:history="1">
        <w:r w:rsidRPr="00385448">
          <w:rPr>
            <w:rStyle w:val="Hyperlink"/>
            <w:rFonts w:ascii="Times New Roman" w:hAnsi="Times New Roman" w:cs="Times New Roman"/>
            <w:color w:val="000000" w:themeColor="text1"/>
            <w:sz w:val="24"/>
            <w:szCs w:val="24"/>
          </w:rPr>
          <w:t>Solanum</w:t>
        </w:r>
      </w:hyperlink>
    </w:p>
    <w:p w:rsidR="00745F81" w:rsidRPr="00385448" w:rsidRDefault="00745F81" w:rsidP="00161DE6">
      <w:pPr>
        <w:spacing w:after="0" w:line="240" w:lineRule="auto"/>
        <w:ind w:left="630" w:firstLine="630"/>
        <w:jc w:val="both"/>
        <w:rPr>
          <w:rFonts w:ascii="Times New Roman" w:hAnsi="Times New Roman" w:cs="Times New Roman"/>
          <w:i/>
          <w:color w:val="000000" w:themeColor="text1"/>
          <w:sz w:val="24"/>
          <w:szCs w:val="24"/>
        </w:rPr>
      </w:pPr>
      <w:r w:rsidRPr="00385448">
        <w:rPr>
          <w:rFonts w:ascii="Times New Roman" w:hAnsi="Times New Roman" w:cs="Times New Roman"/>
          <w:color w:val="000000" w:themeColor="text1"/>
          <w:sz w:val="24"/>
          <w:szCs w:val="24"/>
        </w:rPr>
        <w:t>Spesies</w:t>
      </w:r>
      <w:r w:rsidRPr="00385448">
        <w:rPr>
          <w:rFonts w:ascii="Times New Roman" w:hAnsi="Times New Roman" w:cs="Times New Roman"/>
          <w:color w:val="000000" w:themeColor="text1"/>
          <w:sz w:val="24"/>
          <w:szCs w:val="24"/>
        </w:rPr>
        <w:tab/>
      </w:r>
      <w:r w:rsidR="005938CD" w:rsidRPr="00385448">
        <w:rPr>
          <w:rFonts w:ascii="Times New Roman" w:hAnsi="Times New Roman" w:cs="Times New Roman"/>
          <w:color w:val="000000" w:themeColor="text1"/>
          <w:sz w:val="24"/>
          <w:szCs w:val="24"/>
        </w:rPr>
        <w:tab/>
      </w:r>
      <w:r w:rsidRPr="00385448">
        <w:rPr>
          <w:rFonts w:ascii="Times New Roman" w:hAnsi="Times New Roman" w:cs="Times New Roman"/>
          <w:color w:val="000000" w:themeColor="text1"/>
          <w:sz w:val="24"/>
          <w:szCs w:val="24"/>
        </w:rPr>
        <w:t>: </w:t>
      </w:r>
      <w:r w:rsidRPr="00385448">
        <w:rPr>
          <w:rFonts w:ascii="Times New Roman" w:hAnsi="Times New Roman" w:cs="Times New Roman"/>
          <w:i/>
          <w:color w:val="000000" w:themeColor="text1"/>
          <w:sz w:val="24"/>
          <w:szCs w:val="24"/>
        </w:rPr>
        <w:t>Solanum torvum </w:t>
      </w:r>
    </w:p>
    <w:p w:rsidR="00745F81" w:rsidRPr="00385448" w:rsidRDefault="00745F81" w:rsidP="00161DE6">
      <w:pPr>
        <w:spacing w:after="0" w:line="240" w:lineRule="auto"/>
        <w:ind w:left="720" w:firstLine="540"/>
        <w:jc w:val="both"/>
        <w:rPr>
          <w:rFonts w:ascii="Times New Roman" w:hAnsi="Times New Roman" w:cs="Times New Roman"/>
          <w:sz w:val="24"/>
          <w:szCs w:val="24"/>
        </w:rPr>
      </w:pPr>
      <w:r w:rsidRPr="00385448">
        <w:rPr>
          <w:rFonts w:ascii="Times New Roman" w:hAnsi="Times New Roman" w:cs="Times New Roman"/>
          <w:sz w:val="24"/>
          <w:szCs w:val="24"/>
        </w:rPr>
        <w:t xml:space="preserve">Beberapa serangga yang dapat ditemukan pada </w:t>
      </w:r>
      <w:r w:rsidRPr="00385448">
        <w:rPr>
          <w:rFonts w:ascii="Times New Roman" w:hAnsi="Times New Roman" w:cs="Times New Roman"/>
          <w:i/>
          <w:sz w:val="24"/>
          <w:szCs w:val="24"/>
        </w:rPr>
        <w:t xml:space="preserve">Solanum torvum </w:t>
      </w:r>
      <w:r w:rsidRPr="00385448">
        <w:rPr>
          <w:rFonts w:ascii="Times New Roman" w:hAnsi="Times New Roman" w:cs="Times New Roman"/>
          <w:sz w:val="24"/>
          <w:szCs w:val="24"/>
        </w:rPr>
        <w:t xml:space="preserve">adalah Kumbang </w:t>
      </w:r>
      <w:r w:rsidRPr="00385448">
        <w:rPr>
          <w:rFonts w:ascii="Times New Roman" w:hAnsi="Times New Roman" w:cs="Times New Roman"/>
          <w:i/>
          <w:iCs/>
          <w:sz w:val="24"/>
          <w:szCs w:val="24"/>
        </w:rPr>
        <w:t>Coccinilidae.</w:t>
      </w:r>
      <w:r w:rsidRPr="00385448">
        <w:rPr>
          <w:rFonts w:ascii="Times New Roman" w:hAnsi="Times New Roman" w:cs="Times New Roman"/>
          <w:i/>
          <w:iCs/>
          <w:color w:val="FF0000"/>
          <w:sz w:val="24"/>
          <w:szCs w:val="24"/>
        </w:rPr>
        <w:t xml:space="preserve"> </w:t>
      </w:r>
      <w:r w:rsidRPr="00385448">
        <w:rPr>
          <w:rFonts w:ascii="Times New Roman" w:hAnsi="Times New Roman" w:cs="Times New Roman"/>
          <w:sz w:val="24"/>
          <w:szCs w:val="24"/>
        </w:rPr>
        <w:t xml:space="preserve">Kandungan kimia </w:t>
      </w:r>
      <w:r w:rsidRPr="00385448">
        <w:rPr>
          <w:rFonts w:ascii="Times New Roman" w:hAnsi="Times New Roman" w:cs="Times New Roman"/>
          <w:i/>
          <w:sz w:val="24"/>
          <w:szCs w:val="24"/>
        </w:rPr>
        <w:t xml:space="preserve">Solanum torvum </w:t>
      </w:r>
      <w:r w:rsidRPr="00385448">
        <w:rPr>
          <w:rFonts w:ascii="Times New Roman" w:hAnsi="Times New Roman" w:cs="Times New Roman"/>
          <w:sz w:val="24"/>
          <w:szCs w:val="24"/>
        </w:rPr>
        <w:t>pada buah, bunga dan daunnya adalah saponin, flavonoida, dan alkaloida. Daunnya juga mengandung tannin.</w:t>
      </w:r>
    </w:p>
    <w:p w:rsidR="00745F81" w:rsidRPr="00385448" w:rsidRDefault="00745F81" w:rsidP="00161DE6">
      <w:pPr>
        <w:pStyle w:val="ListParagraph"/>
        <w:numPr>
          <w:ilvl w:val="0"/>
          <w:numId w:val="18"/>
        </w:numPr>
        <w:spacing w:after="0" w:line="240" w:lineRule="auto"/>
        <w:ind w:left="630" w:hanging="270"/>
        <w:jc w:val="both"/>
        <w:rPr>
          <w:rFonts w:ascii="Times New Roman" w:hAnsi="Times New Roman"/>
          <w:i/>
          <w:sz w:val="24"/>
          <w:szCs w:val="24"/>
        </w:rPr>
      </w:pPr>
      <w:r w:rsidRPr="00385448">
        <w:rPr>
          <w:rFonts w:ascii="Times New Roman" w:hAnsi="Times New Roman"/>
          <w:sz w:val="24"/>
          <w:szCs w:val="24"/>
        </w:rPr>
        <w:t xml:space="preserve">Tumbuhan </w:t>
      </w:r>
      <w:r w:rsidRPr="00385448">
        <w:rPr>
          <w:rFonts w:ascii="Times New Roman" w:hAnsi="Times New Roman"/>
          <w:i/>
          <w:sz w:val="24"/>
          <w:szCs w:val="24"/>
        </w:rPr>
        <w:t>Biden pillosa</w:t>
      </w:r>
    </w:p>
    <w:p w:rsidR="00745F81" w:rsidRPr="00385448" w:rsidRDefault="00745F81" w:rsidP="00161DE6">
      <w:pPr>
        <w:spacing w:after="0" w:line="240" w:lineRule="auto"/>
        <w:ind w:left="720" w:firstLine="720"/>
        <w:jc w:val="both"/>
        <w:rPr>
          <w:rFonts w:ascii="Times New Roman" w:hAnsi="Times New Roman" w:cs="Times New Roman"/>
          <w:sz w:val="24"/>
          <w:szCs w:val="24"/>
        </w:rPr>
      </w:pPr>
      <w:r w:rsidRPr="00385448">
        <w:rPr>
          <w:rFonts w:ascii="Times New Roman" w:hAnsi="Times New Roman" w:cs="Times New Roman"/>
          <w:sz w:val="24"/>
          <w:szCs w:val="24"/>
        </w:rPr>
        <w:t xml:space="preserve">Tumbuhan ini termasuk tumbuhan liar. Tumbuhan ini tergolong terna, tinggi dapat mencapai 150 cm. Batang berbentuk segi empat, warna hijau. Daun bertiga-tiga, masing-masing berbentuk bulat telur, pinggir bergerigi. Bunga bertangkai panjang, mahkota bunga berwarna putih dengan putik berwarna kuning. </w:t>
      </w:r>
    </w:p>
    <w:tbl>
      <w:tblPr>
        <w:tblpPr w:leftFromText="180" w:rightFromText="180" w:vertAnchor="text" w:horzAnchor="margin" w:tblpY="233"/>
        <w:tblW w:w="0" w:type="auto"/>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15"/>
        <w:gridCol w:w="433"/>
        <w:gridCol w:w="2802"/>
      </w:tblGrid>
      <w:tr w:rsidR="00745F81" w:rsidRPr="00385448" w:rsidTr="00A6620D">
        <w:trPr>
          <w:tblCellSpacing w:w="15" w:type="dxa"/>
        </w:trPr>
        <w:tc>
          <w:tcPr>
            <w:tcW w:w="2070" w:type="dxa"/>
            <w:shd w:val="clear" w:color="auto" w:fill="FFFFFF"/>
            <w:hideMark/>
          </w:tcPr>
          <w:p w:rsidR="00745F81" w:rsidRPr="00385448" w:rsidRDefault="00745F81" w:rsidP="00161DE6">
            <w:pPr>
              <w:spacing w:after="0" w:line="240" w:lineRule="auto"/>
              <w:ind w:left="1440" w:hanging="180"/>
              <w:jc w:val="both"/>
              <w:rPr>
                <w:rFonts w:ascii="Times New Roman" w:hAnsi="Times New Roman" w:cs="Times New Roman"/>
                <w:sz w:val="24"/>
                <w:szCs w:val="24"/>
              </w:rPr>
            </w:pPr>
            <w:r w:rsidRPr="00385448">
              <w:rPr>
                <w:rFonts w:ascii="Times New Roman" w:hAnsi="Times New Roman" w:cs="Times New Roman"/>
                <w:sz w:val="24"/>
                <w:szCs w:val="24"/>
              </w:rPr>
              <w:t>Divisi</w:t>
            </w:r>
          </w:p>
        </w:tc>
        <w:tc>
          <w:tcPr>
            <w:tcW w:w="403" w:type="dxa"/>
            <w:shd w:val="clear" w:color="auto" w:fill="FFFFFF"/>
            <w:hideMark/>
          </w:tcPr>
          <w:p w:rsidR="00745F81" w:rsidRPr="00385448" w:rsidRDefault="00745F81" w:rsidP="00161DE6">
            <w:pPr>
              <w:spacing w:after="0" w:line="240" w:lineRule="auto"/>
              <w:ind w:left="1440" w:hanging="1217"/>
              <w:jc w:val="both"/>
              <w:rPr>
                <w:rFonts w:ascii="Times New Roman" w:hAnsi="Times New Roman" w:cs="Times New Roman"/>
                <w:sz w:val="24"/>
                <w:szCs w:val="24"/>
              </w:rPr>
            </w:pPr>
            <w:r w:rsidRPr="00385448">
              <w:rPr>
                <w:rFonts w:ascii="Times New Roman" w:hAnsi="Times New Roman" w:cs="Times New Roman"/>
                <w:sz w:val="24"/>
                <w:szCs w:val="24"/>
              </w:rPr>
              <w:t>:</w:t>
            </w:r>
          </w:p>
        </w:tc>
        <w:tc>
          <w:tcPr>
            <w:tcW w:w="2757" w:type="dxa"/>
            <w:shd w:val="clear" w:color="auto" w:fill="FFFFFF"/>
            <w:hideMark/>
          </w:tcPr>
          <w:p w:rsidR="00745F81" w:rsidRPr="00385448" w:rsidRDefault="00745F81" w:rsidP="00161DE6">
            <w:pPr>
              <w:spacing w:after="0" w:line="240" w:lineRule="auto"/>
              <w:jc w:val="both"/>
              <w:rPr>
                <w:rFonts w:ascii="Times New Roman" w:hAnsi="Times New Roman" w:cs="Times New Roman"/>
                <w:sz w:val="24"/>
                <w:szCs w:val="24"/>
              </w:rPr>
            </w:pPr>
            <w:r w:rsidRPr="00385448">
              <w:rPr>
                <w:rFonts w:ascii="Times New Roman" w:hAnsi="Times New Roman" w:cs="Times New Roman"/>
                <w:sz w:val="24"/>
                <w:szCs w:val="24"/>
              </w:rPr>
              <w:t>Magnoliophyta</w:t>
            </w:r>
          </w:p>
        </w:tc>
      </w:tr>
      <w:tr w:rsidR="00745F81" w:rsidRPr="00385448" w:rsidTr="00A6620D">
        <w:trPr>
          <w:tblCellSpacing w:w="15" w:type="dxa"/>
        </w:trPr>
        <w:tc>
          <w:tcPr>
            <w:tcW w:w="2070" w:type="dxa"/>
            <w:shd w:val="clear" w:color="auto" w:fill="FFFFFF"/>
            <w:hideMark/>
          </w:tcPr>
          <w:p w:rsidR="00745F81" w:rsidRPr="00385448" w:rsidRDefault="00745F81" w:rsidP="00161DE6">
            <w:pPr>
              <w:spacing w:after="0" w:line="240" w:lineRule="auto"/>
              <w:ind w:left="1440" w:hanging="180"/>
              <w:jc w:val="both"/>
              <w:rPr>
                <w:rFonts w:ascii="Times New Roman" w:hAnsi="Times New Roman" w:cs="Times New Roman"/>
                <w:sz w:val="24"/>
                <w:szCs w:val="24"/>
              </w:rPr>
            </w:pPr>
            <w:r w:rsidRPr="00385448">
              <w:rPr>
                <w:rFonts w:ascii="Times New Roman" w:hAnsi="Times New Roman" w:cs="Times New Roman"/>
                <w:sz w:val="24"/>
                <w:szCs w:val="24"/>
              </w:rPr>
              <w:t>Kelas</w:t>
            </w:r>
          </w:p>
        </w:tc>
        <w:tc>
          <w:tcPr>
            <w:tcW w:w="403" w:type="dxa"/>
            <w:shd w:val="clear" w:color="auto" w:fill="FFFFFF"/>
            <w:hideMark/>
          </w:tcPr>
          <w:p w:rsidR="00745F81" w:rsidRPr="00385448" w:rsidRDefault="00745F81" w:rsidP="00161DE6">
            <w:pPr>
              <w:spacing w:after="0" w:line="240" w:lineRule="auto"/>
              <w:ind w:left="583" w:right="500" w:hanging="360"/>
              <w:jc w:val="both"/>
              <w:rPr>
                <w:rFonts w:ascii="Times New Roman" w:hAnsi="Times New Roman" w:cs="Times New Roman"/>
                <w:sz w:val="24"/>
                <w:szCs w:val="24"/>
              </w:rPr>
            </w:pPr>
            <w:r w:rsidRPr="00385448">
              <w:rPr>
                <w:rFonts w:ascii="Times New Roman" w:hAnsi="Times New Roman" w:cs="Times New Roman"/>
                <w:sz w:val="24"/>
                <w:szCs w:val="24"/>
              </w:rPr>
              <w:t>:</w:t>
            </w:r>
          </w:p>
        </w:tc>
        <w:tc>
          <w:tcPr>
            <w:tcW w:w="2757" w:type="dxa"/>
            <w:shd w:val="clear" w:color="auto" w:fill="FFFFFF"/>
            <w:hideMark/>
          </w:tcPr>
          <w:p w:rsidR="00745F81" w:rsidRPr="00385448" w:rsidRDefault="00745F81" w:rsidP="00161DE6">
            <w:pPr>
              <w:spacing w:after="0" w:line="240" w:lineRule="auto"/>
              <w:ind w:right="500"/>
              <w:jc w:val="both"/>
              <w:rPr>
                <w:rFonts w:ascii="Times New Roman" w:hAnsi="Times New Roman" w:cs="Times New Roman"/>
                <w:sz w:val="24"/>
                <w:szCs w:val="24"/>
              </w:rPr>
            </w:pPr>
            <w:r w:rsidRPr="00385448">
              <w:rPr>
                <w:rFonts w:ascii="Times New Roman" w:hAnsi="Times New Roman" w:cs="Times New Roman"/>
                <w:sz w:val="24"/>
                <w:szCs w:val="24"/>
              </w:rPr>
              <w:t>Magnoliopsida</w:t>
            </w:r>
          </w:p>
        </w:tc>
      </w:tr>
      <w:tr w:rsidR="00745F81" w:rsidRPr="00385448" w:rsidTr="00A6620D">
        <w:trPr>
          <w:tblCellSpacing w:w="15" w:type="dxa"/>
        </w:trPr>
        <w:tc>
          <w:tcPr>
            <w:tcW w:w="2070" w:type="dxa"/>
            <w:shd w:val="clear" w:color="auto" w:fill="FFFFFF"/>
            <w:hideMark/>
          </w:tcPr>
          <w:p w:rsidR="00745F81" w:rsidRPr="00385448" w:rsidRDefault="00745F81" w:rsidP="00161DE6">
            <w:pPr>
              <w:spacing w:after="0" w:line="240" w:lineRule="auto"/>
              <w:ind w:left="1440" w:hanging="180"/>
              <w:jc w:val="both"/>
              <w:rPr>
                <w:rFonts w:ascii="Times New Roman" w:hAnsi="Times New Roman" w:cs="Times New Roman"/>
                <w:sz w:val="24"/>
                <w:szCs w:val="24"/>
              </w:rPr>
            </w:pPr>
            <w:r w:rsidRPr="00385448">
              <w:rPr>
                <w:rFonts w:ascii="Times New Roman" w:hAnsi="Times New Roman" w:cs="Times New Roman"/>
                <w:sz w:val="24"/>
                <w:szCs w:val="24"/>
              </w:rPr>
              <w:t>Bangsa</w:t>
            </w:r>
          </w:p>
        </w:tc>
        <w:tc>
          <w:tcPr>
            <w:tcW w:w="403" w:type="dxa"/>
            <w:shd w:val="clear" w:color="auto" w:fill="FFFFFF"/>
            <w:hideMark/>
          </w:tcPr>
          <w:p w:rsidR="00745F81" w:rsidRPr="00385448" w:rsidRDefault="00745F81" w:rsidP="00161DE6">
            <w:pPr>
              <w:spacing w:after="0" w:line="240" w:lineRule="auto"/>
              <w:ind w:left="583" w:right="500" w:hanging="360"/>
              <w:jc w:val="both"/>
              <w:rPr>
                <w:rFonts w:ascii="Times New Roman" w:hAnsi="Times New Roman" w:cs="Times New Roman"/>
                <w:sz w:val="24"/>
                <w:szCs w:val="24"/>
              </w:rPr>
            </w:pPr>
            <w:r w:rsidRPr="00385448">
              <w:rPr>
                <w:rFonts w:ascii="Times New Roman" w:hAnsi="Times New Roman" w:cs="Times New Roman"/>
                <w:sz w:val="24"/>
                <w:szCs w:val="24"/>
              </w:rPr>
              <w:t>:</w:t>
            </w:r>
          </w:p>
        </w:tc>
        <w:tc>
          <w:tcPr>
            <w:tcW w:w="2757" w:type="dxa"/>
            <w:shd w:val="clear" w:color="auto" w:fill="FFFFFF"/>
            <w:hideMark/>
          </w:tcPr>
          <w:p w:rsidR="00745F81" w:rsidRPr="00385448" w:rsidRDefault="00745F81" w:rsidP="00161DE6">
            <w:pPr>
              <w:spacing w:after="0" w:line="240" w:lineRule="auto"/>
              <w:ind w:right="500"/>
              <w:jc w:val="both"/>
              <w:rPr>
                <w:rFonts w:ascii="Times New Roman" w:hAnsi="Times New Roman" w:cs="Times New Roman"/>
                <w:sz w:val="24"/>
                <w:szCs w:val="24"/>
              </w:rPr>
            </w:pPr>
            <w:r w:rsidRPr="00385448">
              <w:rPr>
                <w:rFonts w:ascii="Times New Roman" w:hAnsi="Times New Roman" w:cs="Times New Roman"/>
                <w:sz w:val="24"/>
                <w:szCs w:val="24"/>
              </w:rPr>
              <w:t>Asterales</w:t>
            </w:r>
          </w:p>
        </w:tc>
      </w:tr>
      <w:tr w:rsidR="00745F81" w:rsidRPr="00385448" w:rsidTr="00A6620D">
        <w:trPr>
          <w:tblCellSpacing w:w="15" w:type="dxa"/>
        </w:trPr>
        <w:tc>
          <w:tcPr>
            <w:tcW w:w="2070" w:type="dxa"/>
            <w:shd w:val="clear" w:color="auto" w:fill="FFFFFF"/>
            <w:hideMark/>
          </w:tcPr>
          <w:p w:rsidR="00745F81" w:rsidRPr="00385448" w:rsidRDefault="00745F81" w:rsidP="00161DE6">
            <w:pPr>
              <w:spacing w:after="0" w:line="240" w:lineRule="auto"/>
              <w:ind w:left="1440" w:hanging="180"/>
              <w:jc w:val="both"/>
              <w:rPr>
                <w:rFonts w:ascii="Times New Roman" w:hAnsi="Times New Roman" w:cs="Times New Roman"/>
                <w:sz w:val="24"/>
                <w:szCs w:val="24"/>
              </w:rPr>
            </w:pPr>
            <w:r w:rsidRPr="00385448">
              <w:rPr>
                <w:rFonts w:ascii="Times New Roman" w:hAnsi="Times New Roman" w:cs="Times New Roman"/>
                <w:sz w:val="24"/>
                <w:szCs w:val="24"/>
              </w:rPr>
              <w:t>Suku</w:t>
            </w:r>
          </w:p>
        </w:tc>
        <w:tc>
          <w:tcPr>
            <w:tcW w:w="403" w:type="dxa"/>
            <w:shd w:val="clear" w:color="auto" w:fill="FFFFFF"/>
            <w:hideMark/>
          </w:tcPr>
          <w:p w:rsidR="00745F81" w:rsidRPr="00385448" w:rsidRDefault="00745F81" w:rsidP="00161DE6">
            <w:pPr>
              <w:spacing w:after="0" w:line="240" w:lineRule="auto"/>
              <w:ind w:left="583" w:right="500" w:hanging="360"/>
              <w:jc w:val="both"/>
              <w:rPr>
                <w:rFonts w:ascii="Times New Roman" w:hAnsi="Times New Roman" w:cs="Times New Roman"/>
                <w:sz w:val="24"/>
                <w:szCs w:val="24"/>
              </w:rPr>
            </w:pPr>
            <w:r w:rsidRPr="00385448">
              <w:rPr>
                <w:rFonts w:ascii="Times New Roman" w:hAnsi="Times New Roman" w:cs="Times New Roman"/>
                <w:sz w:val="24"/>
                <w:szCs w:val="24"/>
              </w:rPr>
              <w:t>:</w:t>
            </w:r>
          </w:p>
        </w:tc>
        <w:tc>
          <w:tcPr>
            <w:tcW w:w="2757" w:type="dxa"/>
            <w:shd w:val="clear" w:color="auto" w:fill="FFFFFF"/>
            <w:hideMark/>
          </w:tcPr>
          <w:p w:rsidR="00745F81" w:rsidRPr="00385448" w:rsidRDefault="00745F81" w:rsidP="00161DE6">
            <w:pPr>
              <w:spacing w:after="0" w:line="240" w:lineRule="auto"/>
              <w:ind w:right="500"/>
              <w:jc w:val="both"/>
              <w:rPr>
                <w:rFonts w:ascii="Times New Roman" w:hAnsi="Times New Roman" w:cs="Times New Roman"/>
                <w:sz w:val="24"/>
                <w:szCs w:val="24"/>
              </w:rPr>
            </w:pPr>
            <w:r w:rsidRPr="00385448">
              <w:rPr>
                <w:rFonts w:ascii="Times New Roman" w:hAnsi="Times New Roman" w:cs="Times New Roman"/>
                <w:sz w:val="24"/>
                <w:szCs w:val="24"/>
              </w:rPr>
              <w:t>Asteraceae</w:t>
            </w:r>
          </w:p>
        </w:tc>
      </w:tr>
      <w:tr w:rsidR="00745F81" w:rsidRPr="00385448" w:rsidTr="00A6620D">
        <w:trPr>
          <w:tblCellSpacing w:w="15" w:type="dxa"/>
        </w:trPr>
        <w:tc>
          <w:tcPr>
            <w:tcW w:w="2070" w:type="dxa"/>
            <w:shd w:val="clear" w:color="auto" w:fill="FFFFFF"/>
            <w:hideMark/>
          </w:tcPr>
          <w:p w:rsidR="00745F81" w:rsidRPr="00385448" w:rsidRDefault="00745F81" w:rsidP="00161DE6">
            <w:pPr>
              <w:spacing w:after="0" w:line="240" w:lineRule="auto"/>
              <w:ind w:left="1440" w:hanging="180"/>
              <w:jc w:val="both"/>
              <w:rPr>
                <w:rFonts w:ascii="Times New Roman" w:hAnsi="Times New Roman" w:cs="Times New Roman"/>
                <w:sz w:val="24"/>
                <w:szCs w:val="24"/>
              </w:rPr>
            </w:pPr>
            <w:r w:rsidRPr="00385448">
              <w:rPr>
                <w:rFonts w:ascii="Times New Roman" w:hAnsi="Times New Roman" w:cs="Times New Roman"/>
                <w:sz w:val="24"/>
                <w:szCs w:val="24"/>
              </w:rPr>
              <w:t>Marga</w:t>
            </w:r>
          </w:p>
        </w:tc>
        <w:tc>
          <w:tcPr>
            <w:tcW w:w="403" w:type="dxa"/>
            <w:shd w:val="clear" w:color="auto" w:fill="FFFFFF"/>
            <w:hideMark/>
          </w:tcPr>
          <w:p w:rsidR="00745F81" w:rsidRPr="00385448" w:rsidRDefault="00745F81" w:rsidP="00161DE6">
            <w:pPr>
              <w:spacing w:after="0" w:line="240" w:lineRule="auto"/>
              <w:ind w:left="583" w:right="500" w:hanging="360"/>
              <w:jc w:val="both"/>
              <w:rPr>
                <w:rFonts w:ascii="Times New Roman" w:hAnsi="Times New Roman" w:cs="Times New Roman"/>
                <w:sz w:val="24"/>
                <w:szCs w:val="24"/>
              </w:rPr>
            </w:pPr>
            <w:r w:rsidRPr="00385448">
              <w:rPr>
                <w:rFonts w:ascii="Times New Roman" w:hAnsi="Times New Roman" w:cs="Times New Roman"/>
                <w:sz w:val="24"/>
                <w:szCs w:val="24"/>
              </w:rPr>
              <w:t>:</w:t>
            </w:r>
          </w:p>
        </w:tc>
        <w:tc>
          <w:tcPr>
            <w:tcW w:w="2757" w:type="dxa"/>
            <w:shd w:val="clear" w:color="auto" w:fill="FFFFFF"/>
            <w:hideMark/>
          </w:tcPr>
          <w:p w:rsidR="00745F81" w:rsidRPr="00385448" w:rsidRDefault="00745F81" w:rsidP="00161DE6">
            <w:pPr>
              <w:spacing w:after="0" w:line="240" w:lineRule="auto"/>
              <w:ind w:right="500"/>
              <w:jc w:val="both"/>
              <w:rPr>
                <w:rFonts w:ascii="Times New Roman" w:hAnsi="Times New Roman" w:cs="Times New Roman"/>
                <w:sz w:val="24"/>
                <w:szCs w:val="24"/>
              </w:rPr>
            </w:pPr>
            <w:r w:rsidRPr="00385448">
              <w:rPr>
                <w:rFonts w:ascii="Times New Roman" w:hAnsi="Times New Roman" w:cs="Times New Roman"/>
                <w:sz w:val="24"/>
                <w:szCs w:val="24"/>
              </w:rPr>
              <w:t>Bidens</w:t>
            </w:r>
          </w:p>
        </w:tc>
      </w:tr>
      <w:tr w:rsidR="00745F81" w:rsidRPr="00385448" w:rsidTr="00A6620D">
        <w:trPr>
          <w:trHeight w:val="312"/>
          <w:tblCellSpacing w:w="15" w:type="dxa"/>
        </w:trPr>
        <w:tc>
          <w:tcPr>
            <w:tcW w:w="2070" w:type="dxa"/>
            <w:shd w:val="clear" w:color="auto" w:fill="FFFFFF"/>
            <w:hideMark/>
          </w:tcPr>
          <w:p w:rsidR="00745F81" w:rsidRPr="00385448" w:rsidRDefault="00745F81" w:rsidP="00161DE6">
            <w:pPr>
              <w:spacing w:after="0" w:line="240" w:lineRule="auto"/>
              <w:ind w:left="1440" w:hanging="180"/>
              <w:jc w:val="both"/>
              <w:rPr>
                <w:rFonts w:ascii="Times New Roman" w:hAnsi="Times New Roman" w:cs="Times New Roman"/>
                <w:sz w:val="24"/>
                <w:szCs w:val="24"/>
              </w:rPr>
            </w:pPr>
            <w:r w:rsidRPr="00385448">
              <w:rPr>
                <w:rFonts w:ascii="Times New Roman" w:hAnsi="Times New Roman" w:cs="Times New Roman"/>
                <w:sz w:val="24"/>
                <w:szCs w:val="24"/>
              </w:rPr>
              <w:t>Spesies</w:t>
            </w:r>
          </w:p>
        </w:tc>
        <w:tc>
          <w:tcPr>
            <w:tcW w:w="403" w:type="dxa"/>
            <w:shd w:val="clear" w:color="auto" w:fill="FFFFFF"/>
            <w:hideMark/>
          </w:tcPr>
          <w:p w:rsidR="00745F81" w:rsidRPr="00385448" w:rsidRDefault="00745F81" w:rsidP="00161DE6">
            <w:pPr>
              <w:spacing w:after="0" w:line="240" w:lineRule="auto"/>
              <w:ind w:left="583" w:right="500" w:hanging="360"/>
              <w:jc w:val="both"/>
              <w:rPr>
                <w:rFonts w:ascii="Times New Roman" w:hAnsi="Times New Roman" w:cs="Times New Roman"/>
                <w:sz w:val="24"/>
                <w:szCs w:val="24"/>
              </w:rPr>
            </w:pPr>
            <w:r w:rsidRPr="00385448">
              <w:rPr>
                <w:rFonts w:ascii="Times New Roman" w:hAnsi="Times New Roman" w:cs="Times New Roman"/>
                <w:sz w:val="24"/>
                <w:szCs w:val="24"/>
              </w:rPr>
              <w:t>:</w:t>
            </w:r>
          </w:p>
        </w:tc>
        <w:tc>
          <w:tcPr>
            <w:tcW w:w="2757" w:type="dxa"/>
            <w:shd w:val="clear" w:color="auto" w:fill="FFFFFF"/>
            <w:hideMark/>
          </w:tcPr>
          <w:p w:rsidR="00745F81" w:rsidRPr="00385448" w:rsidRDefault="00745F81" w:rsidP="00161DE6">
            <w:pPr>
              <w:spacing w:after="0" w:line="240" w:lineRule="auto"/>
              <w:ind w:right="500"/>
              <w:jc w:val="both"/>
              <w:rPr>
                <w:rFonts w:ascii="Times New Roman" w:hAnsi="Times New Roman" w:cs="Times New Roman"/>
                <w:i/>
                <w:sz w:val="24"/>
                <w:szCs w:val="24"/>
              </w:rPr>
            </w:pPr>
            <w:r w:rsidRPr="00385448">
              <w:rPr>
                <w:rFonts w:ascii="Times New Roman" w:hAnsi="Times New Roman" w:cs="Times New Roman"/>
                <w:i/>
                <w:sz w:val="24"/>
                <w:szCs w:val="24"/>
              </w:rPr>
              <w:t>Bidens pilosa</w:t>
            </w:r>
          </w:p>
        </w:tc>
      </w:tr>
    </w:tbl>
    <w:p w:rsidR="00745F81" w:rsidRPr="00385448" w:rsidRDefault="00745F81" w:rsidP="00161DE6">
      <w:pPr>
        <w:spacing w:after="0" w:line="240" w:lineRule="auto"/>
        <w:ind w:left="1440" w:hanging="180"/>
        <w:jc w:val="both"/>
        <w:rPr>
          <w:rFonts w:ascii="Times New Roman" w:hAnsi="Times New Roman" w:cs="Times New Roman"/>
          <w:sz w:val="24"/>
          <w:szCs w:val="24"/>
        </w:rPr>
      </w:pPr>
    </w:p>
    <w:p w:rsidR="00745F81" w:rsidRPr="00385448" w:rsidRDefault="00745F81" w:rsidP="00161DE6">
      <w:pPr>
        <w:spacing w:after="0" w:line="240" w:lineRule="auto"/>
        <w:ind w:left="1440" w:hanging="180"/>
        <w:jc w:val="both"/>
        <w:rPr>
          <w:rFonts w:ascii="Times New Roman" w:hAnsi="Times New Roman" w:cs="Times New Roman"/>
          <w:sz w:val="24"/>
          <w:szCs w:val="24"/>
        </w:rPr>
      </w:pPr>
    </w:p>
    <w:p w:rsidR="00745F81" w:rsidRPr="00385448" w:rsidRDefault="00745F81" w:rsidP="00161DE6">
      <w:pPr>
        <w:spacing w:after="0" w:line="240" w:lineRule="auto"/>
        <w:ind w:left="1440" w:hanging="180"/>
        <w:jc w:val="both"/>
        <w:rPr>
          <w:rFonts w:ascii="Times New Roman" w:hAnsi="Times New Roman" w:cs="Times New Roman"/>
          <w:sz w:val="24"/>
          <w:szCs w:val="24"/>
        </w:rPr>
      </w:pPr>
    </w:p>
    <w:p w:rsidR="00745F81" w:rsidRPr="00385448" w:rsidRDefault="00745F81" w:rsidP="00161DE6">
      <w:pPr>
        <w:spacing w:after="0" w:line="240" w:lineRule="auto"/>
        <w:ind w:left="630" w:hanging="270"/>
        <w:jc w:val="both"/>
        <w:rPr>
          <w:rFonts w:ascii="Times New Roman" w:hAnsi="Times New Roman" w:cs="Times New Roman"/>
          <w:sz w:val="24"/>
          <w:szCs w:val="24"/>
        </w:rPr>
      </w:pPr>
    </w:p>
    <w:p w:rsidR="00745F81" w:rsidRPr="00385448" w:rsidRDefault="00745F81" w:rsidP="00161DE6">
      <w:pPr>
        <w:spacing w:after="0" w:line="240" w:lineRule="auto"/>
        <w:ind w:left="630" w:hanging="270"/>
        <w:jc w:val="both"/>
        <w:rPr>
          <w:rFonts w:ascii="Times New Roman" w:hAnsi="Times New Roman" w:cs="Times New Roman"/>
          <w:sz w:val="24"/>
          <w:szCs w:val="24"/>
        </w:rPr>
      </w:pPr>
    </w:p>
    <w:p w:rsidR="00745F81" w:rsidRPr="00385448" w:rsidRDefault="00745F81" w:rsidP="00161DE6">
      <w:pPr>
        <w:spacing w:after="0" w:line="240" w:lineRule="auto"/>
        <w:ind w:left="630" w:hanging="270"/>
        <w:jc w:val="both"/>
        <w:rPr>
          <w:rFonts w:ascii="Times New Roman" w:hAnsi="Times New Roman" w:cs="Times New Roman"/>
          <w:sz w:val="24"/>
          <w:szCs w:val="24"/>
        </w:rPr>
      </w:pPr>
    </w:p>
    <w:p w:rsidR="00D35583" w:rsidRPr="00385448" w:rsidRDefault="00D35583" w:rsidP="00161DE6">
      <w:pPr>
        <w:spacing w:after="0" w:line="240" w:lineRule="auto"/>
        <w:ind w:left="720" w:firstLine="720"/>
        <w:jc w:val="both"/>
        <w:rPr>
          <w:rFonts w:ascii="Times New Roman" w:hAnsi="Times New Roman" w:cs="Times New Roman"/>
          <w:sz w:val="24"/>
          <w:szCs w:val="24"/>
        </w:rPr>
      </w:pPr>
    </w:p>
    <w:p w:rsidR="00D35583" w:rsidRPr="00385448" w:rsidRDefault="00D35583" w:rsidP="00161DE6">
      <w:pPr>
        <w:spacing w:after="0" w:line="240" w:lineRule="auto"/>
        <w:ind w:left="720" w:firstLine="720"/>
        <w:jc w:val="both"/>
        <w:rPr>
          <w:rFonts w:ascii="Times New Roman" w:hAnsi="Times New Roman" w:cs="Times New Roman"/>
          <w:sz w:val="24"/>
          <w:szCs w:val="24"/>
        </w:rPr>
      </w:pPr>
    </w:p>
    <w:p w:rsidR="00D35583" w:rsidRPr="00385448" w:rsidRDefault="00D35583" w:rsidP="00161DE6">
      <w:pPr>
        <w:spacing w:after="0" w:line="240" w:lineRule="auto"/>
        <w:ind w:left="720" w:firstLine="720"/>
        <w:jc w:val="both"/>
        <w:rPr>
          <w:rFonts w:ascii="Times New Roman" w:hAnsi="Times New Roman" w:cs="Times New Roman"/>
          <w:sz w:val="24"/>
          <w:szCs w:val="24"/>
        </w:rPr>
      </w:pPr>
    </w:p>
    <w:p w:rsidR="00745F81" w:rsidRPr="00385448" w:rsidRDefault="00745F81" w:rsidP="00161DE6">
      <w:pPr>
        <w:spacing w:after="0" w:line="240" w:lineRule="auto"/>
        <w:ind w:left="720" w:firstLine="720"/>
        <w:jc w:val="both"/>
        <w:rPr>
          <w:rFonts w:ascii="Times New Roman" w:hAnsi="Times New Roman" w:cs="Times New Roman"/>
          <w:sz w:val="24"/>
          <w:szCs w:val="24"/>
        </w:rPr>
      </w:pPr>
      <w:r w:rsidRPr="00385448">
        <w:rPr>
          <w:rFonts w:ascii="Times New Roman" w:hAnsi="Times New Roman" w:cs="Times New Roman"/>
          <w:sz w:val="24"/>
          <w:szCs w:val="24"/>
        </w:rPr>
        <w:t xml:space="preserve">Beberapa serangga yang dapat ditemukan pada </w:t>
      </w:r>
      <w:r w:rsidRPr="00385448">
        <w:rPr>
          <w:rFonts w:ascii="Times New Roman" w:hAnsi="Times New Roman" w:cs="Times New Roman"/>
          <w:i/>
          <w:sz w:val="24"/>
          <w:szCs w:val="24"/>
        </w:rPr>
        <w:t>Bidens pilosa</w:t>
      </w:r>
      <w:r w:rsidRPr="00385448">
        <w:rPr>
          <w:rFonts w:ascii="Times New Roman" w:hAnsi="Times New Roman" w:cs="Times New Roman"/>
          <w:sz w:val="24"/>
          <w:szCs w:val="24"/>
        </w:rPr>
        <w:t xml:space="preserve"> adalah Kumbang </w:t>
      </w:r>
      <w:r w:rsidRPr="00385448">
        <w:rPr>
          <w:rFonts w:ascii="Times New Roman" w:hAnsi="Times New Roman" w:cs="Times New Roman"/>
          <w:i/>
          <w:iCs/>
          <w:sz w:val="24"/>
          <w:szCs w:val="24"/>
        </w:rPr>
        <w:t xml:space="preserve">Coccinilidae </w:t>
      </w:r>
      <w:r w:rsidRPr="00385448">
        <w:rPr>
          <w:rFonts w:ascii="Times New Roman" w:hAnsi="Times New Roman" w:cs="Times New Roman"/>
          <w:sz w:val="24"/>
          <w:szCs w:val="24"/>
        </w:rPr>
        <w:t xml:space="preserve">dan </w:t>
      </w:r>
      <w:r w:rsidRPr="00385448">
        <w:rPr>
          <w:rFonts w:ascii="Times New Roman" w:hAnsi="Times New Roman" w:cs="Times New Roman"/>
          <w:i/>
          <w:iCs/>
          <w:sz w:val="24"/>
          <w:szCs w:val="24"/>
        </w:rPr>
        <w:t xml:space="preserve">Oxya chinensis. </w:t>
      </w:r>
      <w:r w:rsidRPr="00385448">
        <w:rPr>
          <w:rFonts w:ascii="Times New Roman" w:hAnsi="Times New Roman" w:cs="Times New Roman"/>
          <w:sz w:val="24"/>
          <w:szCs w:val="24"/>
        </w:rPr>
        <w:t xml:space="preserve">Kandungan kimia </w:t>
      </w:r>
      <w:r w:rsidRPr="00385448">
        <w:rPr>
          <w:rFonts w:ascii="Times New Roman" w:hAnsi="Times New Roman" w:cs="Times New Roman"/>
          <w:i/>
          <w:sz w:val="24"/>
          <w:szCs w:val="24"/>
        </w:rPr>
        <w:t>Bidens pilosa</w:t>
      </w:r>
      <w:r w:rsidRPr="00385448">
        <w:rPr>
          <w:rFonts w:ascii="Times New Roman" w:hAnsi="Times New Roman" w:cs="Times New Roman"/>
          <w:sz w:val="24"/>
          <w:szCs w:val="24"/>
        </w:rPr>
        <w:t xml:space="preserve"> pada yaitu terdapat flaavanoid pada daun, batang, dan bunganya.</w:t>
      </w:r>
    </w:p>
    <w:p w:rsidR="00D35583" w:rsidRDefault="00D35583" w:rsidP="00161DE6">
      <w:pPr>
        <w:spacing w:after="0" w:line="240" w:lineRule="auto"/>
        <w:ind w:left="720" w:firstLine="720"/>
        <w:jc w:val="both"/>
        <w:rPr>
          <w:rFonts w:ascii="Times New Roman" w:hAnsi="Times New Roman" w:cs="Times New Roman"/>
          <w:sz w:val="24"/>
          <w:szCs w:val="24"/>
          <w:lang w:val="id-ID"/>
        </w:rPr>
      </w:pPr>
    </w:p>
    <w:p w:rsidR="00D63590" w:rsidRPr="00D63590" w:rsidRDefault="00D63590" w:rsidP="00161DE6">
      <w:pPr>
        <w:spacing w:after="0" w:line="240" w:lineRule="auto"/>
        <w:ind w:left="720" w:firstLine="720"/>
        <w:jc w:val="both"/>
        <w:rPr>
          <w:rFonts w:ascii="Times New Roman" w:hAnsi="Times New Roman" w:cs="Times New Roman"/>
          <w:sz w:val="24"/>
          <w:szCs w:val="24"/>
          <w:lang w:val="id-ID"/>
        </w:rPr>
      </w:pPr>
      <w:bookmarkStart w:id="0" w:name="_GoBack"/>
      <w:bookmarkEnd w:id="0"/>
    </w:p>
    <w:p w:rsidR="003A5CB6" w:rsidRPr="00385448" w:rsidRDefault="003A5CB6" w:rsidP="002429C1">
      <w:pPr>
        <w:tabs>
          <w:tab w:val="left" w:pos="360"/>
        </w:tabs>
        <w:spacing w:after="0" w:line="240" w:lineRule="auto"/>
        <w:jc w:val="both"/>
        <w:rPr>
          <w:rFonts w:ascii="Times New Roman" w:hAnsi="Times New Roman" w:cs="Times New Roman"/>
          <w:b/>
          <w:sz w:val="24"/>
          <w:szCs w:val="24"/>
        </w:rPr>
      </w:pPr>
      <w:r w:rsidRPr="00385448">
        <w:rPr>
          <w:rFonts w:ascii="Times New Roman" w:hAnsi="Times New Roman" w:cs="Times New Roman"/>
          <w:b/>
          <w:sz w:val="24"/>
          <w:szCs w:val="24"/>
        </w:rPr>
        <w:lastRenderedPageBreak/>
        <w:t>KESIMPULAN DAN SARAN</w:t>
      </w:r>
    </w:p>
    <w:p w:rsidR="000C3B93" w:rsidRPr="00385448" w:rsidRDefault="003A5CB6" w:rsidP="002429C1">
      <w:pPr>
        <w:tabs>
          <w:tab w:val="left" w:pos="360"/>
        </w:tabs>
        <w:spacing w:after="0" w:line="240" w:lineRule="auto"/>
        <w:jc w:val="both"/>
        <w:rPr>
          <w:rFonts w:ascii="Times New Roman" w:hAnsi="Times New Roman" w:cs="Times New Roman"/>
          <w:b/>
          <w:sz w:val="24"/>
          <w:szCs w:val="24"/>
        </w:rPr>
      </w:pPr>
      <w:r w:rsidRPr="00385448">
        <w:rPr>
          <w:rFonts w:ascii="Times New Roman" w:hAnsi="Times New Roman" w:cs="Times New Roman"/>
          <w:b/>
          <w:sz w:val="24"/>
          <w:szCs w:val="24"/>
        </w:rPr>
        <w:t>Kesimpulan</w:t>
      </w:r>
    </w:p>
    <w:p w:rsidR="00745F81" w:rsidRPr="00385448" w:rsidRDefault="00745F81" w:rsidP="00161DE6">
      <w:pPr>
        <w:spacing w:after="0" w:line="240" w:lineRule="auto"/>
        <w:ind w:right="115"/>
        <w:jc w:val="both"/>
        <w:rPr>
          <w:rFonts w:ascii="Times New Roman" w:hAnsi="Times New Roman" w:cs="Times New Roman"/>
          <w:sz w:val="24"/>
          <w:szCs w:val="24"/>
        </w:rPr>
      </w:pPr>
      <w:r w:rsidRPr="00385448">
        <w:rPr>
          <w:rFonts w:ascii="Times New Roman" w:hAnsi="Times New Roman" w:cs="Times New Roman"/>
          <w:sz w:val="24"/>
          <w:szCs w:val="24"/>
        </w:rPr>
        <w:t>Berdasarkan penelitian dan pembahasan di atas, maka dapat disimpulkan bahwa:</w:t>
      </w:r>
    </w:p>
    <w:p w:rsidR="00745F81" w:rsidRPr="00385448" w:rsidRDefault="00745F81" w:rsidP="00161DE6">
      <w:pPr>
        <w:numPr>
          <w:ilvl w:val="1"/>
          <w:numId w:val="8"/>
        </w:numPr>
        <w:spacing w:after="0" w:line="240" w:lineRule="auto"/>
        <w:ind w:left="900" w:right="115"/>
        <w:jc w:val="both"/>
        <w:rPr>
          <w:rFonts w:ascii="Times New Roman" w:hAnsi="Times New Roman" w:cs="Times New Roman"/>
          <w:sz w:val="24"/>
          <w:szCs w:val="24"/>
          <w:lang w:val="id-ID"/>
        </w:rPr>
      </w:pPr>
      <w:r w:rsidRPr="00385448">
        <w:rPr>
          <w:rFonts w:ascii="Times New Roman" w:hAnsi="Times New Roman" w:cs="Times New Roman"/>
          <w:sz w:val="24"/>
          <w:szCs w:val="24"/>
        </w:rPr>
        <w:t xml:space="preserve">Tumbuhan yang berpotensi sebagai refugia pada tumbuhan jeruk di esa Kerongkong Kabupaten Lombok Timur Provinsi Nusa Tenggara Barat adalah </w:t>
      </w:r>
      <w:r w:rsidRPr="00385448">
        <w:rPr>
          <w:rFonts w:ascii="Times New Roman" w:hAnsi="Times New Roman" w:cs="Times New Roman"/>
          <w:i/>
          <w:sz w:val="24"/>
          <w:szCs w:val="24"/>
        </w:rPr>
        <w:t>Ageratum conyzoides, Centella asiatica, Synedrella, Solanum torvum, dan Biden pillosa.</w:t>
      </w:r>
    </w:p>
    <w:p w:rsidR="00745F81" w:rsidRPr="00385448" w:rsidRDefault="00745F81" w:rsidP="00161DE6">
      <w:pPr>
        <w:numPr>
          <w:ilvl w:val="1"/>
          <w:numId w:val="8"/>
        </w:numPr>
        <w:spacing w:after="0" w:line="240" w:lineRule="auto"/>
        <w:ind w:left="900" w:right="120"/>
        <w:jc w:val="both"/>
        <w:rPr>
          <w:rFonts w:ascii="Times New Roman" w:hAnsi="Times New Roman" w:cs="Times New Roman"/>
          <w:sz w:val="24"/>
          <w:szCs w:val="24"/>
          <w:lang w:val="id-ID"/>
        </w:rPr>
      </w:pPr>
      <w:r w:rsidRPr="00385448">
        <w:rPr>
          <w:rFonts w:ascii="Times New Roman" w:hAnsi="Times New Roman" w:cs="Times New Roman"/>
          <w:sz w:val="24"/>
          <w:szCs w:val="24"/>
        </w:rPr>
        <w:t xml:space="preserve">Hewan yang hinggap pada tanaman yang berpotensi sebagai refugia diantaranya: </w:t>
      </w:r>
      <w:r w:rsidRPr="00385448">
        <w:rPr>
          <w:rFonts w:ascii="Times New Roman" w:hAnsi="Times New Roman" w:cs="Times New Roman"/>
          <w:i/>
          <w:sz w:val="24"/>
          <w:szCs w:val="24"/>
        </w:rPr>
        <w:t>Oxya chinensis, Kumbang Coccinellidae, Spodoptera litura, dan Famili Drosophillide.</w:t>
      </w:r>
    </w:p>
    <w:p w:rsidR="00745F81" w:rsidRPr="00385448" w:rsidRDefault="00745F81" w:rsidP="00161DE6">
      <w:pPr>
        <w:numPr>
          <w:ilvl w:val="1"/>
          <w:numId w:val="8"/>
        </w:numPr>
        <w:spacing w:after="0" w:line="240" w:lineRule="auto"/>
        <w:ind w:left="900" w:right="120"/>
        <w:jc w:val="both"/>
        <w:rPr>
          <w:rFonts w:ascii="Times New Roman" w:hAnsi="Times New Roman" w:cs="Times New Roman"/>
          <w:sz w:val="24"/>
          <w:szCs w:val="24"/>
          <w:lang w:val="id-ID"/>
        </w:rPr>
      </w:pPr>
      <w:r w:rsidRPr="00385448">
        <w:rPr>
          <w:rFonts w:ascii="Times New Roman" w:hAnsi="Times New Roman" w:cs="Times New Roman"/>
          <w:sz w:val="24"/>
          <w:szCs w:val="24"/>
        </w:rPr>
        <w:t>Frekuensi yang didapatkan selama tiga kali pengamatan menunjukkan bahwa tanaman-tanaman tersebut berpotensi sebagai refugia karena frekuensi munculnya hewan yang sama apabila semakin lama semakin meningkat. Hal itu juga menandakan bahwa tanaman-tanaman tersebut mengandung senyawa-senyawa kimia sehingga dapat menarik hewan-hewan tersebut untuk tetap di tanaman tersebut. Adapun senyawa-senyawanya antara lain Kairomon dan Allomon.</w:t>
      </w:r>
    </w:p>
    <w:p w:rsidR="00EC679E" w:rsidRPr="00385448" w:rsidRDefault="003A5CB6" w:rsidP="003A5CB6">
      <w:pPr>
        <w:spacing w:after="0" w:line="240" w:lineRule="auto"/>
        <w:ind w:right="120"/>
        <w:jc w:val="both"/>
        <w:rPr>
          <w:rFonts w:ascii="Times New Roman" w:hAnsi="Times New Roman" w:cs="Times New Roman"/>
          <w:b/>
          <w:sz w:val="24"/>
          <w:szCs w:val="24"/>
        </w:rPr>
      </w:pPr>
      <w:r w:rsidRPr="00385448">
        <w:rPr>
          <w:rFonts w:ascii="Times New Roman" w:hAnsi="Times New Roman" w:cs="Times New Roman"/>
          <w:b/>
          <w:sz w:val="24"/>
          <w:szCs w:val="24"/>
        </w:rPr>
        <w:t>Saran</w:t>
      </w:r>
    </w:p>
    <w:p w:rsidR="003A5CB6" w:rsidRPr="00385448" w:rsidRDefault="003A5CB6" w:rsidP="003A5CB6">
      <w:pPr>
        <w:spacing w:after="0" w:line="240" w:lineRule="auto"/>
        <w:ind w:right="120"/>
        <w:jc w:val="both"/>
        <w:rPr>
          <w:rFonts w:ascii="Times New Roman" w:hAnsi="Times New Roman" w:cs="Times New Roman"/>
          <w:sz w:val="24"/>
          <w:szCs w:val="24"/>
          <w:lang w:val="id-ID"/>
        </w:rPr>
      </w:pPr>
      <w:r w:rsidRPr="00385448">
        <w:rPr>
          <w:rFonts w:ascii="Times New Roman" w:hAnsi="Times New Roman" w:cs="Times New Roman"/>
          <w:sz w:val="24"/>
          <w:szCs w:val="24"/>
        </w:rPr>
        <w:t>Adapun saran pada penelitian ini ialah:</w:t>
      </w:r>
    </w:p>
    <w:p w:rsidR="003A5CB6" w:rsidRPr="00385448" w:rsidRDefault="00A55F58" w:rsidP="003A5CB6">
      <w:pPr>
        <w:pStyle w:val="ListParagraph"/>
        <w:numPr>
          <w:ilvl w:val="2"/>
          <w:numId w:val="8"/>
        </w:numPr>
        <w:spacing w:after="0" w:line="240" w:lineRule="auto"/>
        <w:ind w:left="900" w:right="120"/>
        <w:jc w:val="both"/>
        <w:rPr>
          <w:rFonts w:ascii="Times New Roman" w:hAnsi="Times New Roman"/>
          <w:sz w:val="24"/>
          <w:szCs w:val="24"/>
        </w:rPr>
      </w:pPr>
      <w:r w:rsidRPr="00385448">
        <w:rPr>
          <w:rFonts w:ascii="Times New Roman" w:hAnsi="Times New Roman"/>
          <w:sz w:val="24"/>
          <w:szCs w:val="24"/>
        </w:rPr>
        <w:t>A</w:t>
      </w:r>
      <w:r w:rsidR="00EC679E" w:rsidRPr="00385448">
        <w:rPr>
          <w:rFonts w:ascii="Times New Roman" w:hAnsi="Times New Roman"/>
          <w:sz w:val="24"/>
          <w:szCs w:val="24"/>
        </w:rPr>
        <w:t xml:space="preserve">gar melakukan penelitian lanjutan dengan </w:t>
      </w:r>
      <w:r w:rsidRPr="00385448">
        <w:rPr>
          <w:rFonts w:ascii="Times New Roman" w:hAnsi="Times New Roman"/>
          <w:sz w:val="24"/>
          <w:szCs w:val="24"/>
        </w:rPr>
        <w:t xml:space="preserve">mengkaji kandungan yang terdapat pada tumbuhan Refugia. </w:t>
      </w:r>
    </w:p>
    <w:p w:rsidR="00DE0AF0" w:rsidRPr="00385448" w:rsidRDefault="00A55F58" w:rsidP="00A81382">
      <w:pPr>
        <w:pStyle w:val="ListParagraph"/>
        <w:numPr>
          <w:ilvl w:val="2"/>
          <w:numId w:val="8"/>
        </w:numPr>
        <w:spacing w:after="0" w:line="240" w:lineRule="auto"/>
        <w:ind w:left="900" w:right="120"/>
        <w:jc w:val="both"/>
        <w:rPr>
          <w:rFonts w:ascii="Times New Roman" w:hAnsi="Times New Roman"/>
          <w:sz w:val="24"/>
          <w:szCs w:val="24"/>
        </w:rPr>
      </w:pPr>
      <w:r w:rsidRPr="00385448">
        <w:rPr>
          <w:rFonts w:ascii="Times New Roman" w:hAnsi="Times New Roman"/>
          <w:color w:val="000000"/>
          <w:sz w:val="24"/>
          <w:szCs w:val="24"/>
        </w:rPr>
        <w:t>Berhubung penelitian ini masih sangat awal, maka masih perlu</w:t>
      </w:r>
      <w:r w:rsidRPr="00385448">
        <w:rPr>
          <w:rFonts w:ascii="Times New Roman" w:hAnsi="Times New Roman"/>
          <w:color w:val="000000"/>
          <w:sz w:val="24"/>
          <w:szCs w:val="24"/>
        </w:rPr>
        <w:br/>
        <w:t>tindak lanjut penelitian yang lebih mendalam dan komprehensif</w:t>
      </w:r>
      <w:r w:rsidRPr="00385448">
        <w:rPr>
          <w:rFonts w:ascii="Times New Roman" w:hAnsi="Times New Roman"/>
          <w:color w:val="000000"/>
          <w:sz w:val="24"/>
          <w:szCs w:val="24"/>
          <w:lang w:val="en-US"/>
        </w:rPr>
        <w:t xml:space="preserve"> tentang Tumbuhan Refugia sebagai Predator dan Parasitoid Tumbuhan Jeruk (</w:t>
      </w:r>
      <w:r w:rsidRPr="00385448">
        <w:rPr>
          <w:rFonts w:ascii="Times New Roman" w:hAnsi="Times New Roman"/>
          <w:i/>
          <w:color w:val="000000"/>
          <w:sz w:val="24"/>
          <w:szCs w:val="24"/>
          <w:lang w:val="en-US"/>
        </w:rPr>
        <w:t>Citrus grandis)</w:t>
      </w:r>
      <w:r w:rsidRPr="00385448">
        <w:rPr>
          <w:rFonts w:ascii="Times New Roman" w:hAnsi="Times New Roman"/>
          <w:color w:val="000000"/>
          <w:sz w:val="24"/>
          <w:szCs w:val="24"/>
        </w:rPr>
        <w:t>.</w:t>
      </w:r>
    </w:p>
    <w:p w:rsidR="003A5CB6" w:rsidRPr="003A5CB6" w:rsidRDefault="003A5CB6" w:rsidP="003A5CB6">
      <w:pPr>
        <w:pStyle w:val="ListParagraph"/>
        <w:spacing w:after="0" w:line="240" w:lineRule="auto"/>
        <w:ind w:left="900" w:right="120"/>
        <w:jc w:val="both"/>
        <w:rPr>
          <w:rFonts w:ascii="Times New Roman" w:hAnsi="Times New Roman"/>
        </w:rPr>
      </w:pPr>
    </w:p>
    <w:p w:rsidR="003A5CB6" w:rsidRPr="00385448" w:rsidRDefault="003A5CB6" w:rsidP="003A5CB6">
      <w:pPr>
        <w:spacing w:after="0" w:line="240" w:lineRule="auto"/>
        <w:ind w:right="120"/>
        <w:jc w:val="both"/>
        <w:rPr>
          <w:rFonts w:ascii="Times New Roman" w:hAnsi="Times New Roman" w:cs="Times New Roman"/>
          <w:b/>
          <w:sz w:val="24"/>
          <w:szCs w:val="24"/>
        </w:rPr>
      </w:pPr>
      <w:r w:rsidRPr="00385448">
        <w:rPr>
          <w:rFonts w:ascii="Times New Roman" w:hAnsi="Times New Roman" w:cs="Times New Roman"/>
          <w:b/>
          <w:sz w:val="24"/>
          <w:szCs w:val="24"/>
        </w:rPr>
        <w:t>DAFTAR RUJUKAN</w:t>
      </w:r>
    </w:p>
    <w:p w:rsidR="00E76623" w:rsidRPr="00385448" w:rsidRDefault="00DE0AF0" w:rsidP="003A5CB6">
      <w:pPr>
        <w:tabs>
          <w:tab w:val="left" w:pos="360"/>
          <w:tab w:val="left" w:pos="720"/>
        </w:tabs>
        <w:spacing w:after="0" w:line="240" w:lineRule="auto"/>
        <w:ind w:left="993" w:hanging="567"/>
        <w:jc w:val="both"/>
        <w:rPr>
          <w:rFonts w:ascii="Times New Roman" w:hAnsi="Times New Roman" w:cs="Times New Roman"/>
          <w:sz w:val="24"/>
          <w:szCs w:val="24"/>
          <w:lang w:val="id-ID"/>
        </w:rPr>
      </w:pPr>
      <w:r w:rsidRPr="00385448">
        <w:rPr>
          <w:rFonts w:ascii="Times New Roman" w:hAnsi="Times New Roman" w:cs="Times New Roman"/>
          <w:sz w:val="24"/>
          <w:szCs w:val="24"/>
        </w:rPr>
        <w:t>.</w:t>
      </w:r>
      <w:r w:rsidR="00E76623" w:rsidRPr="00385448">
        <w:rPr>
          <w:rFonts w:ascii="Times New Roman" w:hAnsi="Times New Roman" w:cs="Times New Roman"/>
          <w:sz w:val="24"/>
          <w:szCs w:val="24"/>
        </w:rPr>
        <w:t xml:space="preserve">Altieri, 1994. </w:t>
      </w:r>
      <w:r w:rsidR="00E76623" w:rsidRPr="00385448">
        <w:rPr>
          <w:rFonts w:ascii="Times New Roman" w:hAnsi="Times New Roman" w:cs="Times New Roman"/>
          <w:i/>
          <w:sz w:val="24"/>
          <w:szCs w:val="24"/>
        </w:rPr>
        <w:t>Sustainability in agricultural development</w:t>
      </w:r>
      <w:r w:rsidR="00E76623" w:rsidRPr="00385448">
        <w:rPr>
          <w:rFonts w:ascii="Times New Roman" w:hAnsi="Times New Roman" w:cs="Times New Roman"/>
          <w:sz w:val="24"/>
          <w:szCs w:val="24"/>
        </w:rPr>
        <w:t>. J. Farming Systems and Res. Extension 4:1-14.</w:t>
      </w:r>
    </w:p>
    <w:p w:rsidR="00E76623" w:rsidRPr="00385448" w:rsidRDefault="00E76623" w:rsidP="00E76623">
      <w:pPr>
        <w:widowControl w:val="0"/>
        <w:tabs>
          <w:tab w:val="left" w:pos="4354"/>
        </w:tabs>
        <w:autoSpaceDE w:val="0"/>
        <w:autoSpaceDN w:val="0"/>
        <w:spacing w:after="0" w:line="240" w:lineRule="auto"/>
        <w:ind w:left="1134" w:hanging="774"/>
        <w:jc w:val="both"/>
        <w:rPr>
          <w:rFonts w:ascii="Times New Roman" w:hAnsi="Times New Roman" w:cs="Times New Roman"/>
          <w:sz w:val="24"/>
          <w:szCs w:val="24"/>
        </w:rPr>
      </w:pPr>
      <w:r w:rsidRPr="00385448">
        <w:rPr>
          <w:rFonts w:ascii="Times New Roman" w:hAnsi="Times New Roman" w:cs="Times New Roman"/>
          <w:sz w:val="24"/>
          <w:szCs w:val="24"/>
        </w:rPr>
        <w:t xml:space="preserve">Altieri &amp; Nicholls, 2004. </w:t>
      </w:r>
      <w:r w:rsidRPr="00385448">
        <w:rPr>
          <w:rFonts w:ascii="Times New Roman" w:hAnsi="Times New Roman" w:cs="Times New Roman"/>
          <w:i/>
          <w:sz w:val="24"/>
          <w:szCs w:val="24"/>
        </w:rPr>
        <w:t>Biodiversity and Pest Management in Agroecosystems</w:t>
      </w:r>
      <w:r w:rsidRPr="00385448">
        <w:rPr>
          <w:rFonts w:ascii="Times New Roman" w:hAnsi="Times New Roman" w:cs="Times New Roman"/>
          <w:sz w:val="24"/>
          <w:szCs w:val="24"/>
        </w:rPr>
        <w:t>. Food Product Press. 236 p.</w:t>
      </w:r>
    </w:p>
    <w:p w:rsidR="00E76623" w:rsidRPr="00385448" w:rsidRDefault="00E76623" w:rsidP="00E76623">
      <w:pPr>
        <w:autoSpaceDE w:val="0"/>
        <w:autoSpaceDN w:val="0"/>
        <w:adjustRightInd w:val="0"/>
        <w:spacing w:after="0" w:line="240" w:lineRule="auto"/>
        <w:ind w:left="1134" w:hanging="774"/>
        <w:jc w:val="both"/>
        <w:rPr>
          <w:rFonts w:ascii="Times New Roman" w:eastAsia="Calibri" w:hAnsi="Times New Roman" w:cs="Times New Roman"/>
          <w:sz w:val="24"/>
          <w:szCs w:val="24"/>
        </w:rPr>
      </w:pPr>
      <w:r w:rsidRPr="00385448">
        <w:rPr>
          <w:rFonts w:ascii="Times New Roman" w:hAnsi="Times New Roman" w:cs="Times New Roman"/>
          <w:sz w:val="24"/>
          <w:szCs w:val="24"/>
        </w:rPr>
        <w:t xml:space="preserve">Huffaker &amp; Messenger. 1989. </w:t>
      </w:r>
      <w:r w:rsidRPr="00385448">
        <w:rPr>
          <w:rFonts w:ascii="Times New Roman" w:hAnsi="Times New Roman" w:cs="Times New Roman"/>
          <w:i/>
          <w:iCs/>
          <w:sz w:val="24"/>
          <w:szCs w:val="24"/>
        </w:rPr>
        <w:t>Teori dan Praktek Pengendalian Biologis</w:t>
      </w:r>
      <w:r w:rsidRPr="00385448">
        <w:rPr>
          <w:rFonts w:ascii="Times New Roman" w:hAnsi="Times New Roman" w:cs="Times New Roman"/>
          <w:sz w:val="24"/>
          <w:szCs w:val="24"/>
        </w:rPr>
        <w:t>. Jakarta: Universitas Indonesia Press</w:t>
      </w:r>
      <w:r w:rsidRPr="00385448">
        <w:rPr>
          <w:rFonts w:ascii="Times New Roman" w:eastAsia="Calibri" w:hAnsi="Times New Roman" w:cs="Times New Roman"/>
          <w:sz w:val="24"/>
          <w:szCs w:val="24"/>
        </w:rPr>
        <w:t xml:space="preserve"> </w:t>
      </w:r>
    </w:p>
    <w:p w:rsidR="00E76623" w:rsidRPr="00385448" w:rsidRDefault="00E76623" w:rsidP="005938CD">
      <w:pPr>
        <w:spacing w:after="0" w:line="240" w:lineRule="auto"/>
        <w:ind w:left="720" w:hanging="360"/>
        <w:jc w:val="both"/>
        <w:rPr>
          <w:rFonts w:ascii="Times New Roman" w:hAnsi="Times New Roman" w:cs="Times New Roman"/>
          <w:sz w:val="24"/>
          <w:szCs w:val="24"/>
        </w:rPr>
      </w:pPr>
      <w:r w:rsidRPr="00385448">
        <w:rPr>
          <w:rFonts w:ascii="Times New Roman" w:hAnsi="Times New Roman" w:cs="Times New Roman"/>
          <w:sz w:val="24"/>
          <w:szCs w:val="24"/>
        </w:rPr>
        <w:t xml:space="preserve">Kementerian Negara Riset dan Teknologi RI (2001), Online]. Tersedia: </w:t>
      </w:r>
      <w:hyperlink r:id="rId33" w:history="1">
        <w:r w:rsidRPr="00385448">
          <w:rPr>
            <w:rStyle w:val="Hyperlink"/>
            <w:rFonts w:ascii="Times New Roman" w:hAnsi="Times New Roman" w:cs="Times New Roman"/>
            <w:color w:val="000000" w:themeColor="text1"/>
            <w:sz w:val="24"/>
            <w:szCs w:val="24"/>
          </w:rPr>
          <w:t>http://iptek.apjii.or.id/artikel/ttg_tanaman_obat/depkes/buku1/http://www.arbec.com.my/indigenious.htm</w:t>
        </w:r>
      </w:hyperlink>
    </w:p>
    <w:p w:rsidR="00E76623" w:rsidRPr="00385448" w:rsidRDefault="00E76623" w:rsidP="00E76623">
      <w:pPr>
        <w:autoSpaceDE w:val="0"/>
        <w:autoSpaceDN w:val="0"/>
        <w:adjustRightInd w:val="0"/>
        <w:spacing w:after="0" w:line="240" w:lineRule="auto"/>
        <w:ind w:left="1138" w:hanging="774"/>
        <w:jc w:val="both"/>
        <w:rPr>
          <w:rFonts w:ascii="Times New Roman" w:eastAsia="Calibri" w:hAnsi="Times New Roman" w:cs="Times New Roman"/>
          <w:sz w:val="24"/>
          <w:szCs w:val="24"/>
          <w:lang w:val="id-ID"/>
        </w:rPr>
      </w:pPr>
      <w:r w:rsidRPr="00385448">
        <w:rPr>
          <w:rFonts w:ascii="Times New Roman" w:eastAsia="Calibri" w:hAnsi="Times New Roman" w:cs="Times New Roman"/>
          <w:sz w:val="24"/>
          <w:szCs w:val="24"/>
        </w:rPr>
        <w:t xml:space="preserve">Price, P.W. 1984. </w:t>
      </w:r>
      <w:r w:rsidRPr="00385448">
        <w:rPr>
          <w:rFonts w:ascii="Times New Roman" w:eastAsia="Calibri" w:hAnsi="Times New Roman" w:cs="Times New Roman"/>
          <w:i/>
          <w:sz w:val="24"/>
          <w:szCs w:val="24"/>
        </w:rPr>
        <w:t>Insect Ecology</w:t>
      </w:r>
      <w:r w:rsidRPr="00385448">
        <w:rPr>
          <w:rFonts w:ascii="Times New Roman" w:eastAsia="Calibri" w:hAnsi="Times New Roman" w:cs="Times New Roman"/>
          <w:sz w:val="24"/>
          <w:szCs w:val="24"/>
        </w:rPr>
        <w:t>. John Wiley and Sons. New York. Toronto. Singapura</w:t>
      </w:r>
      <w:r w:rsidRPr="00385448">
        <w:rPr>
          <w:rFonts w:ascii="Times New Roman" w:eastAsia="Calibri" w:hAnsi="Times New Roman" w:cs="Times New Roman"/>
          <w:sz w:val="24"/>
          <w:szCs w:val="24"/>
          <w:lang w:val="id-ID"/>
        </w:rPr>
        <w:t>.</w:t>
      </w:r>
    </w:p>
    <w:p w:rsidR="00E76623" w:rsidRPr="00385448" w:rsidRDefault="00E76623" w:rsidP="00E76623">
      <w:pPr>
        <w:autoSpaceDE w:val="0"/>
        <w:autoSpaceDN w:val="0"/>
        <w:adjustRightInd w:val="0"/>
        <w:spacing w:after="0" w:line="240" w:lineRule="auto"/>
        <w:ind w:left="1138" w:hanging="774"/>
        <w:jc w:val="both"/>
        <w:rPr>
          <w:rFonts w:ascii="Times New Roman" w:eastAsia="Calibri" w:hAnsi="Times New Roman" w:cs="Times New Roman"/>
          <w:sz w:val="24"/>
          <w:szCs w:val="24"/>
          <w:lang w:val="id-ID"/>
        </w:rPr>
      </w:pPr>
      <w:r w:rsidRPr="00385448">
        <w:rPr>
          <w:rFonts w:ascii="Times New Roman" w:hAnsi="Times New Roman" w:cs="Times New Roman"/>
          <w:sz w:val="24"/>
          <w:szCs w:val="24"/>
          <w:lang w:val="id-ID"/>
        </w:rPr>
        <w:t xml:space="preserve">Rahman, </w:t>
      </w:r>
      <w:r w:rsidRPr="00385448">
        <w:rPr>
          <w:rFonts w:ascii="Times New Roman" w:hAnsi="Times New Roman" w:cs="Times New Roman"/>
          <w:sz w:val="24"/>
          <w:szCs w:val="24"/>
          <w:lang w:eastAsia="id-ID"/>
        </w:rPr>
        <w:t>Fatchur</w:t>
      </w:r>
      <w:r w:rsidRPr="00385448">
        <w:rPr>
          <w:rFonts w:ascii="Times New Roman" w:hAnsi="Times New Roman" w:cs="Times New Roman"/>
          <w:sz w:val="24"/>
          <w:szCs w:val="24"/>
          <w:lang w:val="id-ID" w:eastAsia="id-ID"/>
        </w:rPr>
        <w:t>.</w:t>
      </w:r>
      <w:r w:rsidRPr="00385448">
        <w:rPr>
          <w:rFonts w:ascii="Times New Roman" w:hAnsi="Times New Roman" w:cs="Times New Roman"/>
          <w:sz w:val="24"/>
          <w:szCs w:val="24"/>
        </w:rPr>
        <w:t xml:space="preserve"> </w:t>
      </w:r>
      <w:r w:rsidRPr="00385448">
        <w:rPr>
          <w:rFonts w:ascii="Times New Roman" w:hAnsi="Times New Roman" w:cs="Times New Roman"/>
          <w:sz w:val="24"/>
          <w:szCs w:val="24"/>
          <w:lang w:val="id-ID"/>
        </w:rPr>
        <w:t xml:space="preserve">2009. </w:t>
      </w:r>
      <w:r w:rsidRPr="00385448">
        <w:rPr>
          <w:rFonts w:ascii="Times New Roman" w:hAnsi="Times New Roman" w:cs="Times New Roman"/>
          <w:i/>
          <w:sz w:val="24"/>
          <w:szCs w:val="24"/>
          <w:lang w:val="id-ID" w:eastAsia="id-ID"/>
        </w:rPr>
        <w:t>Keanekaragaman dan Kelimpahan Predator dan Parasitoid di Kebun Jeruk Wonosari Lawang Kabupaten Malang Serta Preferensinya Terhadap Beberapa Tumbuhan Liar</w:t>
      </w:r>
      <w:r w:rsidRPr="00385448">
        <w:rPr>
          <w:rFonts w:ascii="Times New Roman" w:hAnsi="Times New Roman" w:cs="Times New Roman"/>
          <w:sz w:val="24"/>
          <w:szCs w:val="24"/>
          <w:lang w:val="id-ID" w:eastAsia="id-ID"/>
        </w:rPr>
        <w:t>. Universtas Brawijaya. Disertasi: tidak diterbitkan.</w:t>
      </w:r>
    </w:p>
    <w:p w:rsidR="00E76623" w:rsidRPr="00385448" w:rsidRDefault="00E76623" w:rsidP="00E76623">
      <w:pPr>
        <w:autoSpaceDE w:val="0"/>
        <w:autoSpaceDN w:val="0"/>
        <w:adjustRightInd w:val="0"/>
        <w:spacing w:after="0" w:line="240" w:lineRule="auto"/>
        <w:ind w:left="720" w:hanging="774"/>
        <w:jc w:val="both"/>
        <w:rPr>
          <w:rFonts w:ascii="Times New Roman" w:hAnsi="Times New Roman" w:cs="Times New Roman"/>
          <w:i/>
          <w:iCs/>
          <w:sz w:val="24"/>
          <w:szCs w:val="24"/>
        </w:rPr>
      </w:pPr>
      <w:r w:rsidRPr="00385448">
        <w:rPr>
          <w:rFonts w:ascii="Times New Roman" w:hAnsi="Times New Roman" w:cs="Times New Roman"/>
          <w:sz w:val="24"/>
          <w:szCs w:val="24"/>
        </w:rPr>
        <w:t xml:space="preserve">Rohman, F. 2008. </w:t>
      </w:r>
      <w:r w:rsidRPr="00385448">
        <w:rPr>
          <w:rFonts w:ascii="Times New Roman" w:hAnsi="Times New Roman" w:cs="Times New Roman"/>
          <w:i/>
          <w:iCs/>
          <w:sz w:val="24"/>
          <w:szCs w:val="24"/>
        </w:rPr>
        <w:t>Struktur Komunitas Tumbuhan Liar Dan Arthropoda Sebagai Komponen Evaluasi Kebun  Di Kebun Jeruk Wonosari Singosari Kabupaten Malang</w:t>
      </w:r>
      <w:r w:rsidRPr="00385448">
        <w:rPr>
          <w:rFonts w:ascii="Times New Roman" w:hAnsi="Times New Roman" w:cs="Times New Roman"/>
          <w:sz w:val="24"/>
          <w:szCs w:val="24"/>
        </w:rPr>
        <w:t>. Disertasi tidak diterbitkan. Malang: Pascasarjana UB.</w:t>
      </w:r>
    </w:p>
    <w:p w:rsidR="00E76623" w:rsidRPr="00385448" w:rsidRDefault="00E76623" w:rsidP="00E76623">
      <w:pPr>
        <w:autoSpaceDE w:val="0"/>
        <w:autoSpaceDN w:val="0"/>
        <w:adjustRightInd w:val="0"/>
        <w:spacing w:after="0" w:line="240" w:lineRule="auto"/>
        <w:ind w:left="1134" w:hanging="774"/>
        <w:jc w:val="both"/>
        <w:rPr>
          <w:rFonts w:ascii="Times New Roman" w:eastAsia="Calibri" w:hAnsi="Times New Roman" w:cs="Times New Roman"/>
          <w:sz w:val="24"/>
          <w:szCs w:val="24"/>
        </w:rPr>
      </w:pPr>
      <w:r w:rsidRPr="00385448">
        <w:rPr>
          <w:rFonts w:ascii="Times New Roman" w:eastAsia="Calibri" w:hAnsi="Times New Roman" w:cs="Times New Roman"/>
          <w:sz w:val="24"/>
          <w:szCs w:val="24"/>
        </w:rPr>
        <w:lastRenderedPageBreak/>
        <w:t xml:space="preserve">Southwood, T.R.E. &amp; M.J. Way. 1970. Ecological background to pest management. </w:t>
      </w:r>
      <w:r w:rsidRPr="00385448">
        <w:rPr>
          <w:rFonts w:ascii="Times New Roman" w:eastAsia="Calibri" w:hAnsi="Times New Roman" w:cs="Times New Roman"/>
          <w:i/>
          <w:iCs/>
          <w:sz w:val="24"/>
          <w:szCs w:val="24"/>
        </w:rPr>
        <w:t xml:space="preserve">Jurnal </w:t>
      </w:r>
      <w:r w:rsidRPr="00385448">
        <w:rPr>
          <w:rFonts w:ascii="Times New Roman" w:eastAsia="Calibri" w:hAnsi="Times New Roman" w:cs="Times New Roman"/>
          <w:sz w:val="24"/>
          <w:szCs w:val="24"/>
        </w:rPr>
        <w:t>Concepts of Pest Management, pp.7-13. R.L. Rabb &amp; F.E. Guthrie, eds. North Carolina State University, Raleigh.</w:t>
      </w:r>
    </w:p>
    <w:p w:rsidR="00E76623" w:rsidRPr="00385448" w:rsidRDefault="00E76623" w:rsidP="00E76623">
      <w:pPr>
        <w:spacing w:after="0" w:line="240" w:lineRule="auto"/>
        <w:ind w:left="1134" w:hanging="774"/>
        <w:jc w:val="both"/>
        <w:rPr>
          <w:rFonts w:ascii="Times New Roman" w:hAnsi="Times New Roman" w:cs="Times New Roman"/>
          <w:sz w:val="24"/>
          <w:szCs w:val="24"/>
        </w:rPr>
      </w:pPr>
      <w:r w:rsidRPr="00385448">
        <w:rPr>
          <w:rFonts w:ascii="Times New Roman" w:hAnsi="Times New Roman" w:cs="Times New Roman"/>
          <w:sz w:val="24"/>
          <w:szCs w:val="24"/>
        </w:rPr>
        <w:t xml:space="preserve">Sutisna, M., Sastrodihardjo, S., dan Amidjaja, D. A. T. 1988. </w:t>
      </w:r>
      <w:r w:rsidRPr="00385448">
        <w:rPr>
          <w:rFonts w:ascii="Times New Roman" w:hAnsi="Times New Roman" w:cs="Times New Roman"/>
          <w:i/>
          <w:iCs/>
          <w:sz w:val="24"/>
          <w:szCs w:val="24"/>
        </w:rPr>
        <w:t>Allelokimia Komunikasi Kimiawi Antar Organisme</w:t>
      </w:r>
      <w:r w:rsidRPr="00385448">
        <w:rPr>
          <w:rFonts w:ascii="Times New Roman" w:hAnsi="Times New Roman" w:cs="Times New Roman"/>
          <w:sz w:val="24"/>
          <w:szCs w:val="24"/>
        </w:rPr>
        <w:t>. Bandung: Institut Teknologi</w:t>
      </w:r>
      <w:r w:rsidRPr="00385448">
        <w:rPr>
          <w:rFonts w:ascii="Times New Roman" w:hAnsi="Times New Roman" w:cs="Times New Roman"/>
          <w:i/>
          <w:iCs/>
          <w:sz w:val="24"/>
          <w:szCs w:val="24"/>
        </w:rPr>
        <w:t xml:space="preserve"> </w:t>
      </w:r>
      <w:r w:rsidRPr="00385448">
        <w:rPr>
          <w:rFonts w:ascii="Times New Roman" w:hAnsi="Times New Roman" w:cs="Times New Roman"/>
          <w:sz w:val="24"/>
          <w:szCs w:val="24"/>
        </w:rPr>
        <w:t xml:space="preserve">Bandung </w:t>
      </w:r>
    </w:p>
    <w:p w:rsidR="00E76623" w:rsidRPr="00385448" w:rsidRDefault="00E76623" w:rsidP="00E76623">
      <w:pPr>
        <w:spacing w:after="0" w:line="240" w:lineRule="auto"/>
        <w:ind w:left="1134" w:hanging="774"/>
        <w:jc w:val="both"/>
        <w:rPr>
          <w:rFonts w:ascii="Times New Roman" w:hAnsi="Times New Roman" w:cs="Times New Roman"/>
          <w:sz w:val="24"/>
          <w:szCs w:val="24"/>
          <w:lang w:val="id-ID"/>
        </w:rPr>
      </w:pPr>
      <w:r w:rsidRPr="00385448">
        <w:rPr>
          <w:rFonts w:ascii="Times New Roman" w:hAnsi="Times New Roman" w:cs="Times New Roman"/>
          <w:sz w:val="24"/>
          <w:szCs w:val="24"/>
        </w:rPr>
        <w:t xml:space="preserve">Swift, M.S., J. Vandermer, P.S. Ramakrishnan, J.M. Anderson, C.K. Ong &amp; B.A. Hawkins. 1996. </w:t>
      </w:r>
      <w:r w:rsidRPr="00385448">
        <w:rPr>
          <w:rFonts w:ascii="Times New Roman" w:hAnsi="Times New Roman" w:cs="Times New Roman"/>
          <w:i/>
          <w:sz w:val="24"/>
          <w:szCs w:val="24"/>
        </w:rPr>
        <w:t>Biodiversity and agroecosystem function, dalam Functional Roles of Biodiversity: A Global Perspective</w:t>
      </w:r>
      <w:r w:rsidRPr="00385448">
        <w:rPr>
          <w:rFonts w:ascii="Times New Roman" w:hAnsi="Times New Roman" w:cs="Times New Roman"/>
          <w:sz w:val="24"/>
          <w:szCs w:val="24"/>
        </w:rPr>
        <w:t>. Ed. H.A. Mooney. John Wiley &amp; Sons, New York. pp.261-298.</w:t>
      </w:r>
    </w:p>
    <w:p w:rsidR="00E76623" w:rsidRPr="00385448" w:rsidRDefault="00E76623" w:rsidP="005938CD">
      <w:pPr>
        <w:spacing w:after="0" w:line="240" w:lineRule="auto"/>
        <w:ind w:left="1138" w:hanging="774"/>
        <w:jc w:val="both"/>
        <w:rPr>
          <w:rFonts w:ascii="Times New Roman" w:hAnsi="Times New Roman" w:cs="Times New Roman"/>
          <w:sz w:val="24"/>
          <w:szCs w:val="24"/>
        </w:rPr>
      </w:pPr>
      <w:r w:rsidRPr="00385448">
        <w:rPr>
          <w:rFonts w:ascii="Times New Roman" w:eastAsia="Calibri" w:hAnsi="Times New Roman" w:cs="Times New Roman"/>
          <w:sz w:val="24"/>
          <w:szCs w:val="24"/>
        </w:rPr>
        <w:t xml:space="preserve">Untung, K. 1993. </w:t>
      </w:r>
      <w:r w:rsidRPr="00385448">
        <w:rPr>
          <w:rFonts w:ascii="Times New Roman" w:eastAsia="Calibri" w:hAnsi="Times New Roman" w:cs="Times New Roman"/>
          <w:i/>
          <w:sz w:val="24"/>
          <w:szCs w:val="24"/>
        </w:rPr>
        <w:t>Pengantar Pengelolaan Hama Terpadu</w:t>
      </w:r>
      <w:r w:rsidRPr="00385448">
        <w:rPr>
          <w:rFonts w:ascii="Times New Roman" w:eastAsia="Calibri" w:hAnsi="Times New Roman" w:cs="Times New Roman"/>
          <w:sz w:val="24"/>
          <w:szCs w:val="24"/>
        </w:rPr>
        <w:t>. Gadjah Mada University Press. Yogyakarta.</w:t>
      </w:r>
    </w:p>
    <w:p w:rsidR="00E76623" w:rsidRPr="00385448" w:rsidRDefault="00E76623" w:rsidP="005938CD">
      <w:pPr>
        <w:spacing w:after="0" w:line="240" w:lineRule="auto"/>
        <w:ind w:left="1138" w:hanging="774"/>
        <w:jc w:val="both"/>
        <w:rPr>
          <w:rFonts w:ascii="Times New Roman" w:eastAsia="Calibri" w:hAnsi="Times New Roman" w:cs="Times New Roman"/>
          <w:sz w:val="24"/>
          <w:szCs w:val="24"/>
        </w:rPr>
      </w:pPr>
      <w:r w:rsidRPr="00385448">
        <w:rPr>
          <w:rFonts w:ascii="Times New Roman" w:hAnsi="Times New Roman" w:cs="Times New Roman"/>
          <w:sz w:val="24"/>
          <w:szCs w:val="24"/>
        </w:rPr>
        <w:t xml:space="preserve">Vandermeer, J. &amp; I. Perfecto. 1995. </w:t>
      </w:r>
      <w:r w:rsidRPr="00385448">
        <w:rPr>
          <w:rFonts w:ascii="Times New Roman" w:hAnsi="Times New Roman" w:cs="Times New Roman"/>
          <w:i/>
          <w:sz w:val="24"/>
          <w:szCs w:val="24"/>
        </w:rPr>
        <w:t>Breakfast of biodiversity</w:t>
      </w:r>
      <w:r w:rsidRPr="00385448">
        <w:rPr>
          <w:rFonts w:ascii="Times New Roman" w:hAnsi="Times New Roman" w:cs="Times New Roman"/>
          <w:sz w:val="24"/>
          <w:szCs w:val="24"/>
        </w:rPr>
        <w:t>. Food First Books, Oakland, California.</w:t>
      </w:r>
    </w:p>
    <w:p w:rsidR="00E76623" w:rsidRPr="00385448" w:rsidRDefault="00E76623" w:rsidP="005938CD">
      <w:pPr>
        <w:spacing w:after="0" w:line="240" w:lineRule="auto"/>
        <w:ind w:left="1138" w:hanging="774"/>
        <w:jc w:val="both"/>
        <w:rPr>
          <w:rFonts w:ascii="Times New Roman" w:hAnsi="Times New Roman" w:cs="Times New Roman"/>
          <w:b/>
          <w:sz w:val="24"/>
          <w:szCs w:val="24"/>
          <w:lang w:val="id-ID"/>
        </w:rPr>
      </w:pPr>
      <w:r w:rsidRPr="00385448">
        <w:rPr>
          <w:rFonts w:ascii="Times New Roman" w:hAnsi="Times New Roman" w:cs="Times New Roman"/>
          <w:sz w:val="24"/>
          <w:szCs w:val="24"/>
        </w:rPr>
        <w:t xml:space="preserve">Van Emden, H.F &amp; Z.T. Dabrowski. 1997. Issues of biodiversity in pest management. </w:t>
      </w:r>
      <w:r w:rsidRPr="00385448">
        <w:rPr>
          <w:rFonts w:ascii="Times New Roman" w:eastAsia="Calibri" w:hAnsi="Times New Roman" w:cs="Times New Roman"/>
          <w:i/>
          <w:sz w:val="24"/>
          <w:szCs w:val="24"/>
        </w:rPr>
        <w:t>Jurnal</w:t>
      </w:r>
      <w:r w:rsidRPr="00385448">
        <w:rPr>
          <w:rFonts w:ascii="Times New Roman" w:eastAsia="Calibri" w:hAnsi="Times New Roman" w:cs="Times New Roman"/>
          <w:sz w:val="24"/>
          <w:szCs w:val="24"/>
        </w:rPr>
        <w:t xml:space="preserve"> </w:t>
      </w:r>
      <w:r w:rsidRPr="00385448">
        <w:rPr>
          <w:rFonts w:ascii="Times New Roman" w:hAnsi="Times New Roman" w:cs="Times New Roman"/>
          <w:i/>
          <w:sz w:val="24"/>
          <w:szCs w:val="24"/>
        </w:rPr>
        <w:t>Insect Science and Applications</w:t>
      </w:r>
      <w:r w:rsidRPr="00385448">
        <w:rPr>
          <w:rFonts w:ascii="Times New Roman" w:hAnsi="Times New Roman" w:cs="Times New Roman"/>
          <w:sz w:val="24"/>
          <w:szCs w:val="24"/>
        </w:rPr>
        <w:t xml:space="preserve"> 15:605-62</w:t>
      </w:r>
    </w:p>
    <w:p w:rsidR="00DE0AF0" w:rsidRPr="00385448" w:rsidRDefault="00DE0AF0" w:rsidP="00E76623">
      <w:pPr>
        <w:tabs>
          <w:tab w:val="left" w:pos="360"/>
          <w:tab w:val="left" w:pos="720"/>
        </w:tabs>
        <w:spacing w:after="0" w:line="240" w:lineRule="auto"/>
        <w:ind w:left="993" w:hanging="774"/>
        <w:jc w:val="both"/>
        <w:rPr>
          <w:rFonts w:ascii="Times New Roman" w:hAnsi="Times New Roman" w:cs="Times New Roman"/>
          <w:sz w:val="24"/>
          <w:szCs w:val="24"/>
        </w:rPr>
      </w:pPr>
    </w:p>
    <w:sectPr w:rsidR="00DE0AF0" w:rsidRPr="00385448" w:rsidSect="002429C1">
      <w:footerReference w:type="default" r:id="rId34"/>
      <w:pgSz w:w="11907" w:h="16840" w:code="9"/>
      <w:pgMar w:top="1701" w:right="1701" w:bottom="1701" w:left="2340" w:header="720" w:footer="720" w:gutter="0"/>
      <w:pgNumType w:start="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D89" w:rsidRDefault="00F81D89" w:rsidP="00876EE3">
      <w:pPr>
        <w:spacing w:after="0" w:line="240" w:lineRule="auto"/>
      </w:pPr>
      <w:r>
        <w:separator/>
      </w:r>
    </w:p>
  </w:endnote>
  <w:endnote w:type="continuationSeparator" w:id="0">
    <w:p w:rsidR="00F81D89" w:rsidRDefault="00F81D89" w:rsidP="00876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20D" w:rsidRDefault="00A6620D">
    <w:pPr>
      <w:pStyle w:val="Footer"/>
      <w:jc w:val="right"/>
    </w:pPr>
  </w:p>
  <w:p w:rsidR="00A6620D" w:rsidRDefault="00A66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D89" w:rsidRDefault="00F81D89" w:rsidP="00876EE3">
      <w:pPr>
        <w:spacing w:after="0" w:line="240" w:lineRule="auto"/>
      </w:pPr>
      <w:r>
        <w:separator/>
      </w:r>
    </w:p>
  </w:footnote>
  <w:footnote w:type="continuationSeparator" w:id="0">
    <w:p w:rsidR="00F81D89" w:rsidRDefault="00F81D89" w:rsidP="00876E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981_"/>
      </v:shape>
    </w:pict>
  </w:numPicBullet>
  <w:abstractNum w:abstractNumId="0">
    <w:nsid w:val="02470D85"/>
    <w:multiLevelType w:val="hybridMultilevel"/>
    <w:tmpl w:val="D804BE2A"/>
    <w:lvl w:ilvl="0" w:tplc="937EF730">
      <w:start w:val="1"/>
      <w:numFmt w:val="bullet"/>
      <w:lvlText w:val=""/>
      <w:lvlPicBulletId w:val="0"/>
      <w:lvlJc w:val="left"/>
      <w:pPr>
        <w:ind w:left="1315" w:hanging="360"/>
      </w:pPr>
      <w:rPr>
        <w:rFonts w:ascii="Symbol" w:hAnsi="Symbol" w:hint="default"/>
        <w:color w:val="auto"/>
      </w:rPr>
    </w:lvl>
    <w:lvl w:ilvl="1" w:tplc="04210003" w:tentative="1">
      <w:start w:val="1"/>
      <w:numFmt w:val="bullet"/>
      <w:lvlText w:val="o"/>
      <w:lvlJc w:val="left"/>
      <w:pPr>
        <w:ind w:left="2035" w:hanging="360"/>
      </w:pPr>
      <w:rPr>
        <w:rFonts w:ascii="Courier New" w:hAnsi="Courier New" w:cs="Courier New" w:hint="default"/>
      </w:rPr>
    </w:lvl>
    <w:lvl w:ilvl="2" w:tplc="04210005" w:tentative="1">
      <w:start w:val="1"/>
      <w:numFmt w:val="bullet"/>
      <w:lvlText w:val=""/>
      <w:lvlJc w:val="left"/>
      <w:pPr>
        <w:ind w:left="2755" w:hanging="360"/>
      </w:pPr>
      <w:rPr>
        <w:rFonts w:ascii="Wingdings" w:hAnsi="Wingdings" w:hint="default"/>
      </w:rPr>
    </w:lvl>
    <w:lvl w:ilvl="3" w:tplc="04210001" w:tentative="1">
      <w:start w:val="1"/>
      <w:numFmt w:val="bullet"/>
      <w:lvlText w:val=""/>
      <w:lvlJc w:val="left"/>
      <w:pPr>
        <w:ind w:left="3475" w:hanging="360"/>
      </w:pPr>
      <w:rPr>
        <w:rFonts w:ascii="Symbol" w:hAnsi="Symbol" w:hint="default"/>
      </w:rPr>
    </w:lvl>
    <w:lvl w:ilvl="4" w:tplc="04210003" w:tentative="1">
      <w:start w:val="1"/>
      <w:numFmt w:val="bullet"/>
      <w:lvlText w:val="o"/>
      <w:lvlJc w:val="left"/>
      <w:pPr>
        <w:ind w:left="4195" w:hanging="360"/>
      </w:pPr>
      <w:rPr>
        <w:rFonts w:ascii="Courier New" w:hAnsi="Courier New" w:cs="Courier New" w:hint="default"/>
      </w:rPr>
    </w:lvl>
    <w:lvl w:ilvl="5" w:tplc="04210005" w:tentative="1">
      <w:start w:val="1"/>
      <w:numFmt w:val="bullet"/>
      <w:lvlText w:val=""/>
      <w:lvlJc w:val="left"/>
      <w:pPr>
        <w:ind w:left="4915" w:hanging="360"/>
      </w:pPr>
      <w:rPr>
        <w:rFonts w:ascii="Wingdings" w:hAnsi="Wingdings" w:hint="default"/>
      </w:rPr>
    </w:lvl>
    <w:lvl w:ilvl="6" w:tplc="04210001" w:tentative="1">
      <w:start w:val="1"/>
      <w:numFmt w:val="bullet"/>
      <w:lvlText w:val=""/>
      <w:lvlJc w:val="left"/>
      <w:pPr>
        <w:ind w:left="5635" w:hanging="360"/>
      </w:pPr>
      <w:rPr>
        <w:rFonts w:ascii="Symbol" w:hAnsi="Symbol" w:hint="default"/>
      </w:rPr>
    </w:lvl>
    <w:lvl w:ilvl="7" w:tplc="04210003" w:tentative="1">
      <w:start w:val="1"/>
      <w:numFmt w:val="bullet"/>
      <w:lvlText w:val="o"/>
      <w:lvlJc w:val="left"/>
      <w:pPr>
        <w:ind w:left="6355" w:hanging="360"/>
      </w:pPr>
      <w:rPr>
        <w:rFonts w:ascii="Courier New" w:hAnsi="Courier New" w:cs="Courier New" w:hint="default"/>
      </w:rPr>
    </w:lvl>
    <w:lvl w:ilvl="8" w:tplc="04210005" w:tentative="1">
      <w:start w:val="1"/>
      <w:numFmt w:val="bullet"/>
      <w:lvlText w:val=""/>
      <w:lvlJc w:val="left"/>
      <w:pPr>
        <w:ind w:left="7075" w:hanging="360"/>
      </w:pPr>
      <w:rPr>
        <w:rFonts w:ascii="Wingdings" w:hAnsi="Wingdings" w:hint="default"/>
      </w:rPr>
    </w:lvl>
  </w:abstractNum>
  <w:abstractNum w:abstractNumId="1">
    <w:nsid w:val="04D2244F"/>
    <w:multiLevelType w:val="hybridMultilevel"/>
    <w:tmpl w:val="574695A4"/>
    <w:lvl w:ilvl="0" w:tplc="5060C52E">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8A6D9B"/>
    <w:multiLevelType w:val="hybridMultilevel"/>
    <w:tmpl w:val="6B48099E"/>
    <w:lvl w:ilvl="0" w:tplc="3A2892E2">
      <w:start w:val="1"/>
      <w:numFmt w:val="lowerLetter"/>
      <w:lvlText w:val="%1."/>
      <w:lvlJc w:val="left"/>
      <w:pPr>
        <w:ind w:left="918" w:hanging="364"/>
      </w:pPr>
      <w:rPr>
        <w:rFonts w:ascii="Times New Roman" w:eastAsia="Calibri" w:hAnsi="Times New Roman" w:cs="Times New Roman"/>
        <w:spacing w:val="-1"/>
        <w:w w:val="102"/>
        <w:sz w:val="22"/>
        <w:szCs w:val="22"/>
      </w:rPr>
    </w:lvl>
    <w:lvl w:ilvl="1" w:tplc="5DC26DA0">
      <w:numFmt w:val="bullet"/>
      <w:lvlText w:val="•"/>
      <w:lvlJc w:val="left"/>
      <w:pPr>
        <w:ind w:left="1710" w:hanging="364"/>
      </w:pPr>
      <w:rPr>
        <w:rFonts w:hint="default"/>
      </w:rPr>
    </w:lvl>
    <w:lvl w:ilvl="2" w:tplc="23886D8A">
      <w:numFmt w:val="bullet"/>
      <w:lvlText w:val="•"/>
      <w:lvlJc w:val="left"/>
      <w:pPr>
        <w:ind w:left="2500" w:hanging="364"/>
      </w:pPr>
      <w:rPr>
        <w:rFonts w:hint="default"/>
      </w:rPr>
    </w:lvl>
    <w:lvl w:ilvl="3" w:tplc="DDE2AC9E">
      <w:numFmt w:val="bullet"/>
      <w:lvlText w:val="•"/>
      <w:lvlJc w:val="left"/>
      <w:pPr>
        <w:ind w:left="3290" w:hanging="364"/>
      </w:pPr>
      <w:rPr>
        <w:rFonts w:hint="default"/>
      </w:rPr>
    </w:lvl>
    <w:lvl w:ilvl="4" w:tplc="CBEA73F4">
      <w:numFmt w:val="bullet"/>
      <w:lvlText w:val="•"/>
      <w:lvlJc w:val="left"/>
      <w:pPr>
        <w:ind w:left="4080" w:hanging="364"/>
      </w:pPr>
      <w:rPr>
        <w:rFonts w:hint="default"/>
      </w:rPr>
    </w:lvl>
    <w:lvl w:ilvl="5" w:tplc="DAD25436">
      <w:numFmt w:val="bullet"/>
      <w:lvlText w:val="•"/>
      <w:lvlJc w:val="left"/>
      <w:pPr>
        <w:ind w:left="4870" w:hanging="364"/>
      </w:pPr>
      <w:rPr>
        <w:rFonts w:hint="default"/>
      </w:rPr>
    </w:lvl>
    <w:lvl w:ilvl="6" w:tplc="FECA3BB8">
      <w:numFmt w:val="bullet"/>
      <w:lvlText w:val="•"/>
      <w:lvlJc w:val="left"/>
      <w:pPr>
        <w:ind w:left="5660" w:hanging="364"/>
      </w:pPr>
      <w:rPr>
        <w:rFonts w:hint="default"/>
      </w:rPr>
    </w:lvl>
    <w:lvl w:ilvl="7" w:tplc="65AC1052">
      <w:numFmt w:val="bullet"/>
      <w:lvlText w:val="•"/>
      <w:lvlJc w:val="left"/>
      <w:pPr>
        <w:ind w:left="6450" w:hanging="364"/>
      </w:pPr>
      <w:rPr>
        <w:rFonts w:hint="default"/>
      </w:rPr>
    </w:lvl>
    <w:lvl w:ilvl="8" w:tplc="811238EA">
      <w:numFmt w:val="bullet"/>
      <w:lvlText w:val="•"/>
      <w:lvlJc w:val="left"/>
      <w:pPr>
        <w:ind w:left="7240" w:hanging="364"/>
      </w:pPr>
      <w:rPr>
        <w:rFonts w:hint="default"/>
      </w:rPr>
    </w:lvl>
  </w:abstractNum>
  <w:abstractNum w:abstractNumId="3">
    <w:nsid w:val="18720668"/>
    <w:multiLevelType w:val="hybridMultilevel"/>
    <w:tmpl w:val="599641D4"/>
    <w:lvl w:ilvl="0" w:tplc="C30C361C">
      <w:start w:val="1"/>
      <w:numFmt w:val="upperLetter"/>
      <w:lvlText w:val="%1."/>
      <w:lvlJc w:val="left"/>
      <w:pPr>
        <w:ind w:left="1034" w:hanging="360"/>
      </w:pPr>
      <w:rPr>
        <w:rFonts w:hint="default"/>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4">
    <w:nsid w:val="1960329E"/>
    <w:multiLevelType w:val="hybridMultilevel"/>
    <w:tmpl w:val="17D479F4"/>
    <w:lvl w:ilvl="0" w:tplc="04090001">
      <w:start w:val="1"/>
      <w:numFmt w:val="bullet"/>
      <w:lvlText w:val=""/>
      <w:lvlJc w:val="left"/>
      <w:pPr>
        <w:ind w:left="2716" w:hanging="360"/>
      </w:pPr>
      <w:rPr>
        <w:rFonts w:ascii="Symbol" w:hAnsi="Symbol" w:hint="default"/>
      </w:rPr>
    </w:lvl>
    <w:lvl w:ilvl="1" w:tplc="04090003" w:tentative="1">
      <w:start w:val="1"/>
      <w:numFmt w:val="bullet"/>
      <w:lvlText w:val="o"/>
      <w:lvlJc w:val="left"/>
      <w:pPr>
        <w:ind w:left="3436" w:hanging="360"/>
      </w:pPr>
      <w:rPr>
        <w:rFonts w:ascii="Courier New" w:hAnsi="Courier New" w:cs="Courier New" w:hint="default"/>
      </w:rPr>
    </w:lvl>
    <w:lvl w:ilvl="2" w:tplc="04090005" w:tentative="1">
      <w:start w:val="1"/>
      <w:numFmt w:val="bullet"/>
      <w:lvlText w:val=""/>
      <w:lvlJc w:val="left"/>
      <w:pPr>
        <w:ind w:left="4156" w:hanging="360"/>
      </w:pPr>
      <w:rPr>
        <w:rFonts w:ascii="Wingdings" w:hAnsi="Wingdings" w:hint="default"/>
      </w:rPr>
    </w:lvl>
    <w:lvl w:ilvl="3" w:tplc="04090001" w:tentative="1">
      <w:start w:val="1"/>
      <w:numFmt w:val="bullet"/>
      <w:lvlText w:val=""/>
      <w:lvlJc w:val="left"/>
      <w:pPr>
        <w:ind w:left="4876" w:hanging="360"/>
      </w:pPr>
      <w:rPr>
        <w:rFonts w:ascii="Symbol" w:hAnsi="Symbol" w:hint="default"/>
      </w:rPr>
    </w:lvl>
    <w:lvl w:ilvl="4" w:tplc="04090003" w:tentative="1">
      <w:start w:val="1"/>
      <w:numFmt w:val="bullet"/>
      <w:lvlText w:val="o"/>
      <w:lvlJc w:val="left"/>
      <w:pPr>
        <w:ind w:left="5596" w:hanging="360"/>
      </w:pPr>
      <w:rPr>
        <w:rFonts w:ascii="Courier New" w:hAnsi="Courier New" w:cs="Courier New" w:hint="default"/>
      </w:rPr>
    </w:lvl>
    <w:lvl w:ilvl="5" w:tplc="04090005" w:tentative="1">
      <w:start w:val="1"/>
      <w:numFmt w:val="bullet"/>
      <w:lvlText w:val=""/>
      <w:lvlJc w:val="left"/>
      <w:pPr>
        <w:ind w:left="6316" w:hanging="360"/>
      </w:pPr>
      <w:rPr>
        <w:rFonts w:ascii="Wingdings" w:hAnsi="Wingdings" w:hint="default"/>
      </w:rPr>
    </w:lvl>
    <w:lvl w:ilvl="6" w:tplc="04090001" w:tentative="1">
      <w:start w:val="1"/>
      <w:numFmt w:val="bullet"/>
      <w:lvlText w:val=""/>
      <w:lvlJc w:val="left"/>
      <w:pPr>
        <w:ind w:left="7036" w:hanging="360"/>
      </w:pPr>
      <w:rPr>
        <w:rFonts w:ascii="Symbol" w:hAnsi="Symbol" w:hint="default"/>
      </w:rPr>
    </w:lvl>
    <w:lvl w:ilvl="7" w:tplc="04090003" w:tentative="1">
      <w:start w:val="1"/>
      <w:numFmt w:val="bullet"/>
      <w:lvlText w:val="o"/>
      <w:lvlJc w:val="left"/>
      <w:pPr>
        <w:ind w:left="7756" w:hanging="360"/>
      </w:pPr>
      <w:rPr>
        <w:rFonts w:ascii="Courier New" w:hAnsi="Courier New" w:cs="Courier New" w:hint="default"/>
      </w:rPr>
    </w:lvl>
    <w:lvl w:ilvl="8" w:tplc="04090005" w:tentative="1">
      <w:start w:val="1"/>
      <w:numFmt w:val="bullet"/>
      <w:lvlText w:val=""/>
      <w:lvlJc w:val="left"/>
      <w:pPr>
        <w:ind w:left="8476" w:hanging="360"/>
      </w:pPr>
      <w:rPr>
        <w:rFonts w:ascii="Wingdings" w:hAnsi="Wingdings" w:hint="default"/>
      </w:rPr>
    </w:lvl>
  </w:abstractNum>
  <w:abstractNum w:abstractNumId="5">
    <w:nsid w:val="1C924574"/>
    <w:multiLevelType w:val="hybridMultilevel"/>
    <w:tmpl w:val="A0DA5D14"/>
    <w:lvl w:ilvl="0" w:tplc="409E4774">
      <w:start w:val="1"/>
      <w:numFmt w:val="decimal"/>
      <w:lvlText w:val="%1."/>
      <w:lvlJc w:val="left"/>
      <w:pPr>
        <w:ind w:left="1080" w:hanging="360"/>
      </w:pPr>
      <w:rPr>
        <w:rFonts w:cs="Times New Roman" w:hint="default"/>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296C3E59"/>
    <w:multiLevelType w:val="hybridMultilevel"/>
    <w:tmpl w:val="061A93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515335"/>
    <w:multiLevelType w:val="hybridMultilevel"/>
    <w:tmpl w:val="17CC2DB6"/>
    <w:lvl w:ilvl="0" w:tplc="02827D12">
      <w:start w:val="1"/>
      <w:numFmt w:val="upperLetter"/>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357E37"/>
    <w:multiLevelType w:val="hybridMultilevel"/>
    <w:tmpl w:val="CE1C8C8E"/>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4B04A68"/>
    <w:multiLevelType w:val="hybridMultilevel"/>
    <w:tmpl w:val="922ADA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A41FEF"/>
    <w:multiLevelType w:val="hybridMultilevel"/>
    <w:tmpl w:val="B1FEFD7A"/>
    <w:lvl w:ilvl="0" w:tplc="E3281BCA">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C12B2F"/>
    <w:multiLevelType w:val="hybridMultilevel"/>
    <w:tmpl w:val="6A1E94F4"/>
    <w:lvl w:ilvl="0" w:tplc="04090019">
      <w:start w:val="1"/>
      <w:numFmt w:val="lowerLetter"/>
      <w:lvlText w:val="%1."/>
      <w:lvlJc w:val="left"/>
      <w:pPr>
        <w:ind w:left="720" w:hanging="360"/>
      </w:pPr>
    </w:lvl>
    <w:lvl w:ilvl="1" w:tplc="73AE5F92">
      <w:start w:val="1"/>
      <w:numFmt w:val="decimal"/>
      <w:lvlText w:val="%2)"/>
      <w:lvlJc w:val="left"/>
      <w:pPr>
        <w:ind w:left="1440" w:hanging="360"/>
      </w:pPr>
      <w:rPr>
        <w:rFonts w:hint="default"/>
      </w:rPr>
    </w:lvl>
    <w:lvl w:ilvl="2" w:tplc="E056D8AC">
      <w:start w:val="1"/>
      <w:numFmt w:val="decimal"/>
      <w:lvlText w:val="%3."/>
      <w:lvlJc w:val="left"/>
      <w:pPr>
        <w:ind w:left="2340" w:hanging="360"/>
      </w:pPr>
      <w:rPr>
        <w:rFonts w:hint="default"/>
        <w:sz w:val="24"/>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814650"/>
    <w:multiLevelType w:val="hybridMultilevel"/>
    <w:tmpl w:val="F85A45A6"/>
    <w:lvl w:ilvl="0" w:tplc="5226CE10">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4E780CC2"/>
    <w:multiLevelType w:val="multilevel"/>
    <w:tmpl w:val="A04A9D72"/>
    <w:lvl w:ilvl="0">
      <w:start w:val="1"/>
      <w:numFmt w:val="decimal"/>
      <w:lvlText w:val="%1."/>
      <w:lvlJc w:val="left"/>
      <w:pPr>
        <w:ind w:left="1996" w:hanging="360"/>
      </w:pPr>
    </w:lvl>
    <w:lvl w:ilvl="1">
      <w:start w:val="2"/>
      <w:numFmt w:val="decimal"/>
      <w:isLgl/>
      <w:lvlText w:val="%1.%2"/>
      <w:lvlJc w:val="left"/>
      <w:pPr>
        <w:ind w:left="1996" w:hanging="360"/>
      </w:pPr>
      <w:rPr>
        <w:rFonts w:hint="default"/>
        <w:color w:val="auto"/>
      </w:rPr>
    </w:lvl>
    <w:lvl w:ilvl="2">
      <w:start w:val="1"/>
      <w:numFmt w:val="decimal"/>
      <w:isLgl/>
      <w:lvlText w:val="%1.%2.%3"/>
      <w:lvlJc w:val="left"/>
      <w:pPr>
        <w:ind w:left="2356" w:hanging="720"/>
      </w:pPr>
      <w:rPr>
        <w:rFonts w:hint="default"/>
        <w:color w:val="auto"/>
      </w:rPr>
    </w:lvl>
    <w:lvl w:ilvl="3">
      <w:start w:val="1"/>
      <w:numFmt w:val="decimal"/>
      <w:isLgl/>
      <w:lvlText w:val="%1.%2.%3.%4"/>
      <w:lvlJc w:val="left"/>
      <w:pPr>
        <w:ind w:left="2356" w:hanging="720"/>
      </w:pPr>
      <w:rPr>
        <w:rFonts w:hint="default"/>
        <w:color w:val="auto"/>
      </w:rPr>
    </w:lvl>
    <w:lvl w:ilvl="4">
      <w:start w:val="1"/>
      <w:numFmt w:val="decimal"/>
      <w:isLgl/>
      <w:lvlText w:val="%1.%2.%3.%4.%5"/>
      <w:lvlJc w:val="left"/>
      <w:pPr>
        <w:ind w:left="2716" w:hanging="1080"/>
      </w:pPr>
      <w:rPr>
        <w:rFonts w:hint="default"/>
        <w:color w:val="auto"/>
      </w:rPr>
    </w:lvl>
    <w:lvl w:ilvl="5">
      <w:start w:val="1"/>
      <w:numFmt w:val="decimal"/>
      <w:isLgl/>
      <w:lvlText w:val="%1.%2.%3.%4.%5.%6"/>
      <w:lvlJc w:val="left"/>
      <w:pPr>
        <w:ind w:left="2716" w:hanging="1080"/>
      </w:pPr>
      <w:rPr>
        <w:rFonts w:hint="default"/>
        <w:color w:val="auto"/>
      </w:rPr>
    </w:lvl>
    <w:lvl w:ilvl="6">
      <w:start w:val="1"/>
      <w:numFmt w:val="decimal"/>
      <w:isLgl/>
      <w:lvlText w:val="%1.%2.%3.%4.%5.%6.%7"/>
      <w:lvlJc w:val="left"/>
      <w:pPr>
        <w:ind w:left="3076" w:hanging="1440"/>
      </w:pPr>
      <w:rPr>
        <w:rFonts w:hint="default"/>
        <w:color w:val="auto"/>
      </w:rPr>
    </w:lvl>
    <w:lvl w:ilvl="7">
      <w:start w:val="1"/>
      <w:numFmt w:val="decimal"/>
      <w:isLgl/>
      <w:lvlText w:val="%1.%2.%3.%4.%5.%6.%7.%8"/>
      <w:lvlJc w:val="left"/>
      <w:pPr>
        <w:ind w:left="3076" w:hanging="1440"/>
      </w:pPr>
      <w:rPr>
        <w:rFonts w:hint="default"/>
        <w:color w:val="auto"/>
      </w:rPr>
    </w:lvl>
    <w:lvl w:ilvl="8">
      <w:start w:val="1"/>
      <w:numFmt w:val="decimal"/>
      <w:isLgl/>
      <w:lvlText w:val="%1.%2.%3.%4.%5.%6.%7.%8.%9"/>
      <w:lvlJc w:val="left"/>
      <w:pPr>
        <w:ind w:left="3436" w:hanging="1800"/>
      </w:pPr>
      <w:rPr>
        <w:rFonts w:hint="default"/>
        <w:color w:val="auto"/>
      </w:rPr>
    </w:lvl>
  </w:abstractNum>
  <w:abstractNum w:abstractNumId="14">
    <w:nsid w:val="55B84790"/>
    <w:multiLevelType w:val="multilevel"/>
    <w:tmpl w:val="42A2CE2C"/>
    <w:lvl w:ilvl="0">
      <w:start w:val="1"/>
      <w:numFmt w:val="decimal"/>
      <w:lvlText w:val="%1."/>
      <w:lvlJc w:val="left"/>
      <w:pPr>
        <w:ind w:left="114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
    <w:nsid w:val="5731477E"/>
    <w:multiLevelType w:val="hybridMultilevel"/>
    <w:tmpl w:val="83EC76D4"/>
    <w:lvl w:ilvl="0" w:tplc="EDC89D5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8C9330B"/>
    <w:multiLevelType w:val="hybridMultilevel"/>
    <w:tmpl w:val="FAE49EDE"/>
    <w:lvl w:ilvl="0" w:tplc="04090001">
      <w:start w:val="1"/>
      <w:numFmt w:val="bullet"/>
      <w:lvlText w:val=""/>
      <w:lvlJc w:val="left"/>
      <w:pPr>
        <w:ind w:left="2716" w:hanging="360"/>
      </w:pPr>
      <w:rPr>
        <w:rFonts w:ascii="Symbol" w:hAnsi="Symbol" w:hint="default"/>
      </w:rPr>
    </w:lvl>
    <w:lvl w:ilvl="1" w:tplc="04090003" w:tentative="1">
      <w:start w:val="1"/>
      <w:numFmt w:val="bullet"/>
      <w:lvlText w:val="o"/>
      <w:lvlJc w:val="left"/>
      <w:pPr>
        <w:ind w:left="3436" w:hanging="360"/>
      </w:pPr>
      <w:rPr>
        <w:rFonts w:ascii="Courier New" w:hAnsi="Courier New" w:cs="Courier New" w:hint="default"/>
      </w:rPr>
    </w:lvl>
    <w:lvl w:ilvl="2" w:tplc="04090005" w:tentative="1">
      <w:start w:val="1"/>
      <w:numFmt w:val="bullet"/>
      <w:lvlText w:val=""/>
      <w:lvlJc w:val="left"/>
      <w:pPr>
        <w:ind w:left="4156" w:hanging="360"/>
      </w:pPr>
      <w:rPr>
        <w:rFonts w:ascii="Wingdings" w:hAnsi="Wingdings" w:hint="default"/>
      </w:rPr>
    </w:lvl>
    <w:lvl w:ilvl="3" w:tplc="04090001" w:tentative="1">
      <w:start w:val="1"/>
      <w:numFmt w:val="bullet"/>
      <w:lvlText w:val=""/>
      <w:lvlJc w:val="left"/>
      <w:pPr>
        <w:ind w:left="4876" w:hanging="360"/>
      </w:pPr>
      <w:rPr>
        <w:rFonts w:ascii="Symbol" w:hAnsi="Symbol" w:hint="default"/>
      </w:rPr>
    </w:lvl>
    <w:lvl w:ilvl="4" w:tplc="04090003" w:tentative="1">
      <w:start w:val="1"/>
      <w:numFmt w:val="bullet"/>
      <w:lvlText w:val="o"/>
      <w:lvlJc w:val="left"/>
      <w:pPr>
        <w:ind w:left="5596" w:hanging="360"/>
      </w:pPr>
      <w:rPr>
        <w:rFonts w:ascii="Courier New" w:hAnsi="Courier New" w:cs="Courier New" w:hint="default"/>
      </w:rPr>
    </w:lvl>
    <w:lvl w:ilvl="5" w:tplc="04090005" w:tentative="1">
      <w:start w:val="1"/>
      <w:numFmt w:val="bullet"/>
      <w:lvlText w:val=""/>
      <w:lvlJc w:val="left"/>
      <w:pPr>
        <w:ind w:left="6316" w:hanging="360"/>
      </w:pPr>
      <w:rPr>
        <w:rFonts w:ascii="Wingdings" w:hAnsi="Wingdings" w:hint="default"/>
      </w:rPr>
    </w:lvl>
    <w:lvl w:ilvl="6" w:tplc="04090001" w:tentative="1">
      <w:start w:val="1"/>
      <w:numFmt w:val="bullet"/>
      <w:lvlText w:val=""/>
      <w:lvlJc w:val="left"/>
      <w:pPr>
        <w:ind w:left="7036" w:hanging="360"/>
      </w:pPr>
      <w:rPr>
        <w:rFonts w:ascii="Symbol" w:hAnsi="Symbol" w:hint="default"/>
      </w:rPr>
    </w:lvl>
    <w:lvl w:ilvl="7" w:tplc="04090003" w:tentative="1">
      <w:start w:val="1"/>
      <w:numFmt w:val="bullet"/>
      <w:lvlText w:val="o"/>
      <w:lvlJc w:val="left"/>
      <w:pPr>
        <w:ind w:left="7756" w:hanging="360"/>
      </w:pPr>
      <w:rPr>
        <w:rFonts w:ascii="Courier New" w:hAnsi="Courier New" w:cs="Courier New" w:hint="default"/>
      </w:rPr>
    </w:lvl>
    <w:lvl w:ilvl="8" w:tplc="04090005" w:tentative="1">
      <w:start w:val="1"/>
      <w:numFmt w:val="bullet"/>
      <w:lvlText w:val=""/>
      <w:lvlJc w:val="left"/>
      <w:pPr>
        <w:ind w:left="8476" w:hanging="360"/>
      </w:pPr>
      <w:rPr>
        <w:rFonts w:ascii="Wingdings" w:hAnsi="Wingdings" w:hint="default"/>
      </w:rPr>
    </w:lvl>
  </w:abstractNum>
  <w:abstractNum w:abstractNumId="17">
    <w:nsid w:val="694F4B3B"/>
    <w:multiLevelType w:val="hybridMultilevel"/>
    <w:tmpl w:val="9B3008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F1F44A3"/>
    <w:multiLevelType w:val="hybridMultilevel"/>
    <w:tmpl w:val="DC6A4F48"/>
    <w:lvl w:ilvl="0" w:tplc="CCCC256C">
      <w:start w:val="3"/>
      <w:numFmt w:val="lowerLetter"/>
      <w:lvlText w:val="%1."/>
      <w:lvlJc w:val="left"/>
      <w:pPr>
        <w:ind w:left="881" w:hanging="360"/>
      </w:pPr>
      <w:rPr>
        <w:rFonts w:ascii="Times New Roman" w:eastAsia="Times New Roman" w:hAnsi="Times New Roman" w:cs="Times New Roman" w:hint="default"/>
        <w:spacing w:val="-6"/>
        <w:w w:val="99"/>
        <w:sz w:val="24"/>
        <w:szCs w:val="24"/>
      </w:rPr>
    </w:lvl>
    <w:lvl w:ilvl="1" w:tplc="18DC27E0">
      <w:start w:val="1"/>
      <w:numFmt w:val="upperLetter"/>
      <w:lvlText w:val="%2."/>
      <w:lvlJc w:val="left"/>
      <w:pPr>
        <w:ind w:left="948" w:hanging="360"/>
      </w:pPr>
      <w:rPr>
        <w:rFonts w:ascii="Times New Roman" w:eastAsia="Times New Roman" w:hAnsi="Times New Roman" w:cs="Times New Roman" w:hint="default"/>
        <w:b/>
        <w:bCs/>
        <w:spacing w:val="-1"/>
        <w:w w:val="99"/>
        <w:sz w:val="24"/>
        <w:szCs w:val="24"/>
      </w:rPr>
    </w:lvl>
    <w:lvl w:ilvl="2" w:tplc="4198D730">
      <w:start w:val="1"/>
      <w:numFmt w:val="upperLetter"/>
      <w:lvlText w:val="%3."/>
      <w:lvlJc w:val="left"/>
      <w:pPr>
        <w:ind w:left="1379" w:hanging="272"/>
        <w:jc w:val="right"/>
      </w:pPr>
      <w:rPr>
        <w:rFonts w:ascii="Times New Roman" w:eastAsia="Times New Roman" w:hAnsi="Times New Roman" w:cs="Times New Roman" w:hint="default"/>
        <w:b/>
        <w:bCs/>
        <w:spacing w:val="-1"/>
        <w:w w:val="99"/>
        <w:sz w:val="24"/>
        <w:szCs w:val="24"/>
      </w:rPr>
    </w:lvl>
    <w:lvl w:ilvl="3" w:tplc="FC6EC590">
      <w:start w:val="1"/>
      <w:numFmt w:val="decimal"/>
      <w:lvlText w:val="%4."/>
      <w:lvlJc w:val="left"/>
      <w:pPr>
        <w:ind w:left="972" w:hanging="298"/>
      </w:pPr>
      <w:rPr>
        <w:rFonts w:ascii="Times New Roman" w:eastAsia="Times New Roman" w:hAnsi="Times New Roman" w:cs="Times New Roman" w:hint="default"/>
        <w:spacing w:val="-17"/>
        <w:w w:val="99"/>
        <w:sz w:val="24"/>
        <w:szCs w:val="24"/>
      </w:rPr>
    </w:lvl>
    <w:lvl w:ilvl="4" w:tplc="9B8CE070">
      <w:numFmt w:val="bullet"/>
      <w:lvlText w:val="•"/>
      <w:lvlJc w:val="left"/>
      <w:pPr>
        <w:ind w:left="2406" w:hanging="298"/>
      </w:pPr>
      <w:rPr>
        <w:rFonts w:hint="default"/>
      </w:rPr>
    </w:lvl>
    <w:lvl w:ilvl="5" w:tplc="AB44F522">
      <w:numFmt w:val="bullet"/>
      <w:lvlText w:val="•"/>
      <w:lvlJc w:val="left"/>
      <w:pPr>
        <w:ind w:left="3433" w:hanging="298"/>
      </w:pPr>
      <w:rPr>
        <w:rFonts w:hint="default"/>
      </w:rPr>
    </w:lvl>
    <w:lvl w:ilvl="6" w:tplc="B64AD3CA">
      <w:numFmt w:val="bullet"/>
      <w:lvlText w:val="•"/>
      <w:lvlJc w:val="left"/>
      <w:pPr>
        <w:ind w:left="4459" w:hanging="298"/>
      </w:pPr>
      <w:rPr>
        <w:rFonts w:hint="default"/>
      </w:rPr>
    </w:lvl>
    <w:lvl w:ilvl="7" w:tplc="7736AD84">
      <w:numFmt w:val="bullet"/>
      <w:lvlText w:val="•"/>
      <w:lvlJc w:val="left"/>
      <w:pPr>
        <w:ind w:left="5486" w:hanging="298"/>
      </w:pPr>
      <w:rPr>
        <w:rFonts w:hint="default"/>
      </w:rPr>
    </w:lvl>
    <w:lvl w:ilvl="8" w:tplc="2312B01E">
      <w:numFmt w:val="bullet"/>
      <w:lvlText w:val="•"/>
      <w:lvlJc w:val="left"/>
      <w:pPr>
        <w:ind w:left="6513" w:hanging="298"/>
      </w:pPr>
      <w:rPr>
        <w:rFonts w:hint="default"/>
      </w:rPr>
    </w:lvl>
  </w:abstractNum>
  <w:abstractNum w:abstractNumId="19">
    <w:nsid w:val="775554B5"/>
    <w:multiLevelType w:val="hybridMultilevel"/>
    <w:tmpl w:val="F6469C1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7AA432BE"/>
    <w:multiLevelType w:val="multilevel"/>
    <w:tmpl w:val="6F2C62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ADD440B"/>
    <w:multiLevelType w:val="hybridMultilevel"/>
    <w:tmpl w:val="828A5528"/>
    <w:lvl w:ilvl="0" w:tplc="42C01A5A">
      <w:start w:val="1"/>
      <w:numFmt w:val="lowerLetter"/>
      <w:lvlText w:val="%1."/>
      <w:lvlJc w:val="left"/>
      <w:pPr>
        <w:ind w:left="918" w:hanging="282"/>
      </w:pPr>
      <w:rPr>
        <w:rFonts w:ascii="Times New Roman" w:eastAsia="Calibri" w:hAnsi="Times New Roman" w:cs="Times New Roman"/>
        <w:spacing w:val="-1"/>
        <w:w w:val="102"/>
        <w:sz w:val="22"/>
        <w:szCs w:val="22"/>
      </w:rPr>
    </w:lvl>
    <w:lvl w:ilvl="1" w:tplc="FDA2ED18">
      <w:numFmt w:val="bullet"/>
      <w:lvlText w:val="•"/>
      <w:lvlJc w:val="left"/>
      <w:pPr>
        <w:ind w:left="1710" w:hanging="282"/>
      </w:pPr>
      <w:rPr>
        <w:rFonts w:hint="default"/>
      </w:rPr>
    </w:lvl>
    <w:lvl w:ilvl="2" w:tplc="507C0A7A">
      <w:numFmt w:val="bullet"/>
      <w:lvlText w:val="•"/>
      <w:lvlJc w:val="left"/>
      <w:pPr>
        <w:ind w:left="2500" w:hanging="282"/>
      </w:pPr>
      <w:rPr>
        <w:rFonts w:hint="default"/>
      </w:rPr>
    </w:lvl>
    <w:lvl w:ilvl="3" w:tplc="64A21D92">
      <w:numFmt w:val="bullet"/>
      <w:lvlText w:val="•"/>
      <w:lvlJc w:val="left"/>
      <w:pPr>
        <w:ind w:left="3290" w:hanging="282"/>
      </w:pPr>
      <w:rPr>
        <w:rFonts w:hint="default"/>
      </w:rPr>
    </w:lvl>
    <w:lvl w:ilvl="4" w:tplc="E1480EAE">
      <w:numFmt w:val="bullet"/>
      <w:lvlText w:val="•"/>
      <w:lvlJc w:val="left"/>
      <w:pPr>
        <w:ind w:left="4080" w:hanging="282"/>
      </w:pPr>
      <w:rPr>
        <w:rFonts w:hint="default"/>
      </w:rPr>
    </w:lvl>
    <w:lvl w:ilvl="5" w:tplc="9D3CA810">
      <w:numFmt w:val="bullet"/>
      <w:lvlText w:val="•"/>
      <w:lvlJc w:val="left"/>
      <w:pPr>
        <w:ind w:left="4870" w:hanging="282"/>
      </w:pPr>
      <w:rPr>
        <w:rFonts w:hint="default"/>
      </w:rPr>
    </w:lvl>
    <w:lvl w:ilvl="6" w:tplc="EDCE8228">
      <w:numFmt w:val="bullet"/>
      <w:lvlText w:val="•"/>
      <w:lvlJc w:val="left"/>
      <w:pPr>
        <w:ind w:left="5660" w:hanging="282"/>
      </w:pPr>
      <w:rPr>
        <w:rFonts w:hint="default"/>
      </w:rPr>
    </w:lvl>
    <w:lvl w:ilvl="7" w:tplc="BBB22062">
      <w:numFmt w:val="bullet"/>
      <w:lvlText w:val="•"/>
      <w:lvlJc w:val="left"/>
      <w:pPr>
        <w:ind w:left="6450" w:hanging="282"/>
      </w:pPr>
      <w:rPr>
        <w:rFonts w:hint="default"/>
      </w:rPr>
    </w:lvl>
    <w:lvl w:ilvl="8" w:tplc="8F68FE72">
      <w:numFmt w:val="bullet"/>
      <w:lvlText w:val="•"/>
      <w:lvlJc w:val="left"/>
      <w:pPr>
        <w:ind w:left="7240" w:hanging="282"/>
      </w:pPr>
      <w:rPr>
        <w:rFonts w:hint="default"/>
      </w:rPr>
    </w:lvl>
  </w:abstractNum>
  <w:num w:numId="1">
    <w:abstractNumId w:val="20"/>
  </w:num>
  <w:num w:numId="2">
    <w:abstractNumId w:val="6"/>
  </w:num>
  <w:num w:numId="3">
    <w:abstractNumId w:val="18"/>
  </w:num>
  <w:num w:numId="4">
    <w:abstractNumId w:val="17"/>
  </w:num>
  <w:num w:numId="5">
    <w:abstractNumId w:val="13"/>
  </w:num>
  <w:num w:numId="6">
    <w:abstractNumId w:val="4"/>
  </w:num>
  <w:num w:numId="7">
    <w:abstractNumId w:val="16"/>
  </w:num>
  <w:num w:numId="8">
    <w:abstractNumId w:val="11"/>
  </w:num>
  <w:num w:numId="9">
    <w:abstractNumId w:val="9"/>
  </w:num>
  <w:num w:numId="10">
    <w:abstractNumId w:val="0"/>
  </w:num>
  <w:num w:numId="11">
    <w:abstractNumId w:val="14"/>
  </w:num>
  <w:num w:numId="12">
    <w:abstractNumId w:val="7"/>
  </w:num>
  <w:num w:numId="13">
    <w:abstractNumId w:val="1"/>
  </w:num>
  <w:num w:numId="14">
    <w:abstractNumId w:val="2"/>
  </w:num>
  <w:num w:numId="15">
    <w:abstractNumId w:val="21"/>
  </w:num>
  <w:num w:numId="16">
    <w:abstractNumId w:val="8"/>
  </w:num>
  <w:num w:numId="17">
    <w:abstractNumId w:val="19"/>
  </w:num>
  <w:num w:numId="18">
    <w:abstractNumId w:val="10"/>
  </w:num>
  <w:num w:numId="19">
    <w:abstractNumId w:val="15"/>
  </w:num>
  <w:num w:numId="20">
    <w:abstractNumId w:val="5"/>
  </w:num>
  <w:num w:numId="21">
    <w:abstractNumId w:val="12"/>
  </w:num>
  <w:num w:numId="2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D11"/>
    <w:rsid w:val="000754EE"/>
    <w:rsid w:val="00092689"/>
    <w:rsid w:val="000A03BD"/>
    <w:rsid w:val="000A64F1"/>
    <w:rsid w:val="000C3B93"/>
    <w:rsid w:val="000D076F"/>
    <w:rsid w:val="000F6D9C"/>
    <w:rsid w:val="00120EF1"/>
    <w:rsid w:val="00121379"/>
    <w:rsid w:val="00127488"/>
    <w:rsid w:val="00143B28"/>
    <w:rsid w:val="00161DE6"/>
    <w:rsid w:val="0022722E"/>
    <w:rsid w:val="002429C1"/>
    <w:rsid w:val="00243EB4"/>
    <w:rsid w:val="0028094B"/>
    <w:rsid w:val="002834CB"/>
    <w:rsid w:val="002A498C"/>
    <w:rsid w:val="002B7985"/>
    <w:rsid w:val="002D3D60"/>
    <w:rsid w:val="00385448"/>
    <w:rsid w:val="00385C6D"/>
    <w:rsid w:val="003A5CB6"/>
    <w:rsid w:val="00543889"/>
    <w:rsid w:val="005938CD"/>
    <w:rsid w:val="00621419"/>
    <w:rsid w:val="00627203"/>
    <w:rsid w:val="00635EF7"/>
    <w:rsid w:val="006851A7"/>
    <w:rsid w:val="0069691D"/>
    <w:rsid w:val="006C076E"/>
    <w:rsid w:val="006F5806"/>
    <w:rsid w:val="00745F81"/>
    <w:rsid w:val="00751548"/>
    <w:rsid w:val="00770E7B"/>
    <w:rsid w:val="00783D11"/>
    <w:rsid w:val="007A2A21"/>
    <w:rsid w:val="00823092"/>
    <w:rsid w:val="00876EE3"/>
    <w:rsid w:val="00885E93"/>
    <w:rsid w:val="0089719C"/>
    <w:rsid w:val="008D3BAE"/>
    <w:rsid w:val="00923507"/>
    <w:rsid w:val="0093062A"/>
    <w:rsid w:val="0094082D"/>
    <w:rsid w:val="009733DC"/>
    <w:rsid w:val="009E6DA9"/>
    <w:rsid w:val="00A002C6"/>
    <w:rsid w:val="00A55F58"/>
    <w:rsid w:val="00A6620D"/>
    <w:rsid w:val="00A80901"/>
    <w:rsid w:val="00A81382"/>
    <w:rsid w:val="00A95757"/>
    <w:rsid w:val="00AF1E49"/>
    <w:rsid w:val="00B2206A"/>
    <w:rsid w:val="00B35910"/>
    <w:rsid w:val="00B702D6"/>
    <w:rsid w:val="00BC37CE"/>
    <w:rsid w:val="00BD0471"/>
    <w:rsid w:val="00C94F10"/>
    <w:rsid w:val="00CA2EC6"/>
    <w:rsid w:val="00CB333C"/>
    <w:rsid w:val="00CE0A0F"/>
    <w:rsid w:val="00CF2E54"/>
    <w:rsid w:val="00D22529"/>
    <w:rsid w:val="00D35583"/>
    <w:rsid w:val="00D46E44"/>
    <w:rsid w:val="00D63590"/>
    <w:rsid w:val="00DB49C9"/>
    <w:rsid w:val="00DD1D51"/>
    <w:rsid w:val="00DE0AF0"/>
    <w:rsid w:val="00E13AD6"/>
    <w:rsid w:val="00E35D9F"/>
    <w:rsid w:val="00E36402"/>
    <w:rsid w:val="00E46826"/>
    <w:rsid w:val="00E61E4B"/>
    <w:rsid w:val="00E76623"/>
    <w:rsid w:val="00E9251E"/>
    <w:rsid w:val="00EA10AC"/>
    <w:rsid w:val="00EC679E"/>
    <w:rsid w:val="00F05EE1"/>
    <w:rsid w:val="00F07A87"/>
    <w:rsid w:val="00F30960"/>
    <w:rsid w:val="00F35F38"/>
    <w:rsid w:val="00F763F1"/>
    <w:rsid w:val="00F81D89"/>
    <w:rsid w:val="00F95635"/>
    <w:rsid w:val="00FA13F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64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C3B93"/>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link w:val="Heading3Char"/>
    <w:qFormat/>
    <w:rsid w:val="000C3B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83D11"/>
    <w:rPr>
      <w:color w:val="0000FF" w:themeColor="hyperlink"/>
      <w:u w:val="single"/>
    </w:rPr>
  </w:style>
  <w:style w:type="character" w:customStyle="1" w:styleId="hps">
    <w:name w:val="hps"/>
    <w:basedOn w:val="DefaultParagraphFont"/>
    <w:rsid w:val="0094082D"/>
  </w:style>
  <w:style w:type="paragraph" w:styleId="ListParagraph">
    <w:name w:val="List Paragraph"/>
    <w:basedOn w:val="Normal"/>
    <w:uiPriority w:val="34"/>
    <w:qFormat/>
    <w:rsid w:val="000C3B93"/>
    <w:pPr>
      <w:ind w:left="720"/>
      <w:contextualSpacing/>
    </w:pPr>
    <w:rPr>
      <w:rFonts w:ascii="Calibri" w:eastAsia="Calibri" w:hAnsi="Calibri" w:cs="Times New Roman"/>
      <w:lang w:val="id-ID"/>
    </w:rPr>
  </w:style>
  <w:style w:type="character" w:styleId="Strong">
    <w:name w:val="Strong"/>
    <w:basedOn w:val="DefaultParagraphFont"/>
    <w:uiPriority w:val="99"/>
    <w:qFormat/>
    <w:rsid w:val="000C3B93"/>
    <w:rPr>
      <w:b/>
      <w:bCs/>
    </w:rPr>
  </w:style>
  <w:style w:type="character" w:customStyle="1" w:styleId="a">
    <w:name w:val="a"/>
    <w:basedOn w:val="DefaultParagraphFont"/>
    <w:rsid w:val="000C3B93"/>
  </w:style>
  <w:style w:type="paragraph" w:styleId="Subtitle">
    <w:name w:val="Subtitle"/>
    <w:basedOn w:val="Normal"/>
    <w:next w:val="Normal"/>
    <w:link w:val="SubtitleChar"/>
    <w:uiPriority w:val="11"/>
    <w:qFormat/>
    <w:rsid w:val="000C3B9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C3B93"/>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rsid w:val="000C3B9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C3B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0C3B93"/>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0C3B9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C3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B93"/>
    <w:rPr>
      <w:rFonts w:ascii="Tahoma" w:hAnsi="Tahoma" w:cs="Tahoma"/>
      <w:sz w:val="16"/>
      <w:szCs w:val="16"/>
    </w:rPr>
  </w:style>
  <w:style w:type="character" w:customStyle="1" w:styleId="Heading2Char">
    <w:name w:val="Heading 2 Char"/>
    <w:basedOn w:val="DefaultParagraphFont"/>
    <w:link w:val="Heading2"/>
    <w:rsid w:val="000C3B93"/>
    <w:rPr>
      <w:rFonts w:ascii="Arial" w:eastAsia="Times New Roman" w:hAnsi="Arial" w:cs="Arial"/>
      <w:b/>
      <w:bCs/>
      <w:i/>
      <w:iCs/>
      <w:sz w:val="28"/>
      <w:szCs w:val="28"/>
    </w:rPr>
  </w:style>
  <w:style w:type="character" w:customStyle="1" w:styleId="Heading3Char">
    <w:name w:val="Heading 3 Char"/>
    <w:basedOn w:val="DefaultParagraphFont"/>
    <w:link w:val="Heading3"/>
    <w:rsid w:val="000C3B93"/>
    <w:rPr>
      <w:rFonts w:ascii="Times New Roman" w:eastAsia="Times New Roman" w:hAnsi="Times New Roman" w:cs="Times New Roman"/>
      <w:b/>
      <w:bCs/>
      <w:sz w:val="27"/>
      <w:szCs w:val="27"/>
    </w:rPr>
  </w:style>
  <w:style w:type="character" w:customStyle="1" w:styleId="mw-headline">
    <w:name w:val="mw-headline"/>
    <w:basedOn w:val="DefaultParagraphFont"/>
    <w:rsid w:val="000C3B93"/>
  </w:style>
  <w:style w:type="character" w:customStyle="1" w:styleId="l6">
    <w:name w:val="l6"/>
    <w:basedOn w:val="DefaultParagraphFont"/>
    <w:rsid w:val="000C3B93"/>
  </w:style>
  <w:style w:type="character" w:customStyle="1" w:styleId="l7">
    <w:name w:val="l7"/>
    <w:basedOn w:val="DefaultParagraphFont"/>
    <w:rsid w:val="000C3B93"/>
  </w:style>
  <w:style w:type="character" w:customStyle="1" w:styleId="l">
    <w:name w:val="l"/>
    <w:basedOn w:val="DefaultParagraphFont"/>
    <w:rsid w:val="000C3B93"/>
  </w:style>
  <w:style w:type="paragraph" w:styleId="Header">
    <w:name w:val="header"/>
    <w:basedOn w:val="Normal"/>
    <w:link w:val="HeaderChar"/>
    <w:uiPriority w:val="99"/>
    <w:unhideWhenUsed/>
    <w:rsid w:val="000C3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B93"/>
  </w:style>
  <w:style w:type="paragraph" w:styleId="Footer">
    <w:name w:val="footer"/>
    <w:basedOn w:val="Normal"/>
    <w:link w:val="FooterChar"/>
    <w:uiPriority w:val="99"/>
    <w:unhideWhenUsed/>
    <w:rsid w:val="000C3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B93"/>
  </w:style>
  <w:style w:type="paragraph" w:customStyle="1" w:styleId="Default">
    <w:name w:val="Default"/>
    <w:rsid w:val="000C3B9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geNumber1">
    <w:name w:val="Page Number1"/>
    <w:basedOn w:val="Normal"/>
    <w:rsid w:val="00DD1D51"/>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uiPriority w:val="9"/>
    <w:rsid w:val="00E3640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E36402"/>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rsid w:val="00E36402"/>
    <w:rPr>
      <w:rFonts w:ascii="Calibri" w:eastAsia="Times New Roman" w:hAnsi="Calibri" w:cs="Times New Roman"/>
    </w:rPr>
  </w:style>
  <w:style w:type="paragraph" w:styleId="HTMLPreformatted">
    <w:name w:val="HTML Preformatted"/>
    <w:basedOn w:val="Normal"/>
    <w:link w:val="HTMLPreformattedChar"/>
    <w:uiPriority w:val="99"/>
    <w:unhideWhenUsed/>
    <w:rsid w:val="00B35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35910"/>
    <w:rPr>
      <w:rFonts w:ascii="Courier New" w:eastAsia="Times New Roman" w:hAnsi="Courier New" w:cs="Courier New"/>
      <w:sz w:val="20"/>
      <w:szCs w:val="20"/>
    </w:rPr>
  </w:style>
  <w:style w:type="character" w:customStyle="1" w:styleId="longtext">
    <w:name w:val="long_text"/>
    <w:rsid w:val="00E61E4B"/>
  </w:style>
  <w:style w:type="character" w:customStyle="1" w:styleId="ListParagraphChar">
    <w:name w:val="List Paragraph Char"/>
    <w:aliases w:val="Body of text Char"/>
    <w:link w:val="ListParagraph"/>
    <w:uiPriority w:val="34"/>
    <w:locked/>
    <w:rsid w:val="00E61E4B"/>
    <w:rPr>
      <w:rFonts w:ascii="Calibri" w:eastAsia="Calibri" w:hAnsi="Calibri"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364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C3B93"/>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link w:val="Heading3Char"/>
    <w:qFormat/>
    <w:rsid w:val="000C3B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83D11"/>
    <w:rPr>
      <w:color w:val="0000FF" w:themeColor="hyperlink"/>
      <w:u w:val="single"/>
    </w:rPr>
  </w:style>
  <w:style w:type="character" w:customStyle="1" w:styleId="hps">
    <w:name w:val="hps"/>
    <w:basedOn w:val="DefaultParagraphFont"/>
    <w:rsid w:val="0094082D"/>
  </w:style>
  <w:style w:type="paragraph" w:styleId="ListParagraph">
    <w:name w:val="List Paragraph"/>
    <w:basedOn w:val="Normal"/>
    <w:uiPriority w:val="34"/>
    <w:qFormat/>
    <w:rsid w:val="000C3B93"/>
    <w:pPr>
      <w:ind w:left="720"/>
      <w:contextualSpacing/>
    </w:pPr>
    <w:rPr>
      <w:rFonts w:ascii="Calibri" w:eastAsia="Calibri" w:hAnsi="Calibri" w:cs="Times New Roman"/>
      <w:lang w:val="id-ID"/>
    </w:rPr>
  </w:style>
  <w:style w:type="character" w:styleId="Strong">
    <w:name w:val="Strong"/>
    <w:basedOn w:val="DefaultParagraphFont"/>
    <w:uiPriority w:val="99"/>
    <w:qFormat/>
    <w:rsid w:val="000C3B93"/>
    <w:rPr>
      <w:b/>
      <w:bCs/>
    </w:rPr>
  </w:style>
  <w:style w:type="character" w:customStyle="1" w:styleId="a">
    <w:name w:val="a"/>
    <w:basedOn w:val="DefaultParagraphFont"/>
    <w:rsid w:val="000C3B93"/>
  </w:style>
  <w:style w:type="paragraph" w:styleId="Subtitle">
    <w:name w:val="Subtitle"/>
    <w:basedOn w:val="Normal"/>
    <w:next w:val="Normal"/>
    <w:link w:val="SubtitleChar"/>
    <w:uiPriority w:val="11"/>
    <w:qFormat/>
    <w:rsid w:val="000C3B9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C3B93"/>
    <w:rPr>
      <w:rFonts w:asciiTheme="majorHAnsi" w:eastAsiaTheme="majorEastAsia" w:hAnsiTheme="majorHAnsi" w:cstheme="majorBidi"/>
      <w:i/>
      <w:iCs/>
      <w:color w:val="4F81BD" w:themeColor="accent1"/>
      <w:spacing w:val="15"/>
      <w:sz w:val="24"/>
      <w:szCs w:val="24"/>
    </w:rPr>
  </w:style>
  <w:style w:type="paragraph" w:styleId="NormalWeb">
    <w:name w:val="Normal (Web)"/>
    <w:basedOn w:val="Normal"/>
    <w:rsid w:val="000C3B9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0C3B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rsid w:val="000C3B93"/>
    <w:pPr>
      <w:spacing w:after="120" w:line="240" w:lineRule="auto"/>
      <w:ind w:left="36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0C3B9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C3B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B93"/>
    <w:rPr>
      <w:rFonts w:ascii="Tahoma" w:hAnsi="Tahoma" w:cs="Tahoma"/>
      <w:sz w:val="16"/>
      <w:szCs w:val="16"/>
    </w:rPr>
  </w:style>
  <w:style w:type="character" w:customStyle="1" w:styleId="Heading2Char">
    <w:name w:val="Heading 2 Char"/>
    <w:basedOn w:val="DefaultParagraphFont"/>
    <w:link w:val="Heading2"/>
    <w:rsid w:val="000C3B93"/>
    <w:rPr>
      <w:rFonts w:ascii="Arial" w:eastAsia="Times New Roman" w:hAnsi="Arial" w:cs="Arial"/>
      <w:b/>
      <w:bCs/>
      <w:i/>
      <w:iCs/>
      <w:sz w:val="28"/>
      <w:szCs w:val="28"/>
    </w:rPr>
  </w:style>
  <w:style w:type="character" w:customStyle="1" w:styleId="Heading3Char">
    <w:name w:val="Heading 3 Char"/>
    <w:basedOn w:val="DefaultParagraphFont"/>
    <w:link w:val="Heading3"/>
    <w:rsid w:val="000C3B93"/>
    <w:rPr>
      <w:rFonts w:ascii="Times New Roman" w:eastAsia="Times New Roman" w:hAnsi="Times New Roman" w:cs="Times New Roman"/>
      <w:b/>
      <w:bCs/>
      <w:sz w:val="27"/>
      <w:szCs w:val="27"/>
    </w:rPr>
  </w:style>
  <w:style w:type="character" w:customStyle="1" w:styleId="mw-headline">
    <w:name w:val="mw-headline"/>
    <w:basedOn w:val="DefaultParagraphFont"/>
    <w:rsid w:val="000C3B93"/>
  </w:style>
  <w:style w:type="character" w:customStyle="1" w:styleId="l6">
    <w:name w:val="l6"/>
    <w:basedOn w:val="DefaultParagraphFont"/>
    <w:rsid w:val="000C3B93"/>
  </w:style>
  <w:style w:type="character" w:customStyle="1" w:styleId="l7">
    <w:name w:val="l7"/>
    <w:basedOn w:val="DefaultParagraphFont"/>
    <w:rsid w:val="000C3B93"/>
  </w:style>
  <w:style w:type="character" w:customStyle="1" w:styleId="l">
    <w:name w:val="l"/>
    <w:basedOn w:val="DefaultParagraphFont"/>
    <w:rsid w:val="000C3B93"/>
  </w:style>
  <w:style w:type="paragraph" w:styleId="Header">
    <w:name w:val="header"/>
    <w:basedOn w:val="Normal"/>
    <w:link w:val="HeaderChar"/>
    <w:uiPriority w:val="99"/>
    <w:unhideWhenUsed/>
    <w:rsid w:val="000C3B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B93"/>
  </w:style>
  <w:style w:type="paragraph" w:styleId="Footer">
    <w:name w:val="footer"/>
    <w:basedOn w:val="Normal"/>
    <w:link w:val="FooterChar"/>
    <w:uiPriority w:val="99"/>
    <w:unhideWhenUsed/>
    <w:rsid w:val="000C3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3B93"/>
  </w:style>
  <w:style w:type="paragraph" w:customStyle="1" w:styleId="Default">
    <w:name w:val="Default"/>
    <w:rsid w:val="000C3B9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geNumber1">
    <w:name w:val="Page Number1"/>
    <w:basedOn w:val="Normal"/>
    <w:rsid w:val="00DD1D51"/>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uiPriority w:val="9"/>
    <w:rsid w:val="00E3640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unhideWhenUsed/>
    <w:rsid w:val="00E36402"/>
    <w:pPr>
      <w:spacing w:after="120"/>
    </w:pPr>
    <w:rPr>
      <w:rFonts w:ascii="Calibri" w:eastAsia="Times New Roman" w:hAnsi="Calibri" w:cs="Times New Roman"/>
    </w:rPr>
  </w:style>
  <w:style w:type="character" w:customStyle="1" w:styleId="BodyTextChar">
    <w:name w:val="Body Text Char"/>
    <w:basedOn w:val="DefaultParagraphFont"/>
    <w:link w:val="BodyText"/>
    <w:uiPriority w:val="99"/>
    <w:rsid w:val="00E36402"/>
    <w:rPr>
      <w:rFonts w:ascii="Calibri" w:eastAsia="Times New Roman" w:hAnsi="Calibri" w:cs="Times New Roman"/>
    </w:rPr>
  </w:style>
  <w:style w:type="paragraph" w:styleId="HTMLPreformatted">
    <w:name w:val="HTML Preformatted"/>
    <w:basedOn w:val="Normal"/>
    <w:link w:val="HTMLPreformattedChar"/>
    <w:uiPriority w:val="99"/>
    <w:unhideWhenUsed/>
    <w:rsid w:val="00B35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35910"/>
    <w:rPr>
      <w:rFonts w:ascii="Courier New" w:eastAsia="Times New Roman" w:hAnsi="Courier New" w:cs="Courier New"/>
      <w:sz w:val="20"/>
      <w:szCs w:val="20"/>
    </w:rPr>
  </w:style>
  <w:style w:type="character" w:customStyle="1" w:styleId="longtext">
    <w:name w:val="long_text"/>
    <w:rsid w:val="00E61E4B"/>
  </w:style>
  <w:style w:type="character" w:customStyle="1" w:styleId="ListParagraphChar">
    <w:name w:val="List Paragraph Char"/>
    <w:aliases w:val="Body of text Char"/>
    <w:link w:val="ListParagraph"/>
    <w:uiPriority w:val="34"/>
    <w:locked/>
    <w:rsid w:val="00E61E4B"/>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447029">
      <w:bodyDiv w:val="1"/>
      <w:marLeft w:val="0"/>
      <w:marRight w:val="0"/>
      <w:marTop w:val="0"/>
      <w:marBottom w:val="0"/>
      <w:divBdr>
        <w:top w:val="none" w:sz="0" w:space="0" w:color="auto"/>
        <w:left w:val="none" w:sz="0" w:space="0" w:color="auto"/>
        <w:bottom w:val="none" w:sz="0" w:space="0" w:color="auto"/>
        <w:right w:val="none" w:sz="0" w:space="0" w:color="auto"/>
      </w:divBdr>
    </w:div>
    <w:div w:id="211042802">
      <w:bodyDiv w:val="1"/>
      <w:marLeft w:val="0"/>
      <w:marRight w:val="0"/>
      <w:marTop w:val="0"/>
      <w:marBottom w:val="0"/>
      <w:divBdr>
        <w:top w:val="none" w:sz="0" w:space="0" w:color="auto"/>
        <w:left w:val="none" w:sz="0" w:space="0" w:color="auto"/>
        <w:bottom w:val="none" w:sz="0" w:space="0" w:color="auto"/>
        <w:right w:val="none" w:sz="0" w:space="0" w:color="auto"/>
      </w:divBdr>
    </w:div>
    <w:div w:id="1204945963">
      <w:bodyDiv w:val="1"/>
      <w:marLeft w:val="0"/>
      <w:marRight w:val="0"/>
      <w:marTop w:val="0"/>
      <w:marBottom w:val="0"/>
      <w:divBdr>
        <w:top w:val="none" w:sz="0" w:space="0" w:color="auto"/>
        <w:left w:val="none" w:sz="0" w:space="0" w:color="auto"/>
        <w:bottom w:val="none" w:sz="0" w:space="0" w:color="auto"/>
        <w:right w:val="none" w:sz="0" w:space="0" w:color="auto"/>
      </w:divBdr>
    </w:div>
    <w:div w:id="1923029322">
      <w:bodyDiv w:val="1"/>
      <w:marLeft w:val="0"/>
      <w:marRight w:val="0"/>
      <w:marTop w:val="0"/>
      <w:marBottom w:val="0"/>
      <w:divBdr>
        <w:top w:val="none" w:sz="0" w:space="0" w:color="auto"/>
        <w:left w:val="none" w:sz="0" w:space="0" w:color="auto"/>
        <w:bottom w:val="none" w:sz="0" w:space="0" w:color="auto"/>
        <w:right w:val="none" w:sz="0" w:space="0" w:color="auto"/>
      </w:divBdr>
    </w:div>
    <w:div w:id="1962179868">
      <w:bodyDiv w:val="1"/>
      <w:marLeft w:val="0"/>
      <w:marRight w:val="0"/>
      <w:marTop w:val="0"/>
      <w:marBottom w:val="0"/>
      <w:divBdr>
        <w:top w:val="none" w:sz="0" w:space="0" w:color="auto"/>
        <w:left w:val="none" w:sz="0" w:space="0" w:color="auto"/>
        <w:bottom w:val="none" w:sz="0" w:space="0" w:color="auto"/>
        <w:right w:val="none" w:sz="0" w:space="0" w:color="auto"/>
      </w:divBdr>
    </w:div>
    <w:div w:id="209612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wanmuliawan840@yahoo.co.id"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id.wikipedia.org/wiki/Asterales" TargetMode="External"/><Relationship Id="rId3" Type="http://schemas.microsoft.com/office/2007/relationships/stylesWithEffects" Target="stylesWithEffects.xml"/><Relationship Id="rId21" Type="http://schemas.openxmlformats.org/officeDocument/2006/relationships/hyperlink" Target="http://id.wikipedia.org/wiki/Familia"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id.wikipedia.org/wiki/Plantae" TargetMode="External"/><Relationship Id="rId33" Type="http://schemas.openxmlformats.org/officeDocument/2006/relationships/hyperlink" Target="http://iptek.apjii.or.id/artikel/ttg_tanaman_obat/depkes/buku1/http://www.arbec.com.my/indigenious.htm"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id.wikipedia.org/w/index.php?title=Ageratum&amp;action=edit&amp;redlink=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id.wikipedia.org/wiki/Nusantara" TargetMode="External"/><Relationship Id="rId32" Type="http://schemas.openxmlformats.org/officeDocument/2006/relationships/hyperlink" Target="http://www.plantamor.com/index.php?plantsearch=Solanum"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id.wikipedia.org/wiki/Brazil" TargetMode="External"/><Relationship Id="rId28" Type="http://schemas.openxmlformats.org/officeDocument/2006/relationships/hyperlink" Target="http://id.wikipedia.org/w/index.php?title=Eupatorieae&amp;action=edit&amp;redlink=1"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www.plantamor.com/index.php?plantsearch=Solanacea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id.wikipedia.org/w/index.php?title=Amerika_tropis&amp;action=edit&amp;redlink=1" TargetMode="External"/><Relationship Id="rId27" Type="http://schemas.openxmlformats.org/officeDocument/2006/relationships/hyperlink" Target="http://id.wikipedia.org/wiki/Asteraceae" TargetMode="External"/><Relationship Id="rId30" Type="http://schemas.openxmlformats.org/officeDocument/2006/relationships/hyperlink" Target="http://id.wikipedia.org/wiki/Carl_Linnaeus" TargetMode="Externa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3451</Words>
  <Characters>19672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wawan</dc:creator>
  <cp:lastModifiedBy>acer</cp:lastModifiedBy>
  <cp:revision>2</cp:revision>
  <cp:lastPrinted>2018-06-05T16:29:00Z</cp:lastPrinted>
  <dcterms:created xsi:type="dcterms:W3CDTF">2021-03-06T02:41:00Z</dcterms:created>
  <dcterms:modified xsi:type="dcterms:W3CDTF">2021-03-06T02:41:00Z</dcterms:modified>
</cp:coreProperties>
</file>