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51F4D" w14:textId="11966825" w:rsidR="003F7622" w:rsidRPr="004C54B1" w:rsidRDefault="004C54B1" w:rsidP="00195FD7">
      <w:pPr>
        <w:spacing w:line="280" w:lineRule="exact"/>
        <w:jc w:val="center"/>
        <w:rPr>
          <w:rFonts w:ascii="Times New Roman" w:hAnsi="Times New Roman" w:cs="Times New Roman"/>
          <w:b/>
          <w:bCs/>
          <w:sz w:val="28"/>
          <w:szCs w:val="28"/>
          <w:lang w:val="en-US"/>
        </w:rPr>
      </w:pPr>
      <w:bookmarkStart w:id="0" w:name="_Hlk211802639"/>
      <w:r w:rsidRPr="004C54B1">
        <w:rPr>
          <w:rFonts w:ascii="Times New Roman" w:hAnsi="Times New Roman" w:cs="Times New Roman"/>
          <w:b/>
          <w:bCs/>
          <w:sz w:val="28"/>
          <w:szCs w:val="28"/>
        </w:rPr>
        <w:t>Analisis</w:t>
      </w:r>
      <w:r w:rsidRPr="004C54B1">
        <w:rPr>
          <w:rFonts w:ascii="Times New Roman" w:hAnsi="Times New Roman" w:cs="Times New Roman"/>
          <w:b/>
          <w:bCs/>
          <w:spacing w:val="-8"/>
          <w:sz w:val="28"/>
          <w:szCs w:val="28"/>
        </w:rPr>
        <w:t xml:space="preserve"> </w:t>
      </w:r>
      <w:r w:rsidRPr="004C54B1">
        <w:rPr>
          <w:rFonts w:ascii="Times New Roman" w:hAnsi="Times New Roman" w:cs="Times New Roman"/>
          <w:b/>
          <w:bCs/>
          <w:sz w:val="28"/>
          <w:szCs w:val="28"/>
        </w:rPr>
        <w:t>Lingkungan</w:t>
      </w:r>
      <w:r w:rsidRPr="004C54B1">
        <w:rPr>
          <w:rFonts w:ascii="Times New Roman" w:hAnsi="Times New Roman" w:cs="Times New Roman"/>
          <w:b/>
          <w:bCs/>
          <w:spacing w:val="-9"/>
          <w:sz w:val="28"/>
          <w:szCs w:val="28"/>
        </w:rPr>
        <w:t xml:space="preserve"> </w:t>
      </w:r>
      <w:r w:rsidRPr="004C54B1">
        <w:rPr>
          <w:rFonts w:ascii="Times New Roman" w:hAnsi="Times New Roman" w:cs="Times New Roman"/>
          <w:b/>
          <w:bCs/>
          <w:sz w:val="28"/>
          <w:szCs w:val="28"/>
        </w:rPr>
        <w:t>Sosial</w:t>
      </w:r>
      <w:r w:rsidRPr="004C54B1">
        <w:rPr>
          <w:rFonts w:ascii="Times New Roman" w:hAnsi="Times New Roman" w:cs="Times New Roman"/>
          <w:b/>
          <w:bCs/>
          <w:spacing w:val="-8"/>
          <w:sz w:val="28"/>
          <w:szCs w:val="28"/>
        </w:rPr>
        <w:t xml:space="preserve"> </w:t>
      </w:r>
      <w:r w:rsidRPr="004C54B1">
        <w:rPr>
          <w:rFonts w:ascii="Times New Roman" w:hAnsi="Times New Roman" w:cs="Times New Roman"/>
          <w:b/>
          <w:bCs/>
          <w:sz w:val="28"/>
          <w:szCs w:val="28"/>
        </w:rPr>
        <w:t>Terhadap</w:t>
      </w:r>
      <w:r w:rsidRPr="004C54B1">
        <w:rPr>
          <w:rFonts w:ascii="Times New Roman" w:hAnsi="Times New Roman" w:cs="Times New Roman"/>
          <w:b/>
          <w:bCs/>
          <w:spacing w:val="-9"/>
          <w:sz w:val="28"/>
          <w:szCs w:val="28"/>
        </w:rPr>
        <w:t xml:space="preserve"> </w:t>
      </w:r>
      <w:r w:rsidRPr="004C54B1">
        <w:rPr>
          <w:rFonts w:ascii="Times New Roman" w:hAnsi="Times New Roman" w:cs="Times New Roman"/>
          <w:b/>
          <w:bCs/>
          <w:sz w:val="28"/>
          <w:szCs w:val="28"/>
        </w:rPr>
        <w:t>Pemilihan Bahasa Siswa Kelas 4 S</w:t>
      </w:r>
      <w:r w:rsidRPr="004C54B1">
        <w:rPr>
          <w:rFonts w:ascii="Times New Roman" w:hAnsi="Times New Roman" w:cs="Times New Roman"/>
          <w:b/>
          <w:bCs/>
          <w:sz w:val="28"/>
          <w:szCs w:val="28"/>
          <w:lang w:val="en-US"/>
        </w:rPr>
        <w:t>D</w:t>
      </w:r>
      <w:r w:rsidRPr="004C54B1">
        <w:rPr>
          <w:rFonts w:ascii="Times New Roman" w:hAnsi="Times New Roman" w:cs="Times New Roman"/>
          <w:b/>
          <w:bCs/>
          <w:sz w:val="28"/>
          <w:szCs w:val="28"/>
        </w:rPr>
        <w:t xml:space="preserve"> Negeri Tanjung Mas</w:t>
      </w:r>
      <w:bookmarkEnd w:id="0"/>
    </w:p>
    <w:p w14:paraId="5E55AA7F" w14:textId="77777777" w:rsidR="00195FD7" w:rsidRPr="00B21ECA" w:rsidRDefault="00195FD7" w:rsidP="00195FD7">
      <w:pPr>
        <w:spacing w:line="280" w:lineRule="exact"/>
        <w:jc w:val="center"/>
        <w:rPr>
          <w:rFonts w:ascii="Times New Roman" w:hAnsi="Times New Roman" w:cs="Times New Roman"/>
          <w:sz w:val="28"/>
          <w:szCs w:val="28"/>
        </w:rPr>
      </w:pPr>
    </w:p>
    <w:p w14:paraId="11FA437D" w14:textId="5979C0AD" w:rsidR="00650A7C" w:rsidRPr="004C54B1" w:rsidRDefault="004C54B1" w:rsidP="00650A7C">
      <w:pPr>
        <w:jc w:val="center"/>
        <w:rPr>
          <w:rFonts w:ascii="Times New Roman" w:hAnsi="Times New Roman" w:cs="Times New Roman"/>
          <w:b/>
          <w:bCs/>
          <w:sz w:val="24"/>
          <w:szCs w:val="24"/>
          <w:vertAlign w:val="superscript"/>
        </w:rPr>
      </w:pPr>
      <w:r w:rsidRPr="004C54B1">
        <w:rPr>
          <w:rFonts w:ascii="Times New Roman" w:hAnsi="Times New Roman" w:cs="Times New Roman"/>
          <w:b/>
          <w:bCs/>
          <w:sz w:val="24"/>
          <w:szCs w:val="24"/>
        </w:rPr>
        <w:t>Aulia</w:t>
      </w:r>
      <w:r w:rsidRPr="004C54B1">
        <w:rPr>
          <w:rFonts w:ascii="Times New Roman" w:hAnsi="Times New Roman" w:cs="Times New Roman"/>
          <w:b/>
          <w:bCs/>
          <w:spacing w:val="-4"/>
          <w:sz w:val="24"/>
          <w:szCs w:val="24"/>
        </w:rPr>
        <w:t xml:space="preserve"> </w:t>
      </w:r>
      <w:r w:rsidRPr="004C54B1">
        <w:rPr>
          <w:rFonts w:ascii="Times New Roman" w:hAnsi="Times New Roman" w:cs="Times New Roman"/>
          <w:b/>
          <w:bCs/>
          <w:sz w:val="24"/>
          <w:szCs w:val="24"/>
        </w:rPr>
        <w:t>Qurrotul</w:t>
      </w:r>
      <w:r w:rsidRPr="004C54B1">
        <w:rPr>
          <w:rFonts w:ascii="Times New Roman" w:hAnsi="Times New Roman" w:cs="Times New Roman"/>
          <w:b/>
          <w:bCs/>
          <w:spacing w:val="-4"/>
          <w:sz w:val="24"/>
          <w:szCs w:val="24"/>
        </w:rPr>
        <w:t xml:space="preserve"> </w:t>
      </w:r>
      <w:r w:rsidRPr="004C54B1">
        <w:rPr>
          <w:rFonts w:ascii="Times New Roman" w:hAnsi="Times New Roman" w:cs="Times New Roman"/>
          <w:b/>
          <w:bCs/>
          <w:sz w:val="24"/>
          <w:szCs w:val="24"/>
        </w:rPr>
        <w:t>A’yun</w:t>
      </w:r>
      <w:r w:rsidRPr="004C54B1">
        <w:rPr>
          <w:rFonts w:ascii="Times New Roman" w:hAnsi="Times New Roman" w:cs="Times New Roman"/>
          <w:b/>
          <w:bCs/>
          <w:position w:val="8"/>
          <w:sz w:val="16"/>
          <w:szCs w:val="16"/>
        </w:rPr>
        <w:t>1</w:t>
      </w:r>
      <w:r w:rsidRPr="004C54B1">
        <w:rPr>
          <w:rFonts w:ascii="Times New Roman" w:hAnsi="Times New Roman" w:cs="Times New Roman"/>
          <w:b/>
          <w:bCs/>
          <w:sz w:val="24"/>
          <w:szCs w:val="24"/>
        </w:rPr>
        <w:t>,</w:t>
      </w:r>
      <w:r w:rsidRPr="004C54B1">
        <w:rPr>
          <w:rFonts w:ascii="Times New Roman" w:hAnsi="Times New Roman" w:cs="Times New Roman"/>
          <w:b/>
          <w:bCs/>
          <w:spacing w:val="-7"/>
          <w:sz w:val="24"/>
          <w:szCs w:val="24"/>
        </w:rPr>
        <w:t xml:space="preserve"> </w:t>
      </w:r>
      <w:r w:rsidRPr="004C54B1">
        <w:rPr>
          <w:rFonts w:ascii="Times New Roman" w:hAnsi="Times New Roman" w:cs="Times New Roman"/>
          <w:b/>
          <w:bCs/>
          <w:sz w:val="24"/>
          <w:szCs w:val="24"/>
        </w:rPr>
        <w:t>Wening</w:t>
      </w:r>
      <w:r w:rsidRPr="004C54B1">
        <w:rPr>
          <w:rFonts w:ascii="Times New Roman" w:hAnsi="Times New Roman" w:cs="Times New Roman"/>
          <w:b/>
          <w:bCs/>
          <w:spacing w:val="-4"/>
          <w:sz w:val="24"/>
          <w:szCs w:val="24"/>
        </w:rPr>
        <w:t xml:space="preserve"> </w:t>
      </w:r>
      <w:r w:rsidRPr="004C54B1">
        <w:rPr>
          <w:rFonts w:ascii="Times New Roman" w:hAnsi="Times New Roman" w:cs="Times New Roman"/>
          <w:b/>
          <w:bCs/>
          <w:sz w:val="24"/>
          <w:szCs w:val="24"/>
        </w:rPr>
        <w:t>Ardiningtyas</w:t>
      </w:r>
      <w:r w:rsidRPr="004C54B1">
        <w:rPr>
          <w:rFonts w:ascii="Times New Roman" w:hAnsi="Times New Roman" w:cs="Times New Roman"/>
          <w:b/>
          <w:bCs/>
          <w:position w:val="8"/>
          <w:sz w:val="16"/>
          <w:szCs w:val="16"/>
        </w:rPr>
        <w:t>2</w:t>
      </w:r>
      <w:r w:rsidRPr="004C54B1">
        <w:rPr>
          <w:rFonts w:ascii="Times New Roman" w:hAnsi="Times New Roman" w:cs="Times New Roman"/>
          <w:b/>
          <w:bCs/>
          <w:sz w:val="24"/>
          <w:szCs w:val="24"/>
        </w:rPr>
        <w:t>,</w:t>
      </w:r>
      <w:r w:rsidRPr="004C54B1">
        <w:rPr>
          <w:rFonts w:ascii="Times New Roman" w:hAnsi="Times New Roman" w:cs="Times New Roman"/>
          <w:b/>
          <w:bCs/>
          <w:spacing w:val="-7"/>
          <w:sz w:val="24"/>
          <w:szCs w:val="24"/>
        </w:rPr>
        <w:t xml:space="preserve"> </w:t>
      </w:r>
      <w:r w:rsidRPr="004C54B1">
        <w:rPr>
          <w:rFonts w:ascii="Times New Roman" w:hAnsi="Times New Roman" w:cs="Times New Roman"/>
          <w:b/>
          <w:bCs/>
          <w:sz w:val="24"/>
          <w:szCs w:val="24"/>
        </w:rPr>
        <w:t>Mia</w:t>
      </w:r>
      <w:r w:rsidRPr="004C54B1">
        <w:rPr>
          <w:rFonts w:ascii="Times New Roman" w:hAnsi="Times New Roman" w:cs="Times New Roman"/>
          <w:b/>
          <w:bCs/>
          <w:spacing w:val="-4"/>
          <w:sz w:val="24"/>
          <w:szCs w:val="24"/>
        </w:rPr>
        <w:t xml:space="preserve"> </w:t>
      </w:r>
      <w:r w:rsidRPr="004C54B1">
        <w:rPr>
          <w:rFonts w:ascii="Times New Roman" w:hAnsi="Times New Roman" w:cs="Times New Roman"/>
          <w:b/>
          <w:bCs/>
          <w:sz w:val="24"/>
          <w:szCs w:val="24"/>
        </w:rPr>
        <w:t>Damayanti</w:t>
      </w:r>
      <w:r w:rsidRPr="004C54B1">
        <w:rPr>
          <w:rFonts w:ascii="Times New Roman" w:hAnsi="Times New Roman" w:cs="Times New Roman"/>
          <w:b/>
          <w:bCs/>
          <w:position w:val="8"/>
          <w:sz w:val="16"/>
          <w:szCs w:val="16"/>
        </w:rPr>
        <w:t>3</w:t>
      </w:r>
      <w:r w:rsidRPr="004C54B1">
        <w:rPr>
          <w:rFonts w:ascii="Times New Roman" w:hAnsi="Times New Roman" w:cs="Times New Roman"/>
          <w:b/>
          <w:bCs/>
          <w:sz w:val="24"/>
          <w:szCs w:val="24"/>
        </w:rPr>
        <w:t>,</w:t>
      </w:r>
      <w:r w:rsidRPr="004C54B1">
        <w:rPr>
          <w:rFonts w:ascii="Times New Roman" w:hAnsi="Times New Roman" w:cs="Times New Roman"/>
          <w:b/>
          <w:bCs/>
          <w:spacing w:val="-4"/>
          <w:sz w:val="24"/>
          <w:szCs w:val="24"/>
        </w:rPr>
        <w:t xml:space="preserve"> </w:t>
      </w:r>
      <w:r w:rsidRPr="004C54B1">
        <w:rPr>
          <w:rFonts w:ascii="Times New Roman" w:hAnsi="Times New Roman" w:cs="Times New Roman"/>
          <w:b/>
          <w:bCs/>
          <w:sz w:val="24"/>
          <w:szCs w:val="24"/>
        </w:rPr>
        <w:t>Moh.</w:t>
      </w:r>
      <w:r w:rsidRPr="004C54B1">
        <w:rPr>
          <w:rFonts w:ascii="Times New Roman" w:hAnsi="Times New Roman" w:cs="Times New Roman"/>
          <w:b/>
          <w:bCs/>
          <w:spacing w:val="-4"/>
          <w:sz w:val="24"/>
          <w:szCs w:val="24"/>
        </w:rPr>
        <w:t xml:space="preserve"> </w:t>
      </w:r>
      <w:r w:rsidRPr="004C54B1">
        <w:rPr>
          <w:rFonts w:ascii="Times New Roman" w:hAnsi="Times New Roman" w:cs="Times New Roman"/>
          <w:b/>
          <w:bCs/>
          <w:sz w:val="24"/>
          <w:szCs w:val="24"/>
        </w:rPr>
        <w:t xml:space="preserve">Farizqo </w:t>
      </w:r>
      <w:r w:rsidRPr="004C54B1">
        <w:rPr>
          <w:rFonts w:ascii="Times New Roman" w:hAnsi="Times New Roman" w:cs="Times New Roman"/>
          <w:b/>
          <w:bCs/>
          <w:spacing w:val="-2"/>
          <w:sz w:val="24"/>
          <w:szCs w:val="24"/>
        </w:rPr>
        <w:t>Irvan</w:t>
      </w:r>
      <w:r w:rsidRPr="004C54B1">
        <w:rPr>
          <w:rFonts w:ascii="Times New Roman" w:hAnsi="Times New Roman" w:cs="Times New Roman"/>
          <w:b/>
          <w:bCs/>
          <w:spacing w:val="-2"/>
          <w:position w:val="8"/>
          <w:sz w:val="16"/>
          <w:szCs w:val="16"/>
        </w:rPr>
        <w:t>4</w:t>
      </w:r>
    </w:p>
    <w:p w14:paraId="087AAB22" w14:textId="27F6AF5A" w:rsidR="00021EFF" w:rsidRPr="00C56FA2" w:rsidRDefault="00264A9A" w:rsidP="00264A9A">
      <w:pPr>
        <w:jc w:val="center"/>
        <w:rPr>
          <w:rFonts w:ascii="Times New Roman" w:hAnsi="Times New Roman" w:cs="Times New Roman"/>
          <w:i/>
          <w:iCs/>
          <w:sz w:val="24"/>
          <w:szCs w:val="24"/>
          <w:vertAlign w:val="superscript"/>
          <w:lang w:val="en-US"/>
        </w:rPr>
      </w:pPr>
      <w:r w:rsidRPr="00C56FA2">
        <w:rPr>
          <w:rFonts w:ascii="Times New Roman" w:hAnsi="Times New Roman" w:cs="Times New Roman"/>
          <w:i/>
          <w:iCs/>
          <w:sz w:val="24"/>
          <w:szCs w:val="24"/>
          <w:lang w:val="en-US"/>
        </w:rPr>
        <w:t>Program</w:t>
      </w:r>
      <w:r w:rsidR="00195FD7">
        <w:rPr>
          <w:rFonts w:ascii="Times New Roman" w:hAnsi="Times New Roman" w:cs="Times New Roman"/>
          <w:i/>
          <w:iCs/>
          <w:sz w:val="24"/>
          <w:szCs w:val="24"/>
          <w:lang w:val="en-US"/>
        </w:rPr>
        <w:t xml:space="preserve"> </w:t>
      </w:r>
      <w:proofErr w:type="spellStart"/>
      <w:r w:rsidRPr="00C56FA2">
        <w:rPr>
          <w:rFonts w:ascii="Times New Roman" w:hAnsi="Times New Roman" w:cs="Times New Roman"/>
          <w:i/>
          <w:iCs/>
          <w:sz w:val="24"/>
          <w:szCs w:val="24"/>
          <w:lang w:val="en-US"/>
        </w:rPr>
        <w:t>Studi</w:t>
      </w:r>
      <w:proofErr w:type="spellEnd"/>
      <w:r w:rsidRPr="00C56FA2">
        <w:rPr>
          <w:rFonts w:ascii="Times New Roman" w:hAnsi="Times New Roman" w:cs="Times New Roman"/>
          <w:i/>
          <w:iCs/>
          <w:sz w:val="24"/>
          <w:szCs w:val="24"/>
          <w:lang w:val="en-US"/>
        </w:rPr>
        <w:t xml:space="preserve"> PGSD Universitas</w:t>
      </w:r>
      <w:r w:rsidR="00195FD7">
        <w:rPr>
          <w:rFonts w:ascii="Times New Roman" w:hAnsi="Times New Roman" w:cs="Times New Roman"/>
          <w:i/>
          <w:iCs/>
          <w:sz w:val="24"/>
          <w:szCs w:val="24"/>
          <w:lang w:val="en-US"/>
        </w:rPr>
        <w:t xml:space="preserve"> </w:t>
      </w:r>
      <w:r w:rsidR="004C54B1">
        <w:rPr>
          <w:rFonts w:ascii="Times New Roman" w:hAnsi="Times New Roman" w:cs="Times New Roman"/>
          <w:i/>
          <w:iCs/>
          <w:sz w:val="24"/>
          <w:szCs w:val="24"/>
          <w:lang w:val="en-US"/>
        </w:rPr>
        <w:t>Negeri Semarang</w:t>
      </w:r>
      <w:r w:rsidR="00650A7C">
        <w:rPr>
          <w:rFonts w:ascii="Times New Roman" w:hAnsi="Times New Roman" w:cs="Times New Roman"/>
          <w:i/>
          <w:iCs/>
          <w:sz w:val="24"/>
          <w:szCs w:val="24"/>
          <w:vertAlign w:val="superscript"/>
          <w:lang w:val="en-US"/>
        </w:rPr>
        <w:t>1,2,</w:t>
      </w:r>
      <w:r w:rsidR="004C54B1">
        <w:rPr>
          <w:rFonts w:ascii="Times New Roman" w:hAnsi="Times New Roman" w:cs="Times New Roman"/>
          <w:i/>
          <w:iCs/>
          <w:sz w:val="24"/>
          <w:szCs w:val="24"/>
          <w:vertAlign w:val="superscript"/>
          <w:lang w:val="en-US"/>
        </w:rPr>
        <w:t>3,4</w:t>
      </w:r>
      <w:r w:rsidR="00650A7C">
        <w:rPr>
          <w:rFonts w:ascii="Times New Roman" w:hAnsi="Times New Roman" w:cs="Times New Roman"/>
          <w:i/>
          <w:iCs/>
          <w:sz w:val="24"/>
          <w:szCs w:val="24"/>
          <w:lang w:val="en-US"/>
        </w:rPr>
        <w:t xml:space="preserve">, </w:t>
      </w:r>
      <w:r w:rsidR="00021EFF" w:rsidRPr="00C56FA2">
        <w:rPr>
          <w:rFonts w:ascii="Times New Roman" w:hAnsi="Times New Roman" w:cs="Times New Roman"/>
          <w:i/>
          <w:iCs/>
          <w:sz w:val="24"/>
          <w:szCs w:val="24"/>
          <w:lang w:val="en-US"/>
        </w:rPr>
        <w:t>Indonesia</w:t>
      </w:r>
      <w:r w:rsidR="00A53C53" w:rsidRPr="00C56FA2">
        <w:rPr>
          <w:rFonts w:ascii="Times New Roman" w:hAnsi="Times New Roman" w:cs="Times New Roman"/>
          <w:i/>
          <w:iCs/>
          <w:sz w:val="24"/>
          <w:szCs w:val="24"/>
          <w:lang w:val="en-US"/>
        </w:rPr>
        <w:t>.</w:t>
      </w:r>
    </w:p>
    <w:p w14:paraId="27A2EE15" w14:textId="4FBFEAAB" w:rsidR="003F7622" w:rsidRPr="004C54B1" w:rsidRDefault="00AF138D" w:rsidP="00650A7C">
      <w:pPr>
        <w:jc w:val="center"/>
        <w:rPr>
          <w:rFonts w:ascii="Times New Roman" w:hAnsi="Times New Roman" w:cs="Times New Roman"/>
          <w:sz w:val="24"/>
          <w:szCs w:val="24"/>
        </w:rPr>
      </w:pPr>
      <w:hyperlink r:id="rId9">
        <w:r w:rsidR="004C54B1" w:rsidRPr="004C54B1">
          <w:rPr>
            <w:rFonts w:ascii="Times New Roman" w:hAnsi="Times New Roman" w:cs="Times New Roman"/>
            <w:color w:val="0000FF"/>
            <w:sz w:val="24"/>
            <w:szCs w:val="24"/>
            <w:u w:val="single" w:color="0000FF"/>
          </w:rPr>
          <w:t>auliakhurotul@students.unnes.ac.id</w:t>
        </w:r>
      </w:hyperlink>
      <w:r w:rsidR="004C54B1" w:rsidRPr="004C54B1">
        <w:rPr>
          <w:rFonts w:ascii="Times New Roman" w:hAnsi="Times New Roman" w:cs="Times New Roman"/>
          <w:sz w:val="24"/>
          <w:szCs w:val="24"/>
          <w:vertAlign w:val="superscript"/>
        </w:rPr>
        <w:t>1</w:t>
      </w:r>
      <w:r w:rsidR="004C54B1" w:rsidRPr="004C54B1">
        <w:rPr>
          <w:rFonts w:ascii="Times New Roman" w:hAnsi="Times New Roman" w:cs="Times New Roman"/>
          <w:sz w:val="24"/>
          <w:szCs w:val="24"/>
        </w:rPr>
        <w:t>,</w:t>
      </w:r>
      <w:r w:rsidR="004C54B1" w:rsidRPr="004C54B1">
        <w:rPr>
          <w:rFonts w:ascii="Times New Roman" w:hAnsi="Times New Roman" w:cs="Times New Roman"/>
          <w:spacing w:val="-15"/>
          <w:sz w:val="24"/>
          <w:szCs w:val="24"/>
        </w:rPr>
        <w:t xml:space="preserve"> </w:t>
      </w:r>
      <w:hyperlink r:id="rId10">
        <w:r w:rsidR="004C54B1" w:rsidRPr="004C54B1">
          <w:rPr>
            <w:rFonts w:ascii="Times New Roman" w:hAnsi="Times New Roman" w:cs="Times New Roman"/>
            <w:color w:val="0000FF"/>
            <w:sz w:val="24"/>
            <w:szCs w:val="24"/>
            <w:u w:val="single" w:color="0000FF"/>
          </w:rPr>
          <w:t>weningardiningtyas@students.unnes.ac.id</w:t>
        </w:r>
      </w:hyperlink>
      <w:r w:rsidR="004C54B1" w:rsidRPr="004C54B1">
        <w:rPr>
          <w:rFonts w:ascii="Times New Roman" w:hAnsi="Times New Roman" w:cs="Times New Roman"/>
          <w:sz w:val="24"/>
          <w:szCs w:val="24"/>
          <w:vertAlign w:val="superscript"/>
        </w:rPr>
        <w:t>2</w:t>
      </w:r>
      <w:r w:rsidR="004C54B1" w:rsidRPr="004C54B1">
        <w:rPr>
          <w:rFonts w:ascii="Times New Roman" w:hAnsi="Times New Roman" w:cs="Times New Roman"/>
          <w:sz w:val="24"/>
          <w:szCs w:val="24"/>
        </w:rPr>
        <w:t xml:space="preserve">, </w:t>
      </w:r>
      <w:hyperlink r:id="rId11">
        <w:r w:rsidR="004C54B1" w:rsidRPr="004C54B1">
          <w:rPr>
            <w:rFonts w:ascii="Times New Roman" w:hAnsi="Times New Roman" w:cs="Times New Roman"/>
            <w:color w:val="0000FF"/>
            <w:sz w:val="24"/>
            <w:szCs w:val="24"/>
            <w:u w:val="single" w:color="0000FF"/>
          </w:rPr>
          <w:t>damayantimia1904@students.unnes.ac.id</w:t>
        </w:r>
      </w:hyperlink>
      <w:r w:rsidR="004C54B1" w:rsidRPr="004C54B1">
        <w:rPr>
          <w:rFonts w:ascii="Times New Roman" w:hAnsi="Times New Roman" w:cs="Times New Roman"/>
          <w:sz w:val="24"/>
          <w:szCs w:val="24"/>
          <w:vertAlign w:val="superscript"/>
        </w:rPr>
        <w:t>3</w:t>
      </w:r>
      <w:r w:rsidR="004C54B1" w:rsidRPr="004C54B1">
        <w:rPr>
          <w:rFonts w:ascii="Times New Roman" w:hAnsi="Times New Roman" w:cs="Times New Roman"/>
          <w:sz w:val="24"/>
          <w:szCs w:val="24"/>
        </w:rPr>
        <w:t>,</w:t>
      </w:r>
      <w:r w:rsidR="004C54B1" w:rsidRPr="004C54B1">
        <w:rPr>
          <w:rFonts w:ascii="Times New Roman" w:hAnsi="Times New Roman" w:cs="Times New Roman"/>
          <w:spacing w:val="40"/>
          <w:sz w:val="24"/>
          <w:szCs w:val="24"/>
        </w:rPr>
        <w:t xml:space="preserve"> </w:t>
      </w:r>
      <w:hyperlink r:id="rId12">
        <w:r w:rsidR="004C54B1" w:rsidRPr="004C54B1">
          <w:rPr>
            <w:rFonts w:ascii="Times New Roman" w:hAnsi="Times New Roman" w:cs="Times New Roman"/>
            <w:color w:val="0000FF"/>
            <w:sz w:val="24"/>
            <w:szCs w:val="24"/>
            <w:u w:val="single" w:color="0000FF"/>
          </w:rPr>
          <w:t>farizqo@mail.unnes.ac.id</w:t>
        </w:r>
        <w:r w:rsidR="004C54B1" w:rsidRPr="004C54B1">
          <w:rPr>
            <w:rFonts w:ascii="Times New Roman" w:hAnsi="Times New Roman" w:cs="Times New Roman"/>
            <w:sz w:val="24"/>
            <w:szCs w:val="24"/>
            <w:vertAlign w:val="superscript"/>
          </w:rPr>
          <w:t>4</w:t>
        </w:r>
      </w:hyperlink>
    </w:p>
    <w:p w14:paraId="18D367C0" w14:textId="77777777" w:rsidR="003F7622" w:rsidRPr="00B21ECA" w:rsidRDefault="003F7622" w:rsidP="007A2959">
      <w:pPr>
        <w:spacing w:line="360" w:lineRule="auto"/>
        <w:jc w:val="both"/>
        <w:rPr>
          <w:rFonts w:ascii="Times New Roman" w:hAnsi="Times New Roman" w:cs="Times New Roman"/>
          <w:sz w:val="18"/>
          <w:szCs w:val="18"/>
        </w:rPr>
      </w:pPr>
    </w:p>
    <w:p w14:paraId="6B8E8B7F" w14:textId="77777777" w:rsidR="00922799" w:rsidRDefault="003F7622" w:rsidP="00922799">
      <w:pPr>
        <w:ind w:left="360" w:right="77"/>
        <w:jc w:val="center"/>
        <w:rPr>
          <w:rFonts w:ascii="Times New Roman" w:hAnsi="Times New Roman" w:cs="Times New Roman"/>
          <w:b/>
          <w:sz w:val="24"/>
          <w:szCs w:val="24"/>
          <w:lang w:val="en-US"/>
        </w:rPr>
      </w:pPr>
      <w:r w:rsidRPr="00B21ECA">
        <w:rPr>
          <w:rFonts w:ascii="Times New Roman" w:hAnsi="Times New Roman" w:cs="Times New Roman"/>
          <w:b/>
          <w:sz w:val="24"/>
          <w:szCs w:val="24"/>
        </w:rPr>
        <w:t>Abst</w:t>
      </w:r>
      <w:r w:rsidRPr="00B21ECA">
        <w:rPr>
          <w:rFonts w:ascii="Times New Roman" w:hAnsi="Times New Roman" w:cs="Times New Roman"/>
          <w:b/>
          <w:spacing w:val="-1"/>
          <w:sz w:val="24"/>
          <w:szCs w:val="24"/>
        </w:rPr>
        <w:t>r</w:t>
      </w:r>
      <w:r w:rsidRPr="00B21ECA">
        <w:rPr>
          <w:rFonts w:ascii="Times New Roman" w:hAnsi="Times New Roman" w:cs="Times New Roman"/>
          <w:b/>
          <w:sz w:val="24"/>
          <w:szCs w:val="24"/>
        </w:rPr>
        <w:t>a</w:t>
      </w:r>
      <w:r w:rsidRPr="00B21ECA">
        <w:rPr>
          <w:rFonts w:ascii="Times New Roman" w:hAnsi="Times New Roman" w:cs="Times New Roman"/>
          <w:b/>
          <w:spacing w:val="1"/>
          <w:sz w:val="24"/>
          <w:szCs w:val="24"/>
        </w:rPr>
        <w:t>k</w:t>
      </w:r>
      <w:r w:rsidRPr="00B21ECA">
        <w:rPr>
          <w:rFonts w:ascii="Times New Roman" w:hAnsi="Times New Roman" w:cs="Times New Roman"/>
          <w:b/>
          <w:sz w:val="24"/>
          <w:szCs w:val="24"/>
        </w:rPr>
        <w:t>.</w:t>
      </w:r>
    </w:p>
    <w:p w14:paraId="63F6D2BC" w14:textId="4314D3D6" w:rsidR="00264A9A" w:rsidRPr="00B9269A" w:rsidRDefault="004C54B1" w:rsidP="003E4F0D">
      <w:pPr>
        <w:pBdr>
          <w:top w:val="nil"/>
          <w:left w:val="nil"/>
          <w:bottom w:val="nil"/>
          <w:right w:val="nil"/>
          <w:between w:val="nil"/>
        </w:pBdr>
        <w:ind w:left="540"/>
        <w:jc w:val="both"/>
        <w:rPr>
          <w:rFonts w:ascii="Times New Roman" w:hAnsi="Times New Roman" w:cs="Times New Roman"/>
          <w:color w:val="000000"/>
          <w:sz w:val="24"/>
          <w:szCs w:val="24"/>
        </w:rPr>
      </w:pPr>
      <w:bookmarkStart w:id="1" w:name="_Hlk150932077"/>
      <w:r w:rsidRPr="004C54B1">
        <w:rPr>
          <w:rFonts w:ascii="Times New Roman" w:hAnsi="Times New Roman" w:cs="Times New Roman"/>
          <w:sz w:val="24"/>
          <w:szCs w:val="24"/>
        </w:rPr>
        <w:t>Penelitian ini bertujuan untuk menganalisis pengaruh lingkungan sosial, khususnya keberadaan Stasiun Tawang dan pasar tradisional, terhadap pemilihan bahasa dalam keterampilan berbicara siswa kelas 4 SD Negeri Tanjung Mas. Lingkungan</w:t>
      </w:r>
      <w:r w:rsidRPr="004C54B1">
        <w:rPr>
          <w:rFonts w:ascii="Times New Roman" w:hAnsi="Times New Roman" w:cs="Times New Roman"/>
          <w:spacing w:val="-13"/>
          <w:sz w:val="24"/>
          <w:szCs w:val="24"/>
        </w:rPr>
        <w:t xml:space="preserve"> </w:t>
      </w:r>
      <w:r w:rsidRPr="004C54B1">
        <w:rPr>
          <w:rFonts w:ascii="Times New Roman" w:hAnsi="Times New Roman" w:cs="Times New Roman"/>
          <w:sz w:val="24"/>
          <w:szCs w:val="24"/>
        </w:rPr>
        <w:t>sosial</w:t>
      </w:r>
      <w:r w:rsidRPr="004C54B1">
        <w:rPr>
          <w:rFonts w:ascii="Times New Roman" w:hAnsi="Times New Roman" w:cs="Times New Roman"/>
          <w:spacing w:val="-7"/>
          <w:sz w:val="24"/>
          <w:szCs w:val="24"/>
        </w:rPr>
        <w:t xml:space="preserve"> </w:t>
      </w:r>
      <w:r w:rsidRPr="004C54B1">
        <w:rPr>
          <w:rFonts w:ascii="Times New Roman" w:hAnsi="Times New Roman" w:cs="Times New Roman"/>
          <w:sz w:val="24"/>
          <w:szCs w:val="24"/>
        </w:rPr>
        <w:t>yang</w:t>
      </w:r>
      <w:r w:rsidRPr="004C54B1">
        <w:rPr>
          <w:rFonts w:ascii="Times New Roman" w:hAnsi="Times New Roman" w:cs="Times New Roman"/>
          <w:spacing w:val="-13"/>
          <w:sz w:val="24"/>
          <w:szCs w:val="24"/>
        </w:rPr>
        <w:t xml:space="preserve"> </w:t>
      </w:r>
      <w:r w:rsidRPr="004C54B1">
        <w:rPr>
          <w:rFonts w:ascii="Times New Roman" w:hAnsi="Times New Roman" w:cs="Times New Roman"/>
          <w:sz w:val="24"/>
          <w:szCs w:val="24"/>
        </w:rPr>
        <w:t>multibahasa</w:t>
      </w:r>
      <w:r w:rsidRPr="004C54B1">
        <w:rPr>
          <w:rFonts w:ascii="Times New Roman" w:hAnsi="Times New Roman" w:cs="Times New Roman"/>
          <w:spacing w:val="-13"/>
          <w:sz w:val="24"/>
          <w:szCs w:val="24"/>
        </w:rPr>
        <w:t xml:space="preserve"> </w:t>
      </w:r>
      <w:r w:rsidRPr="004C54B1">
        <w:rPr>
          <w:rFonts w:ascii="Times New Roman" w:hAnsi="Times New Roman" w:cs="Times New Roman"/>
          <w:sz w:val="24"/>
          <w:szCs w:val="24"/>
        </w:rPr>
        <w:t>membuat</w:t>
      </w:r>
      <w:r w:rsidRPr="004C54B1">
        <w:rPr>
          <w:rFonts w:ascii="Times New Roman" w:hAnsi="Times New Roman" w:cs="Times New Roman"/>
          <w:spacing w:val="-12"/>
          <w:sz w:val="24"/>
          <w:szCs w:val="24"/>
        </w:rPr>
        <w:t xml:space="preserve"> </w:t>
      </w:r>
      <w:r w:rsidRPr="004C54B1">
        <w:rPr>
          <w:rFonts w:ascii="Times New Roman" w:hAnsi="Times New Roman" w:cs="Times New Roman"/>
          <w:sz w:val="24"/>
          <w:szCs w:val="24"/>
        </w:rPr>
        <w:t>siswa</w:t>
      </w:r>
      <w:r w:rsidRPr="004C54B1">
        <w:rPr>
          <w:rFonts w:ascii="Times New Roman" w:hAnsi="Times New Roman" w:cs="Times New Roman"/>
          <w:spacing w:val="-14"/>
          <w:sz w:val="24"/>
          <w:szCs w:val="24"/>
        </w:rPr>
        <w:t xml:space="preserve"> </w:t>
      </w:r>
      <w:r w:rsidRPr="004C54B1">
        <w:rPr>
          <w:rFonts w:ascii="Times New Roman" w:hAnsi="Times New Roman" w:cs="Times New Roman"/>
          <w:sz w:val="24"/>
          <w:szCs w:val="24"/>
        </w:rPr>
        <w:t>terbiasa</w:t>
      </w:r>
      <w:r w:rsidRPr="004C54B1">
        <w:rPr>
          <w:rFonts w:ascii="Times New Roman" w:hAnsi="Times New Roman" w:cs="Times New Roman"/>
          <w:spacing w:val="-14"/>
          <w:sz w:val="24"/>
          <w:szCs w:val="24"/>
        </w:rPr>
        <w:t xml:space="preserve"> </w:t>
      </w:r>
      <w:r w:rsidRPr="004C54B1">
        <w:rPr>
          <w:rFonts w:ascii="Times New Roman" w:hAnsi="Times New Roman" w:cs="Times New Roman"/>
          <w:sz w:val="24"/>
          <w:szCs w:val="24"/>
        </w:rPr>
        <w:t>menggunakan</w:t>
      </w:r>
      <w:r w:rsidRPr="004C54B1">
        <w:rPr>
          <w:rFonts w:ascii="Times New Roman" w:hAnsi="Times New Roman" w:cs="Times New Roman"/>
          <w:spacing w:val="-8"/>
          <w:sz w:val="24"/>
          <w:szCs w:val="24"/>
        </w:rPr>
        <w:t xml:space="preserve"> </w:t>
      </w:r>
      <w:r w:rsidRPr="004C54B1">
        <w:rPr>
          <w:rFonts w:ascii="Times New Roman" w:hAnsi="Times New Roman" w:cs="Times New Roman"/>
          <w:sz w:val="24"/>
          <w:szCs w:val="24"/>
        </w:rPr>
        <w:t>campuran bahasa Indonesia dan Jawa dalam komunikasi sehari-hari. Hal ini berdampak pada kemampuan</w:t>
      </w:r>
      <w:r w:rsidRPr="004C54B1">
        <w:rPr>
          <w:rFonts w:ascii="Times New Roman" w:hAnsi="Times New Roman" w:cs="Times New Roman"/>
          <w:spacing w:val="-14"/>
          <w:sz w:val="24"/>
          <w:szCs w:val="24"/>
        </w:rPr>
        <w:t xml:space="preserve"> </w:t>
      </w:r>
      <w:r w:rsidRPr="004C54B1">
        <w:rPr>
          <w:rFonts w:ascii="Times New Roman" w:hAnsi="Times New Roman" w:cs="Times New Roman"/>
          <w:sz w:val="24"/>
          <w:szCs w:val="24"/>
        </w:rPr>
        <w:t>mereka</w:t>
      </w:r>
      <w:r w:rsidRPr="004C54B1">
        <w:rPr>
          <w:rFonts w:ascii="Times New Roman" w:hAnsi="Times New Roman" w:cs="Times New Roman"/>
          <w:spacing w:val="-15"/>
          <w:sz w:val="24"/>
          <w:szCs w:val="24"/>
        </w:rPr>
        <w:t xml:space="preserve"> </w:t>
      </w:r>
      <w:r w:rsidRPr="004C54B1">
        <w:rPr>
          <w:rFonts w:ascii="Times New Roman" w:hAnsi="Times New Roman" w:cs="Times New Roman"/>
          <w:sz w:val="24"/>
          <w:szCs w:val="24"/>
        </w:rPr>
        <w:t>dalam</w:t>
      </w:r>
      <w:r w:rsidRPr="004C54B1">
        <w:rPr>
          <w:rFonts w:ascii="Times New Roman" w:hAnsi="Times New Roman" w:cs="Times New Roman"/>
          <w:spacing w:val="-14"/>
          <w:sz w:val="24"/>
          <w:szCs w:val="24"/>
        </w:rPr>
        <w:t xml:space="preserve"> </w:t>
      </w:r>
      <w:r w:rsidRPr="004C54B1">
        <w:rPr>
          <w:rFonts w:ascii="Times New Roman" w:hAnsi="Times New Roman" w:cs="Times New Roman"/>
          <w:sz w:val="24"/>
          <w:szCs w:val="24"/>
        </w:rPr>
        <w:t>menggunakan</w:t>
      </w:r>
      <w:r w:rsidRPr="004C54B1">
        <w:rPr>
          <w:rFonts w:ascii="Times New Roman" w:hAnsi="Times New Roman" w:cs="Times New Roman"/>
          <w:spacing w:val="-14"/>
          <w:sz w:val="24"/>
          <w:szCs w:val="24"/>
        </w:rPr>
        <w:t xml:space="preserve"> </w:t>
      </w:r>
      <w:r w:rsidRPr="004C54B1">
        <w:rPr>
          <w:rFonts w:ascii="Times New Roman" w:hAnsi="Times New Roman" w:cs="Times New Roman"/>
          <w:sz w:val="24"/>
          <w:szCs w:val="24"/>
        </w:rPr>
        <w:t>bahasa</w:t>
      </w:r>
      <w:r w:rsidRPr="004C54B1">
        <w:rPr>
          <w:rFonts w:ascii="Times New Roman" w:hAnsi="Times New Roman" w:cs="Times New Roman"/>
          <w:spacing w:val="-10"/>
          <w:sz w:val="24"/>
          <w:szCs w:val="24"/>
        </w:rPr>
        <w:t xml:space="preserve"> </w:t>
      </w:r>
      <w:r w:rsidRPr="004C54B1">
        <w:rPr>
          <w:rFonts w:ascii="Times New Roman" w:hAnsi="Times New Roman" w:cs="Times New Roman"/>
          <w:sz w:val="24"/>
          <w:szCs w:val="24"/>
        </w:rPr>
        <w:t>Indonesia</w:t>
      </w:r>
      <w:r w:rsidRPr="004C54B1">
        <w:rPr>
          <w:rFonts w:ascii="Times New Roman" w:hAnsi="Times New Roman" w:cs="Times New Roman"/>
          <w:spacing w:val="-14"/>
          <w:sz w:val="24"/>
          <w:szCs w:val="24"/>
        </w:rPr>
        <w:t xml:space="preserve"> </w:t>
      </w:r>
      <w:r w:rsidRPr="004C54B1">
        <w:rPr>
          <w:rFonts w:ascii="Times New Roman" w:hAnsi="Times New Roman" w:cs="Times New Roman"/>
          <w:sz w:val="24"/>
          <w:szCs w:val="24"/>
        </w:rPr>
        <w:t>baku</w:t>
      </w:r>
      <w:r w:rsidRPr="004C54B1">
        <w:rPr>
          <w:rFonts w:ascii="Times New Roman" w:hAnsi="Times New Roman" w:cs="Times New Roman"/>
          <w:spacing w:val="-14"/>
          <w:sz w:val="24"/>
          <w:szCs w:val="24"/>
        </w:rPr>
        <w:t xml:space="preserve"> </w:t>
      </w:r>
      <w:r w:rsidRPr="004C54B1">
        <w:rPr>
          <w:rFonts w:ascii="Times New Roman" w:hAnsi="Times New Roman" w:cs="Times New Roman"/>
          <w:sz w:val="24"/>
          <w:szCs w:val="24"/>
        </w:rPr>
        <w:t>dalam</w:t>
      </w:r>
      <w:r w:rsidRPr="004C54B1">
        <w:rPr>
          <w:rFonts w:ascii="Times New Roman" w:hAnsi="Times New Roman" w:cs="Times New Roman"/>
          <w:spacing w:val="-14"/>
          <w:sz w:val="24"/>
          <w:szCs w:val="24"/>
        </w:rPr>
        <w:t xml:space="preserve"> </w:t>
      </w:r>
      <w:r w:rsidRPr="004C54B1">
        <w:rPr>
          <w:rFonts w:ascii="Times New Roman" w:hAnsi="Times New Roman" w:cs="Times New Roman"/>
          <w:sz w:val="24"/>
          <w:szCs w:val="24"/>
        </w:rPr>
        <w:t>situasi</w:t>
      </w:r>
      <w:r w:rsidRPr="004C54B1">
        <w:rPr>
          <w:rFonts w:ascii="Times New Roman" w:hAnsi="Times New Roman" w:cs="Times New Roman"/>
          <w:spacing w:val="-13"/>
          <w:sz w:val="24"/>
          <w:szCs w:val="24"/>
        </w:rPr>
        <w:t xml:space="preserve"> </w:t>
      </w:r>
      <w:r w:rsidRPr="004C54B1">
        <w:rPr>
          <w:rFonts w:ascii="Times New Roman" w:hAnsi="Times New Roman" w:cs="Times New Roman"/>
          <w:sz w:val="24"/>
          <w:szCs w:val="24"/>
        </w:rPr>
        <w:t>formal. Penelitian ini menggunakan metode deskriptif kualitatif dengan teknik pengumpulan data</w:t>
      </w:r>
      <w:r w:rsidRPr="004C54B1">
        <w:rPr>
          <w:rFonts w:ascii="Times New Roman" w:hAnsi="Times New Roman" w:cs="Times New Roman"/>
          <w:spacing w:val="-6"/>
          <w:sz w:val="24"/>
          <w:szCs w:val="24"/>
        </w:rPr>
        <w:t xml:space="preserve"> </w:t>
      </w:r>
      <w:r w:rsidRPr="004C54B1">
        <w:rPr>
          <w:rFonts w:ascii="Times New Roman" w:hAnsi="Times New Roman" w:cs="Times New Roman"/>
          <w:sz w:val="24"/>
          <w:szCs w:val="24"/>
        </w:rPr>
        <w:t>berupa</w:t>
      </w:r>
      <w:r w:rsidRPr="004C54B1">
        <w:rPr>
          <w:rFonts w:ascii="Times New Roman" w:hAnsi="Times New Roman" w:cs="Times New Roman"/>
          <w:spacing w:val="-7"/>
          <w:sz w:val="24"/>
          <w:szCs w:val="24"/>
        </w:rPr>
        <w:t xml:space="preserve"> </w:t>
      </w:r>
      <w:r w:rsidRPr="004C54B1">
        <w:rPr>
          <w:rFonts w:ascii="Times New Roman" w:hAnsi="Times New Roman" w:cs="Times New Roman"/>
          <w:sz w:val="24"/>
          <w:szCs w:val="24"/>
        </w:rPr>
        <w:t>observasi,</w:t>
      </w:r>
      <w:r w:rsidRPr="004C54B1">
        <w:rPr>
          <w:rFonts w:ascii="Times New Roman" w:hAnsi="Times New Roman" w:cs="Times New Roman"/>
          <w:spacing w:val="-5"/>
          <w:sz w:val="24"/>
          <w:szCs w:val="24"/>
        </w:rPr>
        <w:t xml:space="preserve"> </w:t>
      </w:r>
      <w:r w:rsidRPr="004C54B1">
        <w:rPr>
          <w:rFonts w:ascii="Times New Roman" w:hAnsi="Times New Roman" w:cs="Times New Roman"/>
          <w:sz w:val="24"/>
          <w:szCs w:val="24"/>
        </w:rPr>
        <w:t>wawancara</w:t>
      </w:r>
      <w:r w:rsidRPr="004C54B1">
        <w:rPr>
          <w:rFonts w:ascii="Times New Roman" w:hAnsi="Times New Roman" w:cs="Times New Roman"/>
          <w:spacing w:val="-5"/>
          <w:sz w:val="24"/>
          <w:szCs w:val="24"/>
        </w:rPr>
        <w:t xml:space="preserve"> </w:t>
      </w:r>
      <w:r w:rsidRPr="004C54B1">
        <w:rPr>
          <w:rFonts w:ascii="Times New Roman" w:hAnsi="Times New Roman" w:cs="Times New Roman"/>
          <w:sz w:val="24"/>
          <w:szCs w:val="24"/>
        </w:rPr>
        <w:t>semi</w:t>
      </w:r>
      <w:r w:rsidRPr="004C54B1">
        <w:rPr>
          <w:rFonts w:ascii="Times New Roman" w:hAnsi="Times New Roman" w:cs="Times New Roman"/>
          <w:spacing w:val="-5"/>
          <w:sz w:val="24"/>
          <w:szCs w:val="24"/>
        </w:rPr>
        <w:t xml:space="preserve"> </w:t>
      </w:r>
      <w:r w:rsidRPr="004C54B1">
        <w:rPr>
          <w:rFonts w:ascii="Times New Roman" w:hAnsi="Times New Roman" w:cs="Times New Roman"/>
          <w:sz w:val="24"/>
          <w:szCs w:val="24"/>
        </w:rPr>
        <w:t>terstruktur,</w:t>
      </w:r>
      <w:r w:rsidRPr="004C54B1">
        <w:rPr>
          <w:rFonts w:ascii="Times New Roman" w:hAnsi="Times New Roman" w:cs="Times New Roman"/>
          <w:spacing w:val="-7"/>
          <w:sz w:val="24"/>
          <w:szCs w:val="24"/>
        </w:rPr>
        <w:t xml:space="preserve"> </w:t>
      </w:r>
      <w:r w:rsidRPr="004C54B1">
        <w:rPr>
          <w:rFonts w:ascii="Times New Roman" w:hAnsi="Times New Roman" w:cs="Times New Roman"/>
          <w:sz w:val="24"/>
          <w:szCs w:val="24"/>
        </w:rPr>
        <w:t>dan</w:t>
      </w:r>
      <w:r w:rsidRPr="004C54B1">
        <w:rPr>
          <w:rFonts w:ascii="Times New Roman" w:hAnsi="Times New Roman" w:cs="Times New Roman"/>
          <w:spacing w:val="-6"/>
          <w:sz w:val="24"/>
          <w:szCs w:val="24"/>
        </w:rPr>
        <w:t xml:space="preserve"> </w:t>
      </w:r>
      <w:r w:rsidRPr="004C54B1">
        <w:rPr>
          <w:rFonts w:ascii="Times New Roman" w:hAnsi="Times New Roman" w:cs="Times New Roman"/>
          <w:sz w:val="24"/>
          <w:szCs w:val="24"/>
        </w:rPr>
        <w:t>dokumentasi.</w:t>
      </w:r>
      <w:r w:rsidRPr="004C54B1">
        <w:rPr>
          <w:rFonts w:ascii="Times New Roman" w:hAnsi="Times New Roman" w:cs="Times New Roman"/>
          <w:spacing w:val="-3"/>
          <w:sz w:val="24"/>
          <w:szCs w:val="24"/>
        </w:rPr>
        <w:t xml:space="preserve"> </w:t>
      </w:r>
      <w:r w:rsidRPr="004C54B1">
        <w:rPr>
          <w:rFonts w:ascii="Times New Roman" w:hAnsi="Times New Roman" w:cs="Times New Roman"/>
          <w:sz w:val="24"/>
          <w:szCs w:val="24"/>
        </w:rPr>
        <w:t>Hasil</w:t>
      </w:r>
      <w:r w:rsidRPr="004C54B1">
        <w:rPr>
          <w:rFonts w:ascii="Times New Roman" w:hAnsi="Times New Roman" w:cs="Times New Roman"/>
          <w:spacing w:val="-5"/>
          <w:sz w:val="24"/>
          <w:szCs w:val="24"/>
        </w:rPr>
        <w:t xml:space="preserve"> </w:t>
      </w:r>
      <w:r w:rsidRPr="004C54B1">
        <w:rPr>
          <w:rFonts w:ascii="Times New Roman" w:hAnsi="Times New Roman" w:cs="Times New Roman"/>
          <w:sz w:val="24"/>
          <w:szCs w:val="24"/>
        </w:rPr>
        <w:t>penelitian menunjukkan bahwa pemilihan bahasa siswa sangat dipengaruhi oleh konteks sosial tempat tinggal dan kebiasaan masyarakat sekitar. Selain itu, guru turut menggunakan alih kode dalam pembelajaran untuk memudahkan pemahaman materi dan membangun hubungan emosional yang lebih dekat dengan siswa. Fenomena bilingualisme ini bukan sekadar hambatan, melainkan strategi komunikasi yang berfungsi secara sosial dan edukatif. Kesimpulan dari penelitian ini adalah perlunya pendekatan</w:t>
      </w:r>
      <w:r w:rsidRPr="004C54B1">
        <w:rPr>
          <w:rFonts w:ascii="Times New Roman" w:hAnsi="Times New Roman" w:cs="Times New Roman"/>
          <w:spacing w:val="-2"/>
          <w:sz w:val="24"/>
          <w:szCs w:val="24"/>
        </w:rPr>
        <w:t xml:space="preserve"> </w:t>
      </w:r>
      <w:r w:rsidRPr="004C54B1">
        <w:rPr>
          <w:rFonts w:ascii="Times New Roman" w:hAnsi="Times New Roman" w:cs="Times New Roman"/>
          <w:sz w:val="24"/>
          <w:szCs w:val="24"/>
        </w:rPr>
        <w:t>pembelajaran yang</w:t>
      </w:r>
      <w:r w:rsidRPr="004C54B1">
        <w:rPr>
          <w:rFonts w:ascii="Times New Roman" w:hAnsi="Times New Roman" w:cs="Times New Roman"/>
          <w:spacing w:val="-6"/>
          <w:sz w:val="24"/>
          <w:szCs w:val="24"/>
        </w:rPr>
        <w:t xml:space="preserve"> </w:t>
      </w:r>
      <w:r w:rsidRPr="004C54B1">
        <w:rPr>
          <w:rFonts w:ascii="Times New Roman" w:hAnsi="Times New Roman" w:cs="Times New Roman"/>
          <w:sz w:val="24"/>
          <w:szCs w:val="24"/>
        </w:rPr>
        <w:t>kontekstual</w:t>
      </w:r>
      <w:r w:rsidRPr="004C54B1">
        <w:rPr>
          <w:rFonts w:ascii="Times New Roman" w:hAnsi="Times New Roman" w:cs="Times New Roman"/>
          <w:spacing w:val="-3"/>
          <w:sz w:val="24"/>
          <w:szCs w:val="24"/>
        </w:rPr>
        <w:t xml:space="preserve"> </w:t>
      </w:r>
      <w:r w:rsidRPr="004C54B1">
        <w:rPr>
          <w:rFonts w:ascii="Times New Roman" w:hAnsi="Times New Roman" w:cs="Times New Roman"/>
          <w:sz w:val="24"/>
          <w:szCs w:val="24"/>
        </w:rPr>
        <w:t>dan</w:t>
      </w:r>
      <w:r w:rsidRPr="004C54B1">
        <w:rPr>
          <w:rFonts w:ascii="Times New Roman" w:hAnsi="Times New Roman" w:cs="Times New Roman"/>
          <w:spacing w:val="-1"/>
          <w:sz w:val="24"/>
          <w:szCs w:val="24"/>
        </w:rPr>
        <w:t xml:space="preserve"> </w:t>
      </w:r>
      <w:r w:rsidRPr="004C54B1">
        <w:rPr>
          <w:rFonts w:ascii="Times New Roman" w:hAnsi="Times New Roman" w:cs="Times New Roman"/>
          <w:sz w:val="24"/>
          <w:szCs w:val="24"/>
        </w:rPr>
        <w:t>peka</w:t>
      </w:r>
      <w:r w:rsidRPr="004C54B1">
        <w:rPr>
          <w:rFonts w:ascii="Times New Roman" w:hAnsi="Times New Roman" w:cs="Times New Roman"/>
          <w:spacing w:val="-4"/>
          <w:sz w:val="24"/>
          <w:szCs w:val="24"/>
        </w:rPr>
        <w:t xml:space="preserve"> </w:t>
      </w:r>
      <w:r w:rsidRPr="004C54B1">
        <w:rPr>
          <w:rFonts w:ascii="Times New Roman" w:hAnsi="Times New Roman" w:cs="Times New Roman"/>
          <w:sz w:val="24"/>
          <w:szCs w:val="24"/>
        </w:rPr>
        <w:t>terhadap</w:t>
      </w:r>
      <w:r w:rsidRPr="004C54B1">
        <w:rPr>
          <w:rFonts w:ascii="Times New Roman" w:hAnsi="Times New Roman" w:cs="Times New Roman"/>
          <w:spacing w:val="-1"/>
          <w:sz w:val="24"/>
          <w:szCs w:val="24"/>
        </w:rPr>
        <w:t xml:space="preserve"> </w:t>
      </w:r>
      <w:r w:rsidRPr="004C54B1">
        <w:rPr>
          <w:rFonts w:ascii="Times New Roman" w:hAnsi="Times New Roman" w:cs="Times New Roman"/>
          <w:sz w:val="24"/>
          <w:szCs w:val="24"/>
        </w:rPr>
        <w:t>budaya</w:t>
      </w:r>
      <w:r w:rsidRPr="004C54B1">
        <w:rPr>
          <w:rFonts w:ascii="Times New Roman" w:hAnsi="Times New Roman" w:cs="Times New Roman"/>
          <w:spacing w:val="-2"/>
          <w:sz w:val="24"/>
          <w:szCs w:val="24"/>
        </w:rPr>
        <w:t xml:space="preserve"> </w:t>
      </w:r>
      <w:r w:rsidRPr="004C54B1">
        <w:rPr>
          <w:rFonts w:ascii="Times New Roman" w:hAnsi="Times New Roman" w:cs="Times New Roman"/>
          <w:sz w:val="24"/>
          <w:szCs w:val="24"/>
        </w:rPr>
        <w:t>lokal,</w:t>
      </w:r>
      <w:r w:rsidRPr="004C54B1">
        <w:rPr>
          <w:rFonts w:ascii="Times New Roman" w:hAnsi="Times New Roman" w:cs="Times New Roman"/>
          <w:spacing w:val="-3"/>
          <w:sz w:val="24"/>
          <w:szCs w:val="24"/>
        </w:rPr>
        <w:t xml:space="preserve"> </w:t>
      </w:r>
      <w:r w:rsidRPr="004C54B1">
        <w:rPr>
          <w:rFonts w:ascii="Times New Roman" w:hAnsi="Times New Roman" w:cs="Times New Roman"/>
          <w:sz w:val="24"/>
          <w:szCs w:val="24"/>
        </w:rPr>
        <w:t>sehingga siswa dapat mengembangkan keterampilan berbicara yang baik dalam bahasa Indonesia tanpa meninggalkan identitas kebahasaan lokal mereka</w:t>
      </w:r>
      <w:r w:rsidR="002444D4">
        <w:rPr>
          <w:rFonts w:ascii="Times New Roman" w:hAnsi="Times New Roman" w:cs="Times New Roman"/>
          <w:sz w:val="24"/>
          <w:szCs w:val="24"/>
          <w:lang w:val="en-US"/>
        </w:rPr>
        <w:t>.</w:t>
      </w:r>
    </w:p>
    <w:bookmarkEnd w:id="1"/>
    <w:p w14:paraId="005DBBD2" w14:textId="733160D7" w:rsidR="00922799" w:rsidRPr="00B9269A" w:rsidRDefault="00264A9A" w:rsidP="00B9269A">
      <w:pPr>
        <w:spacing w:line="360" w:lineRule="auto"/>
        <w:ind w:left="1792" w:right="565" w:hanging="1252"/>
        <w:jc w:val="both"/>
        <w:rPr>
          <w:rFonts w:ascii="Times New Roman" w:hAnsi="Times New Roman" w:cs="Times New Roman"/>
          <w:sz w:val="24"/>
          <w:szCs w:val="24"/>
          <w:lang w:val="en-US"/>
        </w:rPr>
      </w:pPr>
      <w:r w:rsidRPr="00B9269A">
        <w:rPr>
          <w:rFonts w:ascii="Times New Roman" w:hAnsi="Times New Roman" w:cs="Times New Roman"/>
          <w:b/>
          <w:sz w:val="24"/>
          <w:szCs w:val="24"/>
        </w:rPr>
        <w:t>Kata kunci</w:t>
      </w:r>
      <w:r w:rsidRPr="00B9269A">
        <w:rPr>
          <w:rFonts w:ascii="Times New Roman" w:hAnsi="Times New Roman" w:cs="Times New Roman"/>
          <w:b/>
          <w:bCs/>
          <w:sz w:val="24"/>
          <w:szCs w:val="24"/>
        </w:rPr>
        <w:t>:</w:t>
      </w:r>
      <w:proofErr w:type="spellStart"/>
      <w:r w:rsidR="004C54B1">
        <w:rPr>
          <w:rFonts w:ascii="Times New Roman" w:hAnsi="Times New Roman" w:cs="Times New Roman"/>
          <w:sz w:val="24"/>
          <w:szCs w:val="24"/>
          <w:lang w:val="en-US"/>
        </w:rPr>
        <w:t>Analisis</w:t>
      </w:r>
      <w:proofErr w:type="spellEnd"/>
      <w:r w:rsidR="004C54B1">
        <w:rPr>
          <w:rFonts w:ascii="Times New Roman" w:hAnsi="Times New Roman" w:cs="Times New Roman"/>
          <w:sz w:val="24"/>
          <w:szCs w:val="24"/>
          <w:lang w:val="en-US"/>
        </w:rPr>
        <w:t>,</w:t>
      </w:r>
      <w:r w:rsidRPr="00B9269A">
        <w:rPr>
          <w:rFonts w:ascii="Times New Roman" w:hAnsi="Times New Roman" w:cs="Times New Roman"/>
          <w:sz w:val="24"/>
          <w:szCs w:val="24"/>
        </w:rPr>
        <w:t xml:space="preserve"> </w:t>
      </w:r>
      <w:proofErr w:type="spellStart"/>
      <w:r w:rsidR="004C54B1">
        <w:rPr>
          <w:rFonts w:ascii="Times New Roman" w:hAnsi="Times New Roman" w:cs="Times New Roman"/>
          <w:sz w:val="24"/>
          <w:szCs w:val="24"/>
          <w:lang w:val="en-US"/>
        </w:rPr>
        <w:t>lingkungan</w:t>
      </w:r>
      <w:proofErr w:type="spellEnd"/>
      <w:r w:rsidR="004C54B1">
        <w:rPr>
          <w:rFonts w:ascii="Times New Roman" w:hAnsi="Times New Roman" w:cs="Times New Roman"/>
          <w:sz w:val="24"/>
          <w:szCs w:val="24"/>
          <w:lang w:val="en-US"/>
        </w:rPr>
        <w:t xml:space="preserve"> social, </w:t>
      </w:r>
      <w:proofErr w:type="spellStart"/>
      <w:r w:rsidR="004C54B1">
        <w:rPr>
          <w:rFonts w:ascii="Times New Roman" w:hAnsi="Times New Roman" w:cs="Times New Roman"/>
          <w:sz w:val="24"/>
          <w:szCs w:val="24"/>
          <w:lang w:val="en-US"/>
        </w:rPr>
        <w:t>pemilihan</w:t>
      </w:r>
      <w:proofErr w:type="spellEnd"/>
      <w:r w:rsidR="004C54B1">
        <w:rPr>
          <w:rFonts w:ascii="Times New Roman" w:hAnsi="Times New Roman" w:cs="Times New Roman"/>
          <w:sz w:val="24"/>
          <w:szCs w:val="24"/>
          <w:lang w:val="en-US"/>
        </w:rPr>
        <w:t xml:space="preserve"> </w:t>
      </w:r>
      <w:proofErr w:type="spellStart"/>
      <w:r w:rsidR="004C54B1">
        <w:rPr>
          <w:rFonts w:ascii="Times New Roman" w:hAnsi="Times New Roman" w:cs="Times New Roman"/>
          <w:sz w:val="24"/>
          <w:szCs w:val="24"/>
          <w:lang w:val="en-US"/>
        </w:rPr>
        <w:t>bahasa</w:t>
      </w:r>
      <w:proofErr w:type="spellEnd"/>
    </w:p>
    <w:p w14:paraId="70CD0B16" w14:textId="6620386C" w:rsidR="00B21ECA" w:rsidRPr="00F90569" w:rsidRDefault="00B21ECA" w:rsidP="007F2D32">
      <w:pPr>
        <w:spacing w:line="360" w:lineRule="auto"/>
        <w:ind w:right="4"/>
        <w:jc w:val="both"/>
        <w:rPr>
          <w:rFonts w:ascii="Times New Roman" w:hAnsi="Times New Roman" w:cs="Times New Roman"/>
          <w:b/>
          <w:sz w:val="24"/>
          <w:szCs w:val="24"/>
          <w:lang w:val="en-US"/>
        </w:rPr>
      </w:pPr>
      <w:r w:rsidRPr="00B21ECA">
        <w:rPr>
          <w:rFonts w:ascii="Times New Roman" w:hAnsi="Times New Roman" w:cs="Times New Roman"/>
          <w:b/>
          <w:spacing w:val="-3"/>
          <w:sz w:val="24"/>
          <w:szCs w:val="24"/>
        </w:rPr>
        <w:t>P</w:t>
      </w:r>
      <w:r w:rsidRPr="00B21ECA">
        <w:rPr>
          <w:rFonts w:ascii="Times New Roman" w:hAnsi="Times New Roman" w:cs="Times New Roman"/>
          <w:b/>
          <w:sz w:val="24"/>
          <w:szCs w:val="24"/>
        </w:rPr>
        <w:t>EN</w:t>
      </w:r>
      <w:r w:rsidRPr="00B21ECA">
        <w:rPr>
          <w:rFonts w:ascii="Times New Roman" w:hAnsi="Times New Roman" w:cs="Times New Roman"/>
          <w:b/>
          <w:spacing w:val="-1"/>
          <w:sz w:val="24"/>
          <w:szCs w:val="24"/>
        </w:rPr>
        <w:t>D</w:t>
      </w:r>
      <w:r w:rsidRPr="00B21ECA">
        <w:rPr>
          <w:rFonts w:ascii="Times New Roman" w:hAnsi="Times New Roman" w:cs="Times New Roman"/>
          <w:b/>
          <w:sz w:val="24"/>
          <w:szCs w:val="24"/>
        </w:rPr>
        <w:t>AHUL</w:t>
      </w:r>
      <w:r w:rsidRPr="00B21ECA">
        <w:rPr>
          <w:rFonts w:ascii="Times New Roman" w:hAnsi="Times New Roman" w:cs="Times New Roman"/>
          <w:b/>
          <w:spacing w:val="2"/>
          <w:sz w:val="24"/>
          <w:szCs w:val="24"/>
        </w:rPr>
        <w:t>U</w:t>
      </w:r>
      <w:r w:rsidRPr="00B21ECA">
        <w:rPr>
          <w:rFonts w:ascii="Times New Roman" w:hAnsi="Times New Roman" w:cs="Times New Roman"/>
          <w:b/>
          <w:sz w:val="24"/>
          <w:szCs w:val="24"/>
        </w:rPr>
        <w:t xml:space="preserve">AN </w:t>
      </w:r>
    </w:p>
    <w:p w14:paraId="23EA39C7" w14:textId="77777777" w:rsidR="004C54B1" w:rsidRDefault="004C54B1" w:rsidP="004C54B1">
      <w:pPr>
        <w:pStyle w:val="BodyText"/>
        <w:spacing w:line="360" w:lineRule="auto"/>
        <w:ind w:left="0" w:right="142" w:firstLine="547"/>
        <w:jc w:val="both"/>
        <w:rPr>
          <w:spacing w:val="-2"/>
          <w:lang w:val="en-US"/>
        </w:rPr>
      </w:pPr>
      <w:r>
        <w:t>Pembelajaran Bahasa Indonesia di sekolah dasar merupakan salah satu mata pelajaran</w:t>
      </w:r>
      <w:r>
        <w:rPr>
          <w:spacing w:val="-7"/>
        </w:rPr>
        <w:t xml:space="preserve"> </w:t>
      </w:r>
      <w:r>
        <w:t>yang</w:t>
      </w:r>
      <w:r>
        <w:rPr>
          <w:spacing w:val="-13"/>
        </w:rPr>
        <w:t xml:space="preserve"> </w:t>
      </w:r>
      <w:r>
        <w:t>penting</w:t>
      </w:r>
      <w:r>
        <w:rPr>
          <w:spacing w:val="-15"/>
        </w:rPr>
        <w:t xml:space="preserve"> </w:t>
      </w:r>
      <w:r>
        <w:t>dalam</w:t>
      </w:r>
      <w:r>
        <w:rPr>
          <w:spacing w:val="-13"/>
        </w:rPr>
        <w:t xml:space="preserve"> </w:t>
      </w:r>
      <w:r>
        <w:t>membentuk</w:t>
      </w:r>
      <w:r>
        <w:rPr>
          <w:spacing w:val="-13"/>
        </w:rPr>
        <w:t xml:space="preserve"> </w:t>
      </w:r>
      <w:r>
        <w:t>kemampuan</w:t>
      </w:r>
      <w:r>
        <w:rPr>
          <w:spacing w:val="-14"/>
        </w:rPr>
        <w:t xml:space="preserve"> </w:t>
      </w:r>
      <w:r>
        <w:t>komunikasi</w:t>
      </w:r>
      <w:r>
        <w:rPr>
          <w:spacing w:val="-12"/>
        </w:rPr>
        <w:t xml:space="preserve"> </w:t>
      </w:r>
      <w:r>
        <w:t>dan</w:t>
      </w:r>
      <w:r>
        <w:rPr>
          <w:spacing w:val="-11"/>
        </w:rPr>
        <w:t xml:space="preserve"> </w:t>
      </w:r>
      <w:r>
        <w:t>literasi</w:t>
      </w:r>
      <w:r>
        <w:rPr>
          <w:spacing w:val="-12"/>
        </w:rPr>
        <w:t xml:space="preserve"> </w:t>
      </w:r>
      <w:r>
        <w:t>peserta didik (Izzati et al., 2024). Keterampilan berbicara sebagai salah satu aspek keterampilan berbahasa menjadi kunci dalam mengembangkan kepercayaan diri dan kemampuan</w:t>
      </w:r>
      <w:r>
        <w:rPr>
          <w:spacing w:val="-8"/>
        </w:rPr>
        <w:t xml:space="preserve"> </w:t>
      </w:r>
      <w:r>
        <w:t>anak</w:t>
      </w:r>
      <w:r>
        <w:rPr>
          <w:spacing w:val="-8"/>
        </w:rPr>
        <w:t xml:space="preserve"> </w:t>
      </w:r>
      <w:r>
        <w:t>untuk</w:t>
      </w:r>
      <w:r>
        <w:rPr>
          <w:spacing w:val="-7"/>
        </w:rPr>
        <w:t xml:space="preserve"> </w:t>
      </w:r>
      <w:r>
        <w:t>mengekspresikan</w:t>
      </w:r>
      <w:r>
        <w:rPr>
          <w:spacing w:val="-8"/>
        </w:rPr>
        <w:t xml:space="preserve"> </w:t>
      </w:r>
      <w:r>
        <w:t>pemikiran</w:t>
      </w:r>
      <w:r>
        <w:rPr>
          <w:spacing w:val="-8"/>
        </w:rPr>
        <w:t xml:space="preserve"> </w:t>
      </w:r>
      <w:r>
        <w:t>mereka.</w:t>
      </w:r>
      <w:r>
        <w:rPr>
          <w:spacing w:val="-8"/>
        </w:rPr>
        <w:t xml:space="preserve"> </w:t>
      </w:r>
      <w:r>
        <w:t>Komunikasi</w:t>
      </w:r>
      <w:r>
        <w:rPr>
          <w:spacing w:val="-5"/>
        </w:rPr>
        <w:t xml:space="preserve"> </w:t>
      </w:r>
      <w:r>
        <w:t>merupakan kebutuhan yang mendasar bagi setiap orang, manusia akan terus melakukan pendekatan</w:t>
      </w:r>
      <w:r>
        <w:rPr>
          <w:spacing w:val="-8"/>
        </w:rPr>
        <w:t xml:space="preserve"> </w:t>
      </w:r>
      <w:r>
        <w:t>yang</w:t>
      </w:r>
      <w:r>
        <w:rPr>
          <w:spacing w:val="-14"/>
        </w:rPr>
        <w:t xml:space="preserve"> </w:t>
      </w:r>
      <w:r>
        <w:t>tepat</w:t>
      </w:r>
      <w:r>
        <w:rPr>
          <w:spacing w:val="-12"/>
        </w:rPr>
        <w:t xml:space="preserve"> </w:t>
      </w:r>
      <w:r>
        <w:t>untuk</w:t>
      </w:r>
      <w:r>
        <w:rPr>
          <w:spacing w:val="-12"/>
        </w:rPr>
        <w:t xml:space="preserve"> </w:t>
      </w:r>
      <w:r>
        <w:t>membentuk</w:t>
      </w:r>
      <w:r>
        <w:rPr>
          <w:spacing w:val="-12"/>
        </w:rPr>
        <w:t xml:space="preserve"> </w:t>
      </w:r>
      <w:r>
        <w:t>interaksi</w:t>
      </w:r>
      <w:r>
        <w:rPr>
          <w:spacing w:val="-13"/>
        </w:rPr>
        <w:t xml:space="preserve"> </w:t>
      </w:r>
      <w:r>
        <w:t>yang</w:t>
      </w:r>
      <w:r>
        <w:rPr>
          <w:spacing w:val="-14"/>
        </w:rPr>
        <w:t xml:space="preserve"> </w:t>
      </w:r>
      <w:r>
        <w:t>efektif</w:t>
      </w:r>
      <w:r>
        <w:rPr>
          <w:spacing w:val="-13"/>
        </w:rPr>
        <w:t xml:space="preserve"> </w:t>
      </w:r>
      <w:r>
        <w:t>antar</w:t>
      </w:r>
      <w:r>
        <w:rPr>
          <w:spacing w:val="-13"/>
        </w:rPr>
        <w:t xml:space="preserve"> </w:t>
      </w:r>
      <w:r>
        <w:t>sesama</w:t>
      </w:r>
      <w:r>
        <w:rPr>
          <w:spacing w:val="-7"/>
        </w:rPr>
        <w:t xml:space="preserve"> </w:t>
      </w:r>
      <w:r>
        <w:t xml:space="preserve">(Amaliah </w:t>
      </w:r>
      <w:r>
        <w:lastRenderedPageBreak/>
        <w:t>&amp; Maulana, 2025). Pada tahap pendidikan dasar, keterampilan berbicara merupakan hal yang penting bagi peserta didik untuk mengungkapkan pikiran dan pengalaman mereka.</w:t>
      </w:r>
      <w:r>
        <w:rPr>
          <w:spacing w:val="45"/>
        </w:rPr>
        <w:t xml:space="preserve"> </w:t>
      </w:r>
      <w:r>
        <w:t>Keterampilan</w:t>
      </w:r>
      <w:r>
        <w:rPr>
          <w:spacing w:val="46"/>
        </w:rPr>
        <w:t xml:space="preserve"> </w:t>
      </w:r>
      <w:r>
        <w:t>berbicara</w:t>
      </w:r>
      <w:r>
        <w:rPr>
          <w:spacing w:val="45"/>
        </w:rPr>
        <w:t xml:space="preserve"> </w:t>
      </w:r>
      <w:r>
        <w:t>berperan</w:t>
      </w:r>
      <w:r>
        <w:rPr>
          <w:spacing w:val="48"/>
        </w:rPr>
        <w:t xml:space="preserve"> </w:t>
      </w:r>
      <w:r>
        <w:t>menjadi</w:t>
      </w:r>
      <w:r>
        <w:rPr>
          <w:spacing w:val="47"/>
        </w:rPr>
        <w:t xml:space="preserve"> </w:t>
      </w:r>
      <w:r>
        <w:t>penghubung</w:t>
      </w:r>
      <w:r>
        <w:rPr>
          <w:spacing w:val="46"/>
        </w:rPr>
        <w:t xml:space="preserve"> </w:t>
      </w:r>
      <w:r>
        <w:t>antar</w:t>
      </w:r>
      <w:r>
        <w:rPr>
          <w:spacing w:val="45"/>
        </w:rPr>
        <w:t xml:space="preserve"> </w:t>
      </w:r>
      <w:r>
        <w:rPr>
          <w:spacing w:val="-2"/>
        </w:rPr>
        <w:t>pengetahuan</w:t>
      </w:r>
      <w:r>
        <w:rPr>
          <w:spacing w:val="-2"/>
          <w:lang w:val="en-US"/>
        </w:rPr>
        <w:t xml:space="preserve"> </w:t>
      </w:r>
      <w:r>
        <w:t xml:space="preserve">yang diterima dengan kemampuan peserta didik dalam mengkonstruksi </w:t>
      </w:r>
      <w:r>
        <w:rPr>
          <w:spacing w:val="-2"/>
        </w:rPr>
        <w:t>pemahamannya.</w:t>
      </w:r>
      <w:r>
        <w:rPr>
          <w:spacing w:val="-2"/>
          <w:lang w:val="en-US"/>
        </w:rPr>
        <w:t xml:space="preserve"> </w:t>
      </w:r>
    </w:p>
    <w:p w14:paraId="746C9B95" w14:textId="73912FF8" w:rsidR="004C54B1" w:rsidRDefault="004C54B1" w:rsidP="004C54B1">
      <w:pPr>
        <w:pStyle w:val="BodyText"/>
        <w:spacing w:line="360" w:lineRule="auto"/>
        <w:ind w:left="0" w:right="142" w:firstLine="547"/>
        <w:jc w:val="both"/>
      </w:pPr>
      <w:r>
        <w:t>Di tengah keberagaman sosial-budaya Indonesia, fenomena percampuran bahasa</w:t>
      </w:r>
      <w:r>
        <w:rPr>
          <w:spacing w:val="-15"/>
        </w:rPr>
        <w:t xml:space="preserve"> </w:t>
      </w:r>
      <w:r>
        <w:t>antara</w:t>
      </w:r>
      <w:r>
        <w:rPr>
          <w:spacing w:val="-15"/>
        </w:rPr>
        <w:t xml:space="preserve"> </w:t>
      </w:r>
      <w:r>
        <w:t>bahasa</w:t>
      </w:r>
      <w:r>
        <w:rPr>
          <w:spacing w:val="-15"/>
        </w:rPr>
        <w:t xml:space="preserve"> </w:t>
      </w:r>
      <w:r>
        <w:t>Indonesia</w:t>
      </w:r>
      <w:r>
        <w:rPr>
          <w:spacing w:val="-15"/>
        </w:rPr>
        <w:t xml:space="preserve"> </w:t>
      </w:r>
      <w:r>
        <w:t>dan</w:t>
      </w:r>
      <w:r>
        <w:rPr>
          <w:spacing w:val="-15"/>
        </w:rPr>
        <w:t xml:space="preserve"> </w:t>
      </w:r>
      <w:r>
        <w:t>bahasa</w:t>
      </w:r>
      <w:r>
        <w:rPr>
          <w:spacing w:val="-15"/>
        </w:rPr>
        <w:t xml:space="preserve"> </w:t>
      </w:r>
      <w:r>
        <w:t>daerah</w:t>
      </w:r>
      <w:r>
        <w:rPr>
          <w:spacing w:val="-15"/>
        </w:rPr>
        <w:t xml:space="preserve"> </w:t>
      </w:r>
      <w:r>
        <w:t>sering</w:t>
      </w:r>
      <w:r>
        <w:rPr>
          <w:spacing w:val="-15"/>
        </w:rPr>
        <w:t xml:space="preserve"> </w:t>
      </w:r>
      <w:r>
        <w:t>terjadi</w:t>
      </w:r>
      <w:r>
        <w:rPr>
          <w:spacing w:val="-15"/>
        </w:rPr>
        <w:t xml:space="preserve"> </w:t>
      </w:r>
      <w:r>
        <w:t>dan</w:t>
      </w:r>
      <w:r>
        <w:rPr>
          <w:spacing w:val="-15"/>
        </w:rPr>
        <w:t xml:space="preserve"> </w:t>
      </w:r>
      <w:r>
        <w:t>menjadi</w:t>
      </w:r>
      <w:r>
        <w:rPr>
          <w:spacing w:val="-15"/>
        </w:rPr>
        <w:t xml:space="preserve"> </w:t>
      </w:r>
      <w:r>
        <w:t>tantangan dalam pengembangan keterampilan berbicara siswa. Dalam berbicara berubahnya penggunaan bahasa yang bergantung</w:t>
      </w:r>
      <w:r>
        <w:rPr>
          <w:spacing w:val="-1"/>
        </w:rPr>
        <w:t xml:space="preserve"> </w:t>
      </w:r>
      <w:r>
        <w:t>pada suatu situasi dan kondisi berkaitan dengan campur kode, hal ini terjadi apabila seseorang menggunakan dua bahasa atau lebih dalam</w:t>
      </w:r>
      <w:r>
        <w:rPr>
          <w:spacing w:val="-15"/>
        </w:rPr>
        <w:t xml:space="preserve"> </w:t>
      </w:r>
      <w:r>
        <w:t>suatu</w:t>
      </w:r>
      <w:r>
        <w:rPr>
          <w:spacing w:val="-15"/>
        </w:rPr>
        <w:t xml:space="preserve"> </w:t>
      </w:r>
      <w:r>
        <w:t>percakapan</w:t>
      </w:r>
      <w:r>
        <w:rPr>
          <w:spacing w:val="-15"/>
        </w:rPr>
        <w:t xml:space="preserve"> </w:t>
      </w:r>
      <w:r>
        <w:t>yang</w:t>
      </w:r>
      <w:r>
        <w:rPr>
          <w:spacing w:val="-15"/>
        </w:rPr>
        <w:t xml:space="preserve"> </w:t>
      </w:r>
      <w:r>
        <w:t>dilakukannya</w:t>
      </w:r>
      <w:r>
        <w:rPr>
          <w:spacing w:val="-13"/>
        </w:rPr>
        <w:t xml:space="preserve"> </w:t>
      </w:r>
      <w:r>
        <w:t>(Amaliah</w:t>
      </w:r>
      <w:r>
        <w:rPr>
          <w:spacing w:val="-14"/>
        </w:rPr>
        <w:t xml:space="preserve"> </w:t>
      </w:r>
      <w:r>
        <w:t>&amp;</w:t>
      </w:r>
      <w:r>
        <w:rPr>
          <w:spacing w:val="-15"/>
        </w:rPr>
        <w:t xml:space="preserve"> </w:t>
      </w:r>
      <w:r>
        <w:t>Maulana,</w:t>
      </w:r>
      <w:r>
        <w:rPr>
          <w:spacing w:val="-15"/>
        </w:rPr>
        <w:t xml:space="preserve"> </w:t>
      </w:r>
      <w:r>
        <w:t>2025).</w:t>
      </w:r>
      <w:r>
        <w:rPr>
          <w:spacing w:val="30"/>
        </w:rPr>
        <w:t xml:space="preserve"> </w:t>
      </w:r>
      <w:r>
        <w:t>Penggunaan dua bahasa atau lebih juga dapat disebut dengan kedwibahasaan, merupakan praktik penggunaan bahasa secara bergantian, berawal dari satu bahasa ke bahasa lain dalam suatu</w:t>
      </w:r>
      <w:r>
        <w:rPr>
          <w:spacing w:val="-5"/>
        </w:rPr>
        <w:t xml:space="preserve"> </w:t>
      </w:r>
      <w:r>
        <w:t>percakaran</w:t>
      </w:r>
      <w:r>
        <w:rPr>
          <w:spacing w:val="-6"/>
        </w:rPr>
        <w:t xml:space="preserve"> </w:t>
      </w:r>
      <w:r>
        <w:t>oleh</w:t>
      </w:r>
      <w:r>
        <w:rPr>
          <w:spacing w:val="-6"/>
        </w:rPr>
        <w:t xml:space="preserve"> </w:t>
      </w:r>
      <w:r>
        <w:t>seorang</w:t>
      </w:r>
      <w:r>
        <w:rPr>
          <w:spacing w:val="-8"/>
        </w:rPr>
        <w:t xml:space="preserve"> </w:t>
      </w:r>
      <w:r>
        <w:t>penutur</w:t>
      </w:r>
      <w:r>
        <w:rPr>
          <w:spacing w:val="-4"/>
        </w:rPr>
        <w:t xml:space="preserve"> </w:t>
      </w:r>
      <w:r>
        <w:t>(Haryani</w:t>
      </w:r>
      <w:r>
        <w:rPr>
          <w:spacing w:val="-5"/>
        </w:rPr>
        <w:t xml:space="preserve"> </w:t>
      </w:r>
      <w:r>
        <w:t>Putri</w:t>
      </w:r>
      <w:r>
        <w:rPr>
          <w:spacing w:val="-6"/>
        </w:rPr>
        <w:t xml:space="preserve"> </w:t>
      </w:r>
      <w:r>
        <w:t>et</w:t>
      </w:r>
      <w:r>
        <w:rPr>
          <w:spacing w:val="-5"/>
        </w:rPr>
        <w:t xml:space="preserve"> </w:t>
      </w:r>
      <w:r>
        <w:t>al.,</w:t>
      </w:r>
      <w:r>
        <w:rPr>
          <w:spacing w:val="-4"/>
        </w:rPr>
        <w:t xml:space="preserve"> </w:t>
      </w:r>
      <w:r>
        <w:t>2020).</w:t>
      </w:r>
      <w:r>
        <w:rPr>
          <w:spacing w:val="-3"/>
        </w:rPr>
        <w:t xml:space="preserve"> </w:t>
      </w:r>
      <w:r>
        <w:t>Fenomena</w:t>
      </w:r>
      <w:r>
        <w:rPr>
          <w:spacing w:val="-7"/>
        </w:rPr>
        <w:t xml:space="preserve"> </w:t>
      </w:r>
      <w:r>
        <w:t>campur bahasa atau campur kode bisa ditemui dalam lingkungan sekolah dasar.</w:t>
      </w:r>
    </w:p>
    <w:p w14:paraId="05998F8E" w14:textId="77777777" w:rsidR="004C54B1" w:rsidRDefault="004C54B1" w:rsidP="004C54B1">
      <w:pPr>
        <w:pStyle w:val="BodyText"/>
        <w:spacing w:line="360" w:lineRule="auto"/>
        <w:ind w:left="0" w:right="136" w:firstLine="547"/>
        <w:jc w:val="both"/>
      </w:pPr>
      <w:r>
        <w:t>SD</w:t>
      </w:r>
      <w:r>
        <w:rPr>
          <w:spacing w:val="-9"/>
        </w:rPr>
        <w:t xml:space="preserve"> </w:t>
      </w:r>
      <w:r>
        <w:t>Negeri</w:t>
      </w:r>
      <w:r>
        <w:rPr>
          <w:spacing w:val="-9"/>
        </w:rPr>
        <w:t xml:space="preserve"> </w:t>
      </w:r>
      <w:r>
        <w:t>Tanjung</w:t>
      </w:r>
      <w:r>
        <w:rPr>
          <w:spacing w:val="-8"/>
        </w:rPr>
        <w:t xml:space="preserve"> </w:t>
      </w:r>
      <w:r>
        <w:t>Mas</w:t>
      </w:r>
      <w:r>
        <w:rPr>
          <w:spacing w:val="-6"/>
        </w:rPr>
        <w:t xml:space="preserve"> </w:t>
      </w:r>
      <w:r>
        <w:t>merupakan</w:t>
      </w:r>
      <w:r>
        <w:rPr>
          <w:spacing w:val="-8"/>
        </w:rPr>
        <w:t xml:space="preserve"> </w:t>
      </w:r>
      <w:r>
        <w:t>institusi</w:t>
      </w:r>
      <w:r>
        <w:rPr>
          <w:spacing w:val="-8"/>
        </w:rPr>
        <w:t xml:space="preserve"> </w:t>
      </w:r>
      <w:r>
        <w:t>pendidikan</w:t>
      </w:r>
      <w:r>
        <w:rPr>
          <w:spacing w:val="-8"/>
        </w:rPr>
        <w:t xml:space="preserve"> </w:t>
      </w:r>
      <w:r>
        <w:t>dasar</w:t>
      </w:r>
      <w:r>
        <w:rPr>
          <w:spacing w:val="-3"/>
        </w:rPr>
        <w:t xml:space="preserve"> </w:t>
      </w:r>
      <w:r>
        <w:t>yang</w:t>
      </w:r>
      <w:r>
        <w:rPr>
          <w:spacing w:val="-11"/>
        </w:rPr>
        <w:t xml:space="preserve"> </w:t>
      </w:r>
      <w:r>
        <w:t>terletak</w:t>
      </w:r>
      <w:r>
        <w:rPr>
          <w:spacing w:val="-8"/>
        </w:rPr>
        <w:t xml:space="preserve"> </w:t>
      </w:r>
      <w:r>
        <w:t>di kawasan strategis yang memiliki karakteristik sosial-budaya yang khas berlokasi di lingkungan.</w:t>
      </w:r>
      <w:r>
        <w:rPr>
          <w:spacing w:val="-6"/>
        </w:rPr>
        <w:t xml:space="preserve"> </w:t>
      </w:r>
      <w:r>
        <w:t>Stasiun</w:t>
      </w:r>
      <w:r>
        <w:rPr>
          <w:spacing w:val="-6"/>
        </w:rPr>
        <w:t xml:space="preserve"> </w:t>
      </w:r>
      <w:r>
        <w:t>Tawang</w:t>
      </w:r>
      <w:r>
        <w:rPr>
          <w:spacing w:val="-8"/>
        </w:rPr>
        <w:t xml:space="preserve"> </w:t>
      </w:r>
      <w:r>
        <w:t>Semarang</w:t>
      </w:r>
      <w:r>
        <w:rPr>
          <w:spacing w:val="-8"/>
        </w:rPr>
        <w:t xml:space="preserve"> </w:t>
      </w:r>
      <w:r>
        <w:t>dan</w:t>
      </w:r>
      <w:r>
        <w:rPr>
          <w:spacing w:val="-6"/>
        </w:rPr>
        <w:t xml:space="preserve"> </w:t>
      </w:r>
      <w:r>
        <w:t>berdekatan</w:t>
      </w:r>
      <w:r>
        <w:rPr>
          <w:spacing w:val="-6"/>
        </w:rPr>
        <w:t xml:space="preserve"> </w:t>
      </w:r>
      <w:r>
        <w:t>dengan</w:t>
      </w:r>
      <w:r>
        <w:rPr>
          <w:spacing w:val="-6"/>
        </w:rPr>
        <w:t xml:space="preserve"> </w:t>
      </w:r>
      <w:r>
        <w:t>area</w:t>
      </w:r>
      <w:r>
        <w:rPr>
          <w:spacing w:val="-7"/>
        </w:rPr>
        <w:t xml:space="preserve"> </w:t>
      </w:r>
      <w:r>
        <w:t>pasar</w:t>
      </w:r>
      <w:r>
        <w:rPr>
          <w:spacing w:val="-3"/>
        </w:rPr>
        <w:t xml:space="preserve"> </w:t>
      </w:r>
      <w:r>
        <w:t>yang</w:t>
      </w:r>
      <w:r>
        <w:rPr>
          <w:spacing w:val="-8"/>
        </w:rPr>
        <w:t xml:space="preserve"> </w:t>
      </w:r>
      <w:r>
        <w:t>ramai, sekolah</w:t>
      </w:r>
      <w:r>
        <w:rPr>
          <w:spacing w:val="-12"/>
        </w:rPr>
        <w:t xml:space="preserve"> </w:t>
      </w:r>
      <w:r>
        <w:t>ini</w:t>
      </w:r>
      <w:r>
        <w:rPr>
          <w:spacing w:val="-11"/>
        </w:rPr>
        <w:t xml:space="preserve"> </w:t>
      </w:r>
      <w:r>
        <w:t>berada</w:t>
      </w:r>
      <w:r>
        <w:rPr>
          <w:spacing w:val="-13"/>
        </w:rPr>
        <w:t xml:space="preserve"> </w:t>
      </w:r>
      <w:r>
        <w:t>di</w:t>
      </w:r>
      <w:r>
        <w:rPr>
          <w:spacing w:val="-11"/>
        </w:rPr>
        <w:t xml:space="preserve"> </w:t>
      </w:r>
      <w:r>
        <w:t>tengah-tengah</w:t>
      </w:r>
      <w:r>
        <w:rPr>
          <w:spacing w:val="-12"/>
        </w:rPr>
        <w:t xml:space="preserve"> </w:t>
      </w:r>
      <w:r>
        <w:t>masyarakat</w:t>
      </w:r>
      <w:r>
        <w:rPr>
          <w:spacing w:val="-9"/>
        </w:rPr>
        <w:t xml:space="preserve"> </w:t>
      </w:r>
      <w:r>
        <w:t>yang</w:t>
      </w:r>
      <w:r>
        <w:rPr>
          <w:spacing w:val="-14"/>
        </w:rPr>
        <w:t xml:space="preserve"> </w:t>
      </w:r>
      <w:r>
        <w:t>heterogen.</w:t>
      </w:r>
      <w:r>
        <w:rPr>
          <w:spacing w:val="-12"/>
        </w:rPr>
        <w:t xml:space="preserve"> </w:t>
      </w:r>
      <w:r>
        <w:t>Kondisi</w:t>
      </w:r>
      <w:r>
        <w:rPr>
          <w:spacing w:val="-11"/>
        </w:rPr>
        <w:t xml:space="preserve"> </w:t>
      </w:r>
      <w:r>
        <w:t>geografis</w:t>
      </w:r>
      <w:r>
        <w:rPr>
          <w:spacing w:val="-8"/>
        </w:rPr>
        <w:t xml:space="preserve"> </w:t>
      </w:r>
      <w:r>
        <w:t>SD Negeri Tanjung Mas yang berdekatan dengan stasiun tawang dan pasar menciptakan lingkungan kebahasaan yang unik dan khas. Lingkungan sosial dapat memberikan pengaruh</w:t>
      </w:r>
      <w:r>
        <w:rPr>
          <w:spacing w:val="-3"/>
        </w:rPr>
        <w:t xml:space="preserve"> </w:t>
      </w:r>
      <w:r>
        <w:t>besar</w:t>
      </w:r>
      <w:r>
        <w:rPr>
          <w:spacing w:val="-3"/>
        </w:rPr>
        <w:t xml:space="preserve"> </w:t>
      </w:r>
      <w:r>
        <w:t>terhadap</w:t>
      </w:r>
      <w:r>
        <w:rPr>
          <w:spacing w:val="-1"/>
        </w:rPr>
        <w:t xml:space="preserve"> </w:t>
      </w:r>
      <w:r>
        <w:t>kemampuan</w:t>
      </w:r>
      <w:r>
        <w:rPr>
          <w:spacing w:val="-3"/>
        </w:rPr>
        <w:t xml:space="preserve"> </w:t>
      </w:r>
      <w:r>
        <w:t>berbahasa</w:t>
      </w:r>
      <w:r>
        <w:rPr>
          <w:spacing w:val="-4"/>
        </w:rPr>
        <w:t xml:space="preserve"> </w:t>
      </w:r>
      <w:r>
        <w:t>siswa</w:t>
      </w:r>
      <w:r>
        <w:rPr>
          <w:spacing w:val="-5"/>
        </w:rPr>
        <w:t xml:space="preserve"> </w:t>
      </w:r>
      <w:r>
        <w:t>khususnya</w:t>
      </w:r>
      <w:r>
        <w:rPr>
          <w:spacing w:val="-4"/>
        </w:rPr>
        <w:t xml:space="preserve"> </w:t>
      </w:r>
      <w:r>
        <w:t>dalam</w:t>
      </w:r>
      <w:r>
        <w:rPr>
          <w:spacing w:val="-3"/>
        </w:rPr>
        <w:t xml:space="preserve"> </w:t>
      </w:r>
      <w:r>
        <w:t>hal</w:t>
      </w:r>
      <w:r>
        <w:rPr>
          <w:spacing w:val="-1"/>
        </w:rPr>
        <w:t xml:space="preserve"> </w:t>
      </w:r>
      <w:r>
        <w:t>berbicara (Riska et al., 2024) . Siswa sehari-hari terpapar pada berbagai variasi bahasa, mulai dari bahasa Indonesia di lingkungan sekolah, bahasa Jawa dalam komunikasi sehari- hari di rumah, hingga campuran keduanya yang umum digunakan dalam interaksi di lingkungan sekolah maupun rumah.</w:t>
      </w:r>
    </w:p>
    <w:p w14:paraId="044514B5" w14:textId="77777777" w:rsidR="004C54B1" w:rsidRDefault="004C54B1" w:rsidP="004C54B1">
      <w:pPr>
        <w:pStyle w:val="BodyText"/>
        <w:spacing w:line="360" w:lineRule="auto"/>
        <w:ind w:left="0" w:right="140" w:firstLine="547"/>
        <w:jc w:val="both"/>
      </w:pPr>
      <w:r>
        <w:t>Berdasarkan</w:t>
      </w:r>
      <w:r>
        <w:rPr>
          <w:spacing w:val="-8"/>
        </w:rPr>
        <w:t xml:space="preserve"> </w:t>
      </w:r>
      <w:r>
        <w:t>observasi,</w:t>
      </w:r>
      <w:r>
        <w:rPr>
          <w:spacing w:val="-7"/>
        </w:rPr>
        <w:t xml:space="preserve"> </w:t>
      </w:r>
      <w:r>
        <w:t>ditemukan</w:t>
      </w:r>
      <w:r>
        <w:rPr>
          <w:spacing w:val="-8"/>
        </w:rPr>
        <w:t xml:space="preserve"> </w:t>
      </w:r>
      <w:r>
        <w:t>bahwa</w:t>
      </w:r>
      <w:r>
        <w:rPr>
          <w:spacing w:val="-9"/>
        </w:rPr>
        <w:t xml:space="preserve"> </w:t>
      </w:r>
      <w:r>
        <w:t>mayoritas</w:t>
      </w:r>
      <w:r>
        <w:rPr>
          <w:spacing w:val="-8"/>
        </w:rPr>
        <w:t xml:space="preserve"> </w:t>
      </w:r>
      <w:r>
        <w:t>siswa</w:t>
      </w:r>
      <w:r>
        <w:rPr>
          <w:spacing w:val="-9"/>
        </w:rPr>
        <w:t xml:space="preserve"> </w:t>
      </w:r>
      <w:r>
        <w:t>SD</w:t>
      </w:r>
      <w:r>
        <w:rPr>
          <w:spacing w:val="-8"/>
        </w:rPr>
        <w:t xml:space="preserve"> </w:t>
      </w:r>
      <w:r>
        <w:t>Negeri</w:t>
      </w:r>
      <w:r>
        <w:rPr>
          <w:spacing w:val="-8"/>
        </w:rPr>
        <w:t xml:space="preserve"> </w:t>
      </w:r>
      <w:r>
        <w:t xml:space="preserve">Tanjung Mas cenderung menggunakan bahasa campuran (Indonesia-Jawa) dalam </w:t>
      </w:r>
      <w:r>
        <w:lastRenderedPageBreak/>
        <w:t>berkomunikasi, baik di dalam maupun di luar kelas. Hidup dalam masyarakat yang multibahasa,</w:t>
      </w:r>
      <w:r>
        <w:rPr>
          <w:spacing w:val="-15"/>
        </w:rPr>
        <w:t xml:space="preserve"> </w:t>
      </w:r>
      <w:r>
        <w:t>masyarakat</w:t>
      </w:r>
      <w:r>
        <w:rPr>
          <w:spacing w:val="-15"/>
        </w:rPr>
        <w:t xml:space="preserve"> </w:t>
      </w:r>
      <w:r>
        <w:t>indonesia</w:t>
      </w:r>
      <w:r>
        <w:rPr>
          <w:spacing w:val="-15"/>
        </w:rPr>
        <w:t xml:space="preserve"> </w:t>
      </w:r>
      <w:r>
        <w:t>dapat</w:t>
      </w:r>
      <w:r>
        <w:rPr>
          <w:spacing w:val="-15"/>
        </w:rPr>
        <w:t xml:space="preserve"> </w:t>
      </w:r>
      <w:r>
        <w:t>berbicara</w:t>
      </w:r>
      <w:r>
        <w:rPr>
          <w:spacing w:val="-15"/>
        </w:rPr>
        <w:t xml:space="preserve"> </w:t>
      </w:r>
      <w:r>
        <w:t>setidaknya</w:t>
      </w:r>
      <w:r>
        <w:rPr>
          <w:spacing w:val="-15"/>
        </w:rPr>
        <w:t xml:space="preserve"> </w:t>
      </w:r>
      <w:r>
        <w:t>dua</w:t>
      </w:r>
      <w:r>
        <w:rPr>
          <w:spacing w:val="-15"/>
        </w:rPr>
        <w:t xml:space="preserve"> </w:t>
      </w:r>
      <w:r>
        <w:t>bahasa</w:t>
      </w:r>
      <w:r>
        <w:rPr>
          <w:spacing w:val="-15"/>
        </w:rPr>
        <w:t xml:space="preserve"> </w:t>
      </w:r>
      <w:r>
        <w:t>yaitu</w:t>
      </w:r>
      <w:r>
        <w:rPr>
          <w:spacing w:val="-15"/>
        </w:rPr>
        <w:t xml:space="preserve"> </w:t>
      </w:r>
      <w:r>
        <w:t>bahasa indonesia dan bahasa daerah (Sari Purba et al., 2024) . Hal ini berimplikasi pada kesulitan mereka dalam menyusun kalimat yang baik dan benar sesuai kaidah bahasa Indonesia baku ketika harus berbicara dalam situasi formal.</w:t>
      </w:r>
    </w:p>
    <w:p w14:paraId="70B5AB57" w14:textId="440C87B4" w:rsidR="004C54B1" w:rsidRDefault="004C54B1" w:rsidP="004C54B1">
      <w:pPr>
        <w:pStyle w:val="BodyText"/>
        <w:spacing w:line="360" w:lineRule="auto"/>
        <w:ind w:left="0" w:right="140" w:firstLine="547"/>
        <w:jc w:val="both"/>
        <w:rPr>
          <w:lang w:val="en-US"/>
        </w:rPr>
      </w:pPr>
      <w:r>
        <w:t>Pemilihan bahasa peserta didik dengan menggunakan campur bahasa memberikan pengaruh yang negatif terhadap pembelajaran yang berlangsung dan dapat menghambat tujuan pembelajaran yang berkaitan dengan pembelajaran bahasa indonesia khususnya dalam penilaian keterampilan berbicara. Peserta didik yang terbiasa</w:t>
      </w:r>
      <w:r>
        <w:rPr>
          <w:spacing w:val="-4"/>
        </w:rPr>
        <w:t xml:space="preserve"> </w:t>
      </w:r>
      <w:r>
        <w:t>mencampur</w:t>
      </w:r>
      <w:r>
        <w:rPr>
          <w:spacing w:val="-3"/>
        </w:rPr>
        <w:t xml:space="preserve"> </w:t>
      </w:r>
      <w:r>
        <w:t>bahasa</w:t>
      </w:r>
      <w:r>
        <w:rPr>
          <w:spacing w:val="-3"/>
        </w:rPr>
        <w:t xml:space="preserve"> </w:t>
      </w:r>
      <w:r>
        <w:t>jawa</w:t>
      </w:r>
      <w:r>
        <w:rPr>
          <w:spacing w:val="-3"/>
        </w:rPr>
        <w:t xml:space="preserve"> </w:t>
      </w:r>
      <w:r>
        <w:t>dengan</w:t>
      </w:r>
      <w:r>
        <w:rPr>
          <w:spacing w:val="-2"/>
        </w:rPr>
        <w:t xml:space="preserve"> </w:t>
      </w:r>
      <w:r>
        <w:t>bahasa</w:t>
      </w:r>
      <w:r>
        <w:rPr>
          <w:spacing w:val="-1"/>
        </w:rPr>
        <w:t xml:space="preserve"> </w:t>
      </w:r>
      <w:r>
        <w:t>Indonesia</w:t>
      </w:r>
      <w:r>
        <w:rPr>
          <w:spacing w:val="-3"/>
        </w:rPr>
        <w:t xml:space="preserve"> </w:t>
      </w:r>
      <w:r>
        <w:t>dalam</w:t>
      </w:r>
      <w:r>
        <w:rPr>
          <w:spacing w:val="-2"/>
        </w:rPr>
        <w:t xml:space="preserve"> </w:t>
      </w:r>
      <w:r>
        <w:t>satu</w:t>
      </w:r>
      <w:r>
        <w:rPr>
          <w:spacing w:val="-2"/>
        </w:rPr>
        <w:t xml:space="preserve"> </w:t>
      </w:r>
      <w:r>
        <w:t>ujaran,</w:t>
      </w:r>
      <w:r>
        <w:rPr>
          <w:spacing w:val="-2"/>
        </w:rPr>
        <w:t xml:space="preserve"> </w:t>
      </w:r>
      <w:r>
        <w:t>mereka akan mengalami kesulitan untuk memisahkan dan menggunakan satu bahasa secara konsisten</w:t>
      </w:r>
      <w:r>
        <w:rPr>
          <w:spacing w:val="-4"/>
        </w:rPr>
        <w:t xml:space="preserve"> </w:t>
      </w:r>
      <w:r>
        <w:t>ketika</w:t>
      </w:r>
      <w:r>
        <w:rPr>
          <w:spacing w:val="-5"/>
        </w:rPr>
        <w:t xml:space="preserve"> </w:t>
      </w:r>
      <w:r>
        <w:t>diminta</w:t>
      </w:r>
      <w:r>
        <w:rPr>
          <w:spacing w:val="-3"/>
        </w:rPr>
        <w:t xml:space="preserve"> </w:t>
      </w:r>
      <w:r>
        <w:t>berbicara</w:t>
      </w:r>
      <w:r>
        <w:rPr>
          <w:spacing w:val="-2"/>
        </w:rPr>
        <w:t xml:space="preserve"> </w:t>
      </w:r>
      <w:r>
        <w:t>yang</w:t>
      </w:r>
      <w:r>
        <w:rPr>
          <w:spacing w:val="-6"/>
        </w:rPr>
        <w:t xml:space="preserve"> </w:t>
      </w:r>
      <w:r>
        <w:t>mengharuskan</w:t>
      </w:r>
      <w:r>
        <w:rPr>
          <w:spacing w:val="-4"/>
        </w:rPr>
        <w:t xml:space="preserve"> </w:t>
      </w:r>
      <w:r>
        <w:t>penggunaan</w:t>
      </w:r>
      <w:r>
        <w:rPr>
          <w:spacing w:val="-4"/>
        </w:rPr>
        <w:t xml:space="preserve"> </w:t>
      </w:r>
      <w:r>
        <w:t>bahasa</w:t>
      </w:r>
      <w:r>
        <w:rPr>
          <w:spacing w:val="-3"/>
        </w:rPr>
        <w:t xml:space="preserve"> </w:t>
      </w:r>
      <w:r>
        <w:t>Indonesia yang baku. Penggunaan bahasa jawa dan bahasa Indonesia di sekolah akan mempengaruhi proses komunikasi yang berlangsung, baik siswa dengan siswa maupun guru dengan siswa (Fadlillah Haq et al., 2020). Fenomena alih kode dan campur kode ini menjadi kendala dalam pengembangan keterampilan berbicara yang efektif dan sesuai konteks pembelajaran yang formal</w:t>
      </w:r>
      <w:r>
        <w:rPr>
          <w:lang w:val="en-US"/>
        </w:rPr>
        <w:t>.</w:t>
      </w:r>
    </w:p>
    <w:p w14:paraId="4B9CFE3C" w14:textId="0D9221CB" w:rsidR="004C54B1" w:rsidRPr="004C54B1" w:rsidRDefault="004C54B1" w:rsidP="004C54B1">
      <w:pPr>
        <w:pStyle w:val="BodyText"/>
        <w:spacing w:line="360" w:lineRule="auto"/>
        <w:ind w:left="0" w:right="140" w:firstLine="547"/>
        <w:jc w:val="both"/>
      </w:pPr>
      <w:r>
        <w:t xml:space="preserve">Mini riset ini bertujuan untuk menganalisis permasalahan pembelajaran keterampilan berbicara di SD Negeri Tanjung Mas, khususnya berkaitan dengan fenomena penggunaan campuran bahasa Indonesia dan bahasa Jawa. Penelitian ini diharapkan dapat mengidentifikasi tantangan utama yang dihadapi guru dan siswa, serta mengeksplorasi strategi pembelajaran yang efektif untuk meningkatkan </w:t>
      </w:r>
      <w:r w:rsidRPr="004C54B1">
        <w:t xml:space="preserve">keterampilan berbicara siswa dengan memperhatikan konteks sosiolinguistik </w:t>
      </w:r>
      <w:r w:rsidRPr="004C54B1">
        <w:rPr>
          <w:spacing w:val="-2"/>
        </w:rPr>
        <w:t>setempat</w:t>
      </w:r>
    </w:p>
    <w:p w14:paraId="25E0DD01" w14:textId="77777777" w:rsidR="00B9269A" w:rsidRPr="004C54B1" w:rsidRDefault="00B9269A" w:rsidP="004C54B1">
      <w:pPr>
        <w:spacing w:line="360" w:lineRule="auto"/>
        <w:jc w:val="both"/>
        <w:rPr>
          <w:rFonts w:ascii="Times New Roman" w:hAnsi="Times New Roman" w:cs="Times New Roman"/>
          <w:b/>
          <w:bCs/>
          <w:sz w:val="24"/>
          <w:szCs w:val="24"/>
        </w:rPr>
      </w:pPr>
      <w:r w:rsidRPr="004C54B1">
        <w:rPr>
          <w:rFonts w:ascii="Times New Roman" w:hAnsi="Times New Roman" w:cs="Times New Roman"/>
          <w:b/>
          <w:bCs/>
          <w:sz w:val="24"/>
          <w:szCs w:val="24"/>
        </w:rPr>
        <w:t xml:space="preserve">METODE PENELITIAN </w:t>
      </w:r>
    </w:p>
    <w:p w14:paraId="1E182416" w14:textId="77777777" w:rsidR="004C54B1" w:rsidRPr="004C54B1" w:rsidRDefault="004C54B1" w:rsidP="004C54B1">
      <w:pPr>
        <w:pStyle w:val="BodyText"/>
        <w:spacing w:line="360" w:lineRule="auto"/>
        <w:ind w:left="0" w:right="137" w:firstLine="540"/>
        <w:jc w:val="both"/>
      </w:pPr>
      <w:r w:rsidRPr="004C54B1">
        <w:t>Penelitian ini menggunakan metode kualitatif deskriptif untuk menganalisis keterampilan berbicara anak SD kelas rendah. Metode kualitatif deskriptif dipilih karena</w:t>
      </w:r>
      <w:r w:rsidRPr="004C54B1">
        <w:rPr>
          <w:spacing w:val="-15"/>
        </w:rPr>
        <w:t xml:space="preserve"> </w:t>
      </w:r>
      <w:r w:rsidRPr="004C54B1">
        <w:t>memungkinkan</w:t>
      </w:r>
      <w:r w:rsidRPr="004C54B1">
        <w:rPr>
          <w:spacing w:val="-15"/>
        </w:rPr>
        <w:t xml:space="preserve"> </w:t>
      </w:r>
      <w:r w:rsidRPr="004C54B1">
        <w:t>peneliti</w:t>
      </w:r>
      <w:r w:rsidRPr="004C54B1">
        <w:rPr>
          <w:spacing w:val="-15"/>
        </w:rPr>
        <w:t xml:space="preserve"> </w:t>
      </w:r>
      <w:r w:rsidRPr="004C54B1">
        <w:t>untuk</w:t>
      </w:r>
      <w:r w:rsidRPr="004C54B1">
        <w:rPr>
          <w:spacing w:val="-15"/>
        </w:rPr>
        <w:t xml:space="preserve"> </w:t>
      </w:r>
      <w:r w:rsidRPr="004C54B1">
        <w:t>memperoleh</w:t>
      </w:r>
      <w:r w:rsidRPr="004C54B1">
        <w:rPr>
          <w:spacing w:val="-15"/>
        </w:rPr>
        <w:t xml:space="preserve"> </w:t>
      </w:r>
      <w:r w:rsidRPr="004C54B1">
        <w:t>gambaran</w:t>
      </w:r>
      <w:r w:rsidRPr="004C54B1">
        <w:rPr>
          <w:spacing w:val="-15"/>
        </w:rPr>
        <w:t xml:space="preserve"> </w:t>
      </w:r>
      <w:r w:rsidRPr="004C54B1">
        <w:t>komprehensif</w:t>
      </w:r>
      <w:r w:rsidRPr="004C54B1">
        <w:rPr>
          <w:spacing w:val="-15"/>
        </w:rPr>
        <w:t xml:space="preserve"> </w:t>
      </w:r>
      <w:r w:rsidRPr="004C54B1">
        <w:t xml:space="preserve">mengenai bagaimana anak-anak mengembangkan dan menerapkan keterampilan berbicara dalam </w:t>
      </w:r>
      <w:r w:rsidRPr="004C54B1">
        <w:lastRenderedPageBreak/>
        <w:t>konteks pembelajaran di kelas rendah yaitu kelas 4 (Ultavia et al., 2023). Lokasi penelitian ini di SD Negeri Tanjung Mas yang berada di wilayah Kecamatan Semarang Utara, tepatnya di Kelurahan Tanjung Mas. Subjek dalam penelitian ini adalah siswa kelas 4 SD Negeri Tanjung Mas yang berjumlah 23 siswa, terdiri dari 10</w:t>
      </w:r>
      <w:r w:rsidRPr="004C54B1">
        <w:rPr>
          <w:spacing w:val="-12"/>
        </w:rPr>
        <w:t xml:space="preserve"> </w:t>
      </w:r>
      <w:r w:rsidRPr="004C54B1">
        <w:t>siswa</w:t>
      </w:r>
      <w:r w:rsidRPr="004C54B1">
        <w:rPr>
          <w:spacing w:val="-14"/>
        </w:rPr>
        <w:t xml:space="preserve"> </w:t>
      </w:r>
      <w:r w:rsidRPr="004C54B1">
        <w:t>perempuan</w:t>
      </w:r>
      <w:r w:rsidRPr="004C54B1">
        <w:rPr>
          <w:spacing w:val="-13"/>
        </w:rPr>
        <w:t xml:space="preserve"> </w:t>
      </w:r>
      <w:r w:rsidRPr="004C54B1">
        <w:t>dan</w:t>
      </w:r>
      <w:r w:rsidRPr="004C54B1">
        <w:rPr>
          <w:spacing w:val="-10"/>
        </w:rPr>
        <w:t xml:space="preserve"> </w:t>
      </w:r>
      <w:r w:rsidRPr="004C54B1">
        <w:t>13</w:t>
      </w:r>
      <w:r w:rsidRPr="004C54B1">
        <w:rPr>
          <w:spacing w:val="-12"/>
        </w:rPr>
        <w:t xml:space="preserve"> </w:t>
      </w:r>
      <w:r w:rsidRPr="004C54B1">
        <w:t>siswa</w:t>
      </w:r>
      <w:r w:rsidRPr="004C54B1">
        <w:rPr>
          <w:spacing w:val="-14"/>
        </w:rPr>
        <w:t xml:space="preserve"> </w:t>
      </w:r>
      <w:r w:rsidRPr="004C54B1">
        <w:t>laki-laki.</w:t>
      </w:r>
      <w:r w:rsidRPr="004C54B1">
        <w:rPr>
          <w:spacing w:val="-12"/>
        </w:rPr>
        <w:t xml:space="preserve"> </w:t>
      </w:r>
      <w:r w:rsidRPr="004C54B1">
        <w:t>Seluruh</w:t>
      </w:r>
      <w:r w:rsidRPr="004C54B1">
        <w:rPr>
          <w:spacing w:val="-12"/>
        </w:rPr>
        <w:t xml:space="preserve"> </w:t>
      </w:r>
      <w:r w:rsidRPr="004C54B1">
        <w:t>siswa</w:t>
      </w:r>
      <w:r w:rsidRPr="004C54B1">
        <w:rPr>
          <w:spacing w:val="-14"/>
        </w:rPr>
        <w:t xml:space="preserve"> </w:t>
      </w:r>
      <w:r w:rsidRPr="004C54B1">
        <w:t>kelas</w:t>
      </w:r>
      <w:r w:rsidRPr="004C54B1">
        <w:rPr>
          <w:spacing w:val="-12"/>
        </w:rPr>
        <w:t xml:space="preserve"> </w:t>
      </w:r>
      <w:r w:rsidRPr="004C54B1">
        <w:t>4</w:t>
      </w:r>
      <w:r w:rsidRPr="004C54B1">
        <w:rPr>
          <w:spacing w:val="-12"/>
        </w:rPr>
        <w:t xml:space="preserve"> </w:t>
      </w:r>
      <w:r w:rsidRPr="004C54B1">
        <w:t>SD</w:t>
      </w:r>
      <w:r w:rsidRPr="004C54B1">
        <w:rPr>
          <w:spacing w:val="-13"/>
        </w:rPr>
        <w:t xml:space="preserve"> </w:t>
      </w:r>
      <w:r w:rsidRPr="004C54B1">
        <w:t>Negeri</w:t>
      </w:r>
      <w:r w:rsidRPr="004C54B1">
        <w:rPr>
          <w:spacing w:val="-12"/>
        </w:rPr>
        <w:t xml:space="preserve"> </w:t>
      </w:r>
      <w:r w:rsidRPr="004C54B1">
        <w:t>Tanjung Mas dijadikan sebagai subjek penelitian untuk mendapatkan gambaran yang komprehensif tentang keterampilan berbicara siswa di kelas tersebut.</w:t>
      </w:r>
    </w:p>
    <w:p w14:paraId="5F9A7E34" w14:textId="0E3C88EF" w:rsidR="00B9269A" w:rsidRDefault="004C54B1" w:rsidP="004C54B1">
      <w:pPr>
        <w:spacing w:line="360" w:lineRule="auto"/>
        <w:ind w:firstLine="547"/>
        <w:jc w:val="both"/>
        <w:rPr>
          <w:rFonts w:ascii="Times New Roman" w:hAnsi="Times New Roman" w:cs="Times New Roman"/>
          <w:sz w:val="24"/>
          <w:szCs w:val="24"/>
        </w:rPr>
      </w:pPr>
      <w:r w:rsidRPr="004C54B1">
        <w:rPr>
          <w:rFonts w:ascii="Times New Roman" w:hAnsi="Times New Roman" w:cs="Times New Roman"/>
          <w:sz w:val="24"/>
          <w:szCs w:val="24"/>
        </w:rPr>
        <w:t>Dalam hal ini peneliti menggunakan teknik pengambilan data yang berupa observasi langsung, wawancara semi struktur, dan juga dokumentasi. Observasi langsung</w:t>
      </w:r>
      <w:r w:rsidRPr="004C54B1">
        <w:rPr>
          <w:rFonts w:ascii="Times New Roman" w:hAnsi="Times New Roman" w:cs="Times New Roman"/>
          <w:spacing w:val="-13"/>
          <w:sz w:val="24"/>
          <w:szCs w:val="24"/>
        </w:rPr>
        <w:t xml:space="preserve"> </w:t>
      </w:r>
      <w:r w:rsidRPr="004C54B1">
        <w:rPr>
          <w:rFonts w:ascii="Times New Roman" w:hAnsi="Times New Roman" w:cs="Times New Roman"/>
          <w:sz w:val="24"/>
          <w:szCs w:val="24"/>
        </w:rPr>
        <w:t>dilakukan</w:t>
      </w:r>
      <w:r w:rsidRPr="004C54B1">
        <w:rPr>
          <w:rFonts w:ascii="Times New Roman" w:hAnsi="Times New Roman" w:cs="Times New Roman"/>
          <w:spacing w:val="-11"/>
          <w:sz w:val="24"/>
          <w:szCs w:val="24"/>
        </w:rPr>
        <w:t xml:space="preserve"> </w:t>
      </w:r>
      <w:r w:rsidRPr="004C54B1">
        <w:rPr>
          <w:rFonts w:ascii="Times New Roman" w:hAnsi="Times New Roman" w:cs="Times New Roman"/>
          <w:sz w:val="24"/>
          <w:szCs w:val="24"/>
        </w:rPr>
        <w:t>dengan</w:t>
      </w:r>
      <w:r w:rsidRPr="004C54B1">
        <w:rPr>
          <w:rFonts w:ascii="Times New Roman" w:hAnsi="Times New Roman" w:cs="Times New Roman"/>
          <w:spacing w:val="-11"/>
          <w:sz w:val="24"/>
          <w:szCs w:val="24"/>
        </w:rPr>
        <w:t xml:space="preserve"> </w:t>
      </w:r>
      <w:r w:rsidRPr="004C54B1">
        <w:rPr>
          <w:rFonts w:ascii="Times New Roman" w:hAnsi="Times New Roman" w:cs="Times New Roman"/>
          <w:sz w:val="24"/>
          <w:szCs w:val="24"/>
        </w:rPr>
        <w:t>mengamati</w:t>
      </w:r>
      <w:r w:rsidRPr="004C54B1">
        <w:rPr>
          <w:rFonts w:ascii="Times New Roman" w:hAnsi="Times New Roman" w:cs="Times New Roman"/>
          <w:spacing w:val="-10"/>
          <w:sz w:val="24"/>
          <w:szCs w:val="24"/>
        </w:rPr>
        <w:t xml:space="preserve"> </w:t>
      </w:r>
      <w:r w:rsidRPr="004C54B1">
        <w:rPr>
          <w:rFonts w:ascii="Times New Roman" w:hAnsi="Times New Roman" w:cs="Times New Roman"/>
          <w:sz w:val="24"/>
          <w:szCs w:val="24"/>
        </w:rPr>
        <w:t>aktivitas</w:t>
      </w:r>
      <w:r w:rsidRPr="004C54B1">
        <w:rPr>
          <w:rFonts w:ascii="Times New Roman" w:hAnsi="Times New Roman" w:cs="Times New Roman"/>
          <w:spacing w:val="-10"/>
          <w:sz w:val="24"/>
          <w:szCs w:val="24"/>
        </w:rPr>
        <w:t xml:space="preserve"> </w:t>
      </w:r>
      <w:r w:rsidRPr="004C54B1">
        <w:rPr>
          <w:rFonts w:ascii="Times New Roman" w:hAnsi="Times New Roman" w:cs="Times New Roman"/>
          <w:sz w:val="24"/>
          <w:szCs w:val="24"/>
        </w:rPr>
        <w:t>dan</w:t>
      </w:r>
      <w:r w:rsidRPr="004C54B1">
        <w:rPr>
          <w:rFonts w:ascii="Times New Roman" w:hAnsi="Times New Roman" w:cs="Times New Roman"/>
          <w:spacing w:val="-11"/>
          <w:sz w:val="24"/>
          <w:szCs w:val="24"/>
        </w:rPr>
        <w:t xml:space="preserve"> </w:t>
      </w:r>
      <w:r w:rsidRPr="004C54B1">
        <w:rPr>
          <w:rFonts w:ascii="Times New Roman" w:hAnsi="Times New Roman" w:cs="Times New Roman"/>
          <w:sz w:val="24"/>
          <w:szCs w:val="24"/>
        </w:rPr>
        <w:t>partisipasi</w:t>
      </w:r>
      <w:r w:rsidRPr="004C54B1">
        <w:rPr>
          <w:rFonts w:ascii="Times New Roman" w:hAnsi="Times New Roman" w:cs="Times New Roman"/>
          <w:spacing w:val="-10"/>
          <w:sz w:val="24"/>
          <w:szCs w:val="24"/>
        </w:rPr>
        <w:t xml:space="preserve"> </w:t>
      </w:r>
      <w:r w:rsidRPr="004C54B1">
        <w:rPr>
          <w:rFonts w:ascii="Times New Roman" w:hAnsi="Times New Roman" w:cs="Times New Roman"/>
          <w:sz w:val="24"/>
          <w:szCs w:val="24"/>
        </w:rPr>
        <w:t>siswa</w:t>
      </w:r>
      <w:r w:rsidRPr="004C54B1">
        <w:rPr>
          <w:rFonts w:ascii="Times New Roman" w:hAnsi="Times New Roman" w:cs="Times New Roman"/>
          <w:spacing w:val="-12"/>
          <w:sz w:val="24"/>
          <w:szCs w:val="24"/>
        </w:rPr>
        <w:t xml:space="preserve"> </w:t>
      </w:r>
      <w:r w:rsidRPr="004C54B1">
        <w:rPr>
          <w:rFonts w:ascii="Times New Roman" w:hAnsi="Times New Roman" w:cs="Times New Roman"/>
          <w:sz w:val="24"/>
          <w:szCs w:val="24"/>
        </w:rPr>
        <w:t>dalam</w:t>
      </w:r>
      <w:r w:rsidRPr="004C54B1">
        <w:rPr>
          <w:rFonts w:ascii="Times New Roman" w:hAnsi="Times New Roman" w:cs="Times New Roman"/>
          <w:spacing w:val="-10"/>
          <w:sz w:val="24"/>
          <w:szCs w:val="24"/>
        </w:rPr>
        <w:t xml:space="preserve"> </w:t>
      </w:r>
      <w:r w:rsidRPr="004C54B1">
        <w:rPr>
          <w:rFonts w:ascii="Times New Roman" w:hAnsi="Times New Roman" w:cs="Times New Roman"/>
          <w:sz w:val="24"/>
          <w:szCs w:val="24"/>
        </w:rPr>
        <w:t>kegiatan pembelajaran yang melibatkan keterampilan berbicara. Wawancara semi terstruktur dilakukan</w:t>
      </w:r>
      <w:r w:rsidRPr="004C54B1">
        <w:rPr>
          <w:rFonts w:ascii="Times New Roman" w:hAnsi="Times New Roman" w:cs="Times New Roman"/>
          <w:spacing w:val="-15"/>
          <w:sz w:val="24"/>
          <w:szCs w:val="24"/>
        </w:rPr>
        <w:t xml:space="preserve"> </w:t>
      </w:r>
      <w:r w:rsidRPr="004C54B1">
        <w:rPr>
          <w:rFonts w:ascii="Times New Roman" w:hAnsi="Times New Roman" w:cs="Times New Roman"/>
          <w:sz w:val="24"/>
          <w:szCs w:val="24"/>
        </w:rPr>
        <w:t>dengan</w:t>
      </w:r>
      <w:r w:rsidRPr="004C54B1">
        <w:rPr>
          <w:rFonts w:ascii="Times New Roman" w:hAnsi="Times New Roman" w:cs="Times New Roman"/>
          <w:spacing w:val="-15"/>
          <w:sz w:val="24"/>
          <w:szCs w:val="24"/>
        </w:rPr>
        <w:t xml:space="preserve"> </w:t>
      </w:r>
      <w:r w:rsidRPr="004C54B1">
        <w:rPr>
          <w:rFonts w:ascii="Times New Roman" w:hAnsi="Times New Roman" w:cs="Times New Roman"/>
          <w:sz w:val="24"/>
          <w:szCs w:val="24"/>
        </w:rPr>
        <w:t>guru</w:t>
      </w:r>
      <w:r w:rsidRPr="004C54B1">
        <w:rPr>
          <w:rFonts w:ascii="Times New Roman" w:hAnsi="Times New Roman" w:cs="Times New Roman"/>
          <w:spacing w:val="-15"/>
          <w:sz w:val="24"/>
          <w:szCs w:val="24"/>
        </w:rPr>
        <w:t xml:space="preserve"> </w:t>
      </w:r>
      <w:r w:rsidRPr="004C54B1">
        <w:rPr>
          <w:rFonts w:ascii="Times New Roman" w:hAnsi="Times New Roman" w:cs="Times New Roman"/>
          <w:sz w:val="24"/>
          <w:szCs w:val="24"/>
        </w:rPr>
        <w:t>dan</w:t>
      </w:r>
      <w:r w:rsidRPr="004C54B1">
        <w:rPr>
          <w:rFonts w:ascii="Times New Roman" w:hAnsi="Times New Roman" w:cs="Times New Roman"/>
          <w:spacing w:val="-15"/>
          <w:sz w:val="24"/>
          <w:szCs w:val="24"/>
        </w:rPr>
        <w:t xml:space="preserve"> </w:t>
      </w:r>
      <w:r w:rsidRPr="004C54B1">
        <w:rPr>
          <w:rFonts w:ascii="Times New Roman" w:hAnsi="Times New Roman" w:cs="Times New Roman"/>
          <w:sz w:val="24"/>
          <w:szCs w:val="24"/>
        </w:rPr>
        <w:t>siswa</w:t>
      </w:r>
      <w:r w:rsidRPr="004C54B1">
        <w:rPr>
          <w:rFonts w:ascii="Times New Roman" w:hAnsi="Times New Roman" w:cs="Times New Roman"/>
          <w:spacing w:val="-15"/>
          <w:sz w:val="24"/>
          <w:szCs w:val="24"/>
        </w:rPr>
        <w:t xml:space="preserve"> </w:t>
      </w:r>
      <w:r w:rsidRPr="004C54B1">
        <w:rPr>
          <w:rFonts w:ascii="Times New Roman" w:hAnsi="Times New Roman" w:cs="Times New Roman"/>
          <w:sz w:val="24"/>
          <w:szCs w:val="24"/>
        </w:rPr>
        <w:t>untuk</w:t>
      </w:r>
      <w:r w:rsidRPr="004C54B1">
        <w:rPr>
          <w:rFonts w:ascii="Times New Roman" w:hAnsi="Times New Roman" w:cs="Times New Roman"/>
          <w:spacing w:val="-15"/>
          <w:sz w:val="24"/>
          <w:szCs w:val="24"/>
        </w:rPr>
        <w:t xml:space="preserve"> </w:t>
      </w:r>
      <w:r w:rsidRPr="004C54B1">
        <w:rPr>
          <w:rFonts w:ascii="Times New Roman" w:hAnsi="Times New Roman" w:cs="Times New Roman"/>
          <w:sz w:val="24"/>
          <w:szCs w:val="24"/>
        </w:rPr>
        <w:t>memperoleh</w:t>
      </w:r>
      <w:r w:rsidRPr="004C54B1">
        <w:rPr>
          <w:rFonts w:ascii="Times New Roman" w:hAnsi="Times New Roman" w:cs="Times New Roman"/>
          <w:spacing w:val="-15"/>
          <w:sz w:val="24"/>
          <w:szCs w:val="24"/>
        </w:rPr>
        <w:t xml:space="preserve"> </w:t>
      </w:r>
      <w:r w:rsidRPr="004C54B1">
        <w:rPr>
          <w:rFonts w:ascii="Times New Roman" w:hAnsi="Times New Roman" w:cs="Times New Roman"/>
          <w:sz w:val="24"/>
          <w:szCs w:val="24"/>
        </w:rPr>
        <w:t>informasi</w:t>
      </w:r>
      <w:r w:rsidRPr="004C54B1">
        <w:rPr>
          <w:rFonts w:ascii="Times New Roman" w:hAnsi="Times New Roman" w:cs="Times New Roman"/>
          <w:spacing w:val="-15"/>
          <w:sz w:val="24"/>
          <w:szCs w:val="24"/>
        </w:rPr>
        <w:t xml:space="preserve"> </w:t>
      </w:r>
      <w:r w:rsidRPr="004C54B1">
        <w:rPr>
          <w:rFonts w:ascii="Times New Roman" w:hAnsi="Times New Roman" w:cs="Times New Roman"/>
          <w:sz w:val="24"/>
          <w:szCs w:val="24"/>
        </w:rPr>
        <w:t>mengenai</w:t>
      </w:r>
      <w:r w:rsidRPr="004C54B1">
        <w:rPr>
          <w:rFonts w:ascii="Times New Roman" w:hAnsi="Times New Roman" w:cs="Times New Roman"/>
          <w:spacing w:val="-15"/>
          <w:sz w:val="24"/>
          <w:szCs w:val="24"/>
        </w:rPr>
        <w:t xml:space="preserve"> </w:t>
      </w:r>
      <w:r w:rsidRPr="004C54B1">
        <w:rPr>
          <w:rFonts w:ascii="Times New Roman" w:hAnsi="Times New Roman" w:cs="Times New Roman"/>
          <w:sz w:val="24"/>
          <w:szCs w:val="24"/>
        </w:rPr>
        <w:t>pengalaman dan persepsi terkait keterampilan berbicara. Teknik pengambilan data yang terakhir dokumentasi yang dilakukan dengan merekam dalam bentuk audio atau video kegiatan berbicara siswa dalam berbagai konteks pembelajaran. Pada penelitian ini peneliti menggunakan proses analisis data model analisis interaktif. Tiga komponen analisisnya dalam model analalisis tersebut adalah reduksi data, sajian data dan penarikan kesimpulan atau verifikasi selama proses pengumpulan data berlangsung (Zulfirman, 2022).</w:t>
      </w:r>
    </w:p>
    <w:p w14:paraId="435DE45C" w14:textId="77777777" w:rsidR="004C54B1" w:rsidRDefault="004C54B1" w:rsidP="004C54B1">
      <w:pPr>
        <w:spacing w:line="360" w:lineRule="auto"/>
        <w:ind w:firstLine="547"/>
        <w:jc w:val="both"/>
        <w:rPr>
          <w:rFonts w:ascii="Times New Roman" w:hAnsi="Times New Roman" w:cs="Times New Roman"/>
          <w:sz w:val="24"/>
          <w:szCs w:val="24"/>
        </w:rPr>
      </w:pPr>
    </w:p>
    <w:p w14:paraId="4846E2E6" w14:textId="627B7F9F" w:rsidR="004C54B1" w:rsidRPr="004C54B1" w:rsidRDefault="004C54B1" w:rsidP="004C54B1">
      <w:pPr>
        <w:spacing w:line="360" w:lineRule="auto"/>
        <w:ind w:firstLine="547"/>
        <w:jc w:val="center"/>
        <w:rPr>
          <w:rFonts w:ascii="Times New Roman" w:hAnsi="Times New Roman" w:cs="Times New Roman"/>
          <w:sz w:val="24"/>
          <w:szCs w:val="24"/>
        </w:rPr>
      </w:pPr>
      <w:r>
        <w:rPr>
          <w:noProof/>
          <w:sz w:val="20"/>
        </w:rPr>
        <w:drawing>
          <wp:inline distT="0" distB="0" distL="0" distR="0" wp14:anchorId="36DBF072" wp14:editId="2EA41EA8">
            <wp:extent cx="2474253" cy="1855374"/>
            <wp:effectExtent l="0" t="0" r="0" b="0"/>
            <wp:docPr id="2" name="Image 2" descr="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icture"/>
                    <pic:cNvPicPr/>
                  </pic:nvPicPr>
                  <pic:blipFill>
                    <a:blip r:embed="rId13" cstate="print"/>
                    <a:stretch>
                      <a:fillRect/>
                    </a:stretch>
                  </pic:blipFill>
                  <pic:spPr>
                    <a:xfrm>
                      <a:off x="0" y="0"/>
                      <a:ext cx="2474253" cy="1855374"/>
                    </a:xfrm>
                    <a:prstGeom prst="rect">
                      <a:avLst/>
                    </a:prstGeom>
                  </pic:spPr>
                </pic:pic>
              </a:graphicData>
            </a:graphic>
          </wp:inline>
        </w:drawing>
      </w:r>
    </w:p>
    <w:p w14:paraId="287E3ED0" w14:textId="63D69035" w:rsidR="004C54B1" w:rsidRPr="004C54B1" w:rsidRDefault="004C54B1" w:rsidP="004C54B1">
      <w:pPr>
        <w:spacing w:line="360" w:lineRule="auto"/>
        <w:ind w:firstLine="547"/>
        <w:jc w:val="both"/>
        <w:rPr>
          <w:rFonts w:ascii="Times New Roman" w:hAnsi="Times New Roman" w:cs="Times New Roman"/>
          <w:b/>
          <w:bCs/>
          <w:sz w:val="24"/>
          <w:szCs w:val="24"/>
          <w:lang w:val="en-US"/>
        </w:rPr>
      </w:pPr>
      <w:r w:rsidRPr="004C54B1">
        <w:rPr>
          <w:rFonts w:ascii="Times New Roman" w:hAnsi="Times New Roman" w:cs="Times New Roman"/>
          <w:sz w:val="24"/>
          <w:szCs w:val="24"/>
        </w:rPr>
        <w:lastRenderedPageBreak/>
        <w:t>Penelitian ini dilaksanakan dalam empat tahap. Pada tahap persiapan di minggu pertama, peneliti melakukan penyusunana instrumen observasi dan wawancara, pengurusan izin penelitian, dan koordinasi dengan pihak sekolah. Tahap pengumpulan data, peneliti melakukan observasi aktivitas berbicara siswa dalam pembelajaran, wawancara dengan guru dan siswa, serta dokumentasi kegiatan berbicara. Tahap ketiga melakukan pengolahan data hasil observasi dan wawancara, identifikasi pola dan kecenderungan, dan validasi temuan melalui triangulasi. Dan di tahap terakhir peneliti melaksanakan penyusunan laporan hasil penelitian, presentasi temuan, dan refleksi dan rekomendasi</w:t>
      </w:r>
    </w:p>
    <w:p w14:paraId="44E87F09" w14:textId="2BFD1E40" w:rsidR="00B9269A" w:rsidRDefault="00B9269A" w:rsidP="00B270A3">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HASIL DAN PEMBAHASAN </w:t>
      </w:r>
    </w:p>
    <w:p w14:paraId="27E01615" w14:textId="77777777" w:rsidR="007D59D6" w:rsidRDefault="004C54B1" w:rsidP="007D59D6">
      <w:pPr>
        <w:pStyle w:val="BodyText"/>
        <w:spacing w:before="62" w:line="360" w:lineRule="auto"/>
        <w:ind w:left="0" w:right="282" w:firstLine="540"/>
        <w:jc w:val="both"/>
      </w:pPr>
      <w:r>
        <w:t>Hasil penelitian</w:t>
      </w:r>
      <w:r>
        <w:rPr>
          <w:spacing w:val="-1"/>
        </w:rPr>
        <w:t xml:space="preserve"> </w:t>
      </w:r>
      <w:r>
        <w:t>tentang</w:t>
      </w:r>
      <w:r>
        <w:rPr>
          <w:spacing w:val="-1"/>
        </w:rPr>
        <w:t xml:space="preserve"> </w:t>
      </w:r>
      <w:r>
        <w:t>pemilihan</w:t>
      </w:r>
      <w:r>
        <w:rPr>
          <w:spacing w:val="-1"/>
        </w:rPr>
        <w:t xml:space="preserve"> </w:t>
      </w:r>
      <w:r>
        <w:t>bahasa</w:t>
      </w:r>
      <w:r>
        <w:rPr>
          <w:spacing w:val="-2"/>
        </w:rPr>
        <w:t xml:space="preserve"> </w:t>
      </w:r>
      <w:r>
        <w:t>dalam berbicara</w:t>
      </w:r>
      <w:r>
        <w:rPr>
          <w:spacing w:val="-3"/>
        </w:rPr>
        <w:t xml:space="preserve"> </w:t>
      </w:r>
      <w:r>
        <w:t>pada</w:t>
      </w:r>
      <w:r>
        <w:rPr>
          <w:spacing w:val="-2"/>
        </w:rPr>
        <w:t xml:space="preserve"> </w:t>
      </w:r>
      <w:r>
        <w:t>anak</w:t>
      </w:r>
      <w:r>
        <w:rPr>
          <w:spacing w:val="-1"/>
        </w:rPr>
        <w:t xml:space="preserve"> </w:t>
      </w:r>
      <w:r>
        <w:t>kelas</w:t>
      </w:r>
      <w:r>
        <w:rPr>
          <w:spacing w:val="-1"/>
        </w:rPr>
        <w:t xml:space="preserve"> </w:t>
      </w:r>
      <w:r>
        <w:t>4 SD</w:t>
      </w:r>
      <w:r>
        <w:rPr>
          <w:spacing w:val="-5"/>
        </w:rPr>
        <w:t xml:space="preserve"> </w:t>
      </w:r>
      <w:r>
        <w:t>Negeri</w:t>
      </w:r>
      <w:r>
        <w:rPr>
          <w:spacing w:val="-5"/>
        </w:rPr>
        <w:t xml:space="preserve"> </w:t>
      </w:r>
      <w:r>
        <w:t>Tanjung</w:t>
      </w:r>
      <w:r>
        <w:rPr>
          <w:spacing w:val="-7"/>
        </w:rPr>
        <w:t xml:space="preserve"> </w:t>
      </w:r>
      <w:r>
        <w:t>Mas</w:t>
      </w:r>
      <w:r>
        <w:rPr>
          <w:spacing w:val="-3"/>
        </w:rPr>
        <w:t xml:space="preserve"> </w:t>
      </w:r>
      <w:r>
        <w:t>Kota</w:t>
      </w:r>
      <w:r>
        <w:rPr>
          <w:spacing w:val="-6"/>
        </w:rPr>
        <w:t xml:space="preserve"> </w:t>
      </w:r>
      <w:r>
        <w:t>Semarang,</w:t>
      </w:r>
      <w:r>
        <w:rPr>
          <w:spacing w:val="-3"/>
        </w:rPr>
        <w:t xml:space="preserve"> </w:t>
      </w:r>
      <w:r>
        <w:t>guru</w:t>
      </w:r>
      <w:r>
        <w:rPr>
          <w:spacing w:val="-6"/>
        </w:rPr>
        <w:t xml:space="preserve"> </w:t>
      </w:r>
      <w:r>
        <w:t>dan</w:t>
      </w:r>
      <w:r>
        <w:rPr>
          <w:spacing w:val="-4"/>
        </w:rPr>
        <w:t xml:space="preserve"> </w:t>
      </w:r>
      <w:r>
        <w:t>siswa</w:t>
      </w:r>
      <w:r>
        <w:rPr>
          <w:spacing w:val="-6"/>
        </w:rPr>
        <w:t xml:space="preserve"> </w:t>
      </w:r>
      <w:r>
        <w:t>menggunakan</w:t>
      </w:r>
      <w:r>
        <w:rPr>
          <w:spacing w:val="-5"/>
        </w:rPr>
        <w:t xml:space="preserve"> </w:t>
      </w:r>
      <w:r>
        <w:t>dua</w:t>
      </w:r>
      <w:r>
        <w:rPr>
          <w:spacing w:val="-4"/>
        </w:rPr>
        <w:t xml:space="preserve"> </w:t>
      </w:r>
      <w:r>
        <w:t>bahasa yaitu bahasa Indonesia dan bahasa Jawa. Dua bahasa tersebut digunakan untuk berkomunikasi dalam proses pembelajaran pada semua mata pelajaran. Kegiatan belajar</w:t>
      </w:r>
      <w:r>
        <w:rPr>
          <w:spacing w:val="-2"/>
        </w:rPr>
        <w:t xml:space="preserve"> </w:t>
      </w:r>
      <w:r>
        <w:t>mengajar</w:t>
      </w:r>
      <w:r>
        <w:rPr>
          <w:spacing w:val="-2"/>
        </w:rPr>
        <w:t xml:space="preserve"> </w:t>
      </w:r>
      <w:r>
        <w:t>di</w:t>
      </w:r>
      <w:r>
        <w:rPr>
          <w:spacing w:val="-1"/>
        </w:rPr>
        <w:t xml:space="preserve"> </w:t>
      </w:r>
      <w:r>
        <w:t>SD</w:t>
      </w:r>
      <w:r>
        <w:rPr>
          <w:spacing w:val="-2"/>
        </w:rPr>
        <w:t xml:space="preserve"> </w:t>
      </w:r>
      <w:r>
        <w:t>Negeri</w:t>
      </w:r>
      <w:r>
        <w:rPr>
          <w:spacing w:val="-2"/>
        </w:rPr>
        <w:t xml:space="preserve"> </w:t>
      </w:r>
      <w:r>
        <w:t>Tanjung</w:t>
      </w:r>
      <w:r>
        <w:rPr>
          <w:spacing w:val="-4"/>
        </w:rPr>
        <w:t xml:space="preserve"> </w:t>
      </w:r>
      <w:r>
        <w:t>Mas, guru</w:t>
      </w:r>
      <w:r>
        <w:rPr>
          <w:spacing w:val="-1"/>
        </w:rPr>
        <w:t xml:space="preserve"> </w:t>
      </w:r>
      <w:r>
        <w:t>dan</w:t>
      </w:r>
      <w:r>
        <w:rPr>
          <w:spacing w:val="-1"/>
        </w:rPr>
        <w:t xml:space="preserve"> </w:t>
      </w:r>
      <w:r>
        <w:t>siswa</w:t>
      </w:r>
      <w:r>
        <w:rPr>
          <w:spacing w:val="-3"/>
        </w:rPr>
        <w:t xml:space="preserve"> </w:t>
      </w:r>
      <w:r>
        <w:t>menggunakan</w:t>
      </w:r>
      <w:r>
        <w:rPr>
          <w:spacing w:val="-1"/>
        </w:rPr>
        <w:t xml:space="preserve"> </w:t>
      </w:r>
      <w:r>
        <w:t>bahasa Indonesia sebagai alat komunikasi utama. Berdasarkan Undang-Undang Republik Indonesia Nomor 20 Tahun 2003 dalam (Darma et al., 2024) tentang sitem Pendidikan nasional Bab VII Pasal 33 ayat 1 yang membahas mengenai Bahasa pengantar dalam Pendidikan berbunyi “Bahasa Indonesia sebagai Bahasa Negara menjadi</w:t>
      </w:r>
      <w:r>
        <w:rPr>
          <w:spacing w:val="-14"/>
        </w:rPr>
        <w:t xml:space="preserve"> </w:t>
      </w:r>
      <w:r>
        <w:t>Bahasa</w:t>
      </w:r>
      <w:r>
        <w:rPr>
          <w:spacing w:val="-15"/>
        </w:rPr>
        <w:t xml:space="preserve"> </w:t>
      </w:r>
      <w:r>
        <w:t>pengantar</w:t>
      </w:r>
      <w:r>
        <w:rPr>
          <w:spacing w:val="-15"/>
        </w:rPr>
        <w:t xml:space="preserve"> </w:t>
      </w:r>
      <w:r>
        <w:t>dalam</w:t>
      </w:r>
      <w:r>
        <w:rPr>
          <w:spacing w:val="-14"/>
        </w:rPr>
        <w:t xml:space="preserve"> </w:t>
      </w:r>
      <w:r>
        <w:t>Pendidikan</w:t>
      </w:r>
      <w:r>
        <w:rPr>
          <w:spacing w:val="-14"/>
        </w:rPr>
        <w:t xml:space="preserve"> </w:t>
      </w:r>
      <w:r>
        <w:t>nasional”.</w:t>
      </w:r>
      <w:r>
        <w:rPr>
          <w:spacing w:val="-14"/>
        </w:rPr>
        <w:t xml:space="preserve"> </w:t>
      </w:r>
      <w:r>
        <w:t>Namun</w:t>
      </w:r>
      <w:r>
        <w:rPr>
          <w:spacing w:val="-13"/>
        </w:rPr>
        <w:t xml:space="preserve"> </w:t>
      </w:r>
      <w:r>
        <w:t>penggunaan</w:t>
      </w:r>
      <w:r>
        <w:rPr>
          <w:spacing w:val="-13"/>
        </w:rPr>
        <w:t xml:space="preserve"> </w:t>
      </w:r>
      <w:r>
        <w:t>bahasa tidak sepenuhnya menggunakan bahasa Indonesia sebagai pengantar dalam proses belajar mengajar. Guru sering menyisipkan bahasa jawa dalam pembelajaran dengan</w:t>
      </w:r>
      <w:r>
        <w:rPr>
          <w:spacing w:val="-15"/>
        </w:rPr>
        <w:t xml:space="preserve"> </w:t>
      </w:r>
      <w:r>
        <w:t>tujuan</w:t>
      </w:r>
      <w:r>
        <w:rPr>
          <w:spacing w:val="-15"/>
        </w:rPr>
        <w:t xml:space="preserve"> </w:t>
      </w:r>
      <w:r>
        <w:t>siswa</w:t>
      </w:r>
      <w:r>
        <w:rPr>
          <w:spacing w:val="-15"/>
        </w:rPr>
        <w:t xml:space="preserve"> </w:t>
      </w:r>
      <w:r>
        <w:t>lebih</w:t>
      </w:r>
      <w:r>
        <w:rPr>
          <w:spacing w:val="-12"/>
        </w:rPr>
        <w:t xml:space="preserve"> </w:t>
      </w:r>
      <w:r>
        <w:t>paham</w:t>
      </w:r>
      <w:r>
        <w:rPr>
          <w:spacing w:val="-14"/>
        </w:rPr>
        <w:t xml:space="preserve"> </w:t>
      </w:r>
      <w:r>
        <w:t>materi</w:t>
      </w:r>
      <w:r>
        <w:rPr>
          <w:spacing w:val="-10"/>
        </w:rPr>
        <w:t xml:space="preserve"> </w:t>
      </w:r>
      <w:r>
        <w:t>yang</w:t>
      </w:r>
      <w:r>
        <w:rPr>
          <w:spacing w:val="-15"/>
        </w:rPr>
        <w:t xml:space="preserve"> </w:t>
      </w:r>
      <w:r>
        <w:t>dijelaskan</w:t>
      </w:r>
      <w:r>
        <w:rPr>
          <w:spacing w:val="-14"/>
        </w:rPr>
        <w:t xml:space="preserve"> </w:t>
      </w:r>
      <w:r>
        <w:t>karena</w:t>
      </w:r>
      <w:r>
        <w:rPr>
          <w:spacing w:val="-13"/>
        </w:rPr>
        <w:t xml:space="preserve"> </w:t>
      </w:r>
      <w:r>
        <w:t>mayoritas</w:t>
      </w:r>
      <w:r>
        <w:rPr>
          <w:spacing w:val="-14"/>
        </w:rPr>
        <w:t xml:space="preserve"> </w:t>
      </w:r>
      <w:r>
        <w:t>siswa</w:t>
      </w:r>
      <w:r>
        <w:rPr>
          <w:spacing w:val="-15"/>
        </w:rPr>
        <w:t xml:space="preserve"> </w:t>
      </w:r>
      <w:r>
        <w:t>SD Negeri</w:t>
      </w:r>
      <w:r>
        <w:rPr>
          <w:spacing w:val="27"/>
        </w:rPr>
        <w:t xml:space="preserve"> </w:t>
      </w:r>
      <w:r>
        <w:t>Tanjung</w:t>
      </w:r>
      <w:r>
        <w:rPr>
          <w:spacing w:val="25"/>
        </w:rPr>
        <w:t xml:space="preserve"> </w:t>
      </w:r>
      <w:r>
        <w:t>Mas</w:t>
      </w:r>
      <w:r>
        <w:rPr>
          <w:spacing w:val="27"/>
        </w:rPr>
        <w:t xml:space="preserve"> </w:t>
      </w:r>
      <w:r>
        <w:t>menggunakan</w:t>
      </w:r>
      <w:r>
        <w:rPr>
          <w:spacing w:val="27"/>
        </w:rPr>
        <w:t xml:space="preserve"> </w:t>
      </w:r>
      <w:r>
        <w:t>bahasa</w:t>
      </w:r>
      <w:r>
        <w:rPr>
          <w:spacing w:val="27"/>
        </w:rPr>
        <w:t xml:space="preserve"> </w:t>
      </w:r>
      <w:r>
        <w:t>jawa</w:t>
      </w:r>
      <w:r>
        <w:rPr>
          <w:spacing w:val="29"/>
        </w:rPr>
        <w:t xml:space="preserve"> </w:t>
      </w:r>
      <w:r>
        <w:t>sebagai</w:t>
      </w:r>
      <w:r>
        <w:rPr>
          <w:spacing w:val="28"/>
        </w:rPr>
        <w:t xml:space="preserve"> </w:t>
      </w:r>
      <w:r>
        <w:t>bahasa</w:t>
      </w:r>
      <w:r>
        <w:rPr>
          <w:spacing w:val="26"/>
        </w:rPr>
        <w:t xml:space="preserve"> </w:t>
      </w:r>
      <w:r>
        <w:t>seharihari.</w:t>
      </w:r>
      <w:r>
        <w:rPr>
          <w:spacing w:val="29"/>
        </w:rPr>
        <w:t xml:space="preserve"> </w:t>
      </w:r>
      <w:r>
        <w:rPr>
          <w:spacing w:val="-4"/>
        </w:rPr>
        <w:t>Oleh</w:t>
      </w:r>
      <w:r>
        <w:rPr>
          <w:spacing w:val="-4"/>
          <w:lang w:val="en-US"/>
        </w:rPr>
        <w:t xml:space="preserve"> </w:t>
      </w:r>
      <w:r>
        <w:t>karena</w:t>
      </w:r>
      <w:r>
        <w:rPr>
          <w:spacing w:val="-12"/>
        </w:rPr>
        <w:t xml:space="preserve"> </w:t>
      </w:r>
      <w:r>
        <w:t>itu,</w:t>
      </w:r>
      <w:r>
        <w:rPr>
          <w:spacing w:val="-11"/>
        </w:rPr>
        <w:t xml:space="preserve"> </w:t>
      </w:r>
      <w:r>
        <w:t>dalam</w:t>
      </w:r>
      <w:r>
        <w:rPr>
          <w:spacing w:val="-11"/>
        </w:rPr>
        <w:t xml:space="preserve"> </w:t>
      </w:r>
      <w:r>
        <w:t>proses</w:t>
      </w:r>
      <w:r>
        <w:rPr>
          <w:spacing w:val="-8"/>
        </w:rPr>
        <w:t xml:space="preserve"> </w:t>
      </w:r>
      <w:r>
        <w:t>belajar</w:t>
      </w:r>
      <w:r>
        <w:rPr>
          <w:spacing w:val="-11"/>
        </w:rPr>
        <w:t xml:space="preserve"> </w:t>
      </w:r>
      <w:r>
        <w:t>mengajar</w:t>
      </w:r>
      <w:r>
        <w:rPr>
          <w:spacing w:val="-11"/>
        </w:rPr>
        <w:t xml:space="preserve"> </w:t>
      </w:r>
      <w:r>
        <w:t>di</w:t>
      </w:r>
      <w:r>
        <w:rPr>
          <w:spacing w:val="-10"/>
        </w:rPr>
        <w:t xml:space="preserve"> </w:t>
      </w:r>
      <w:r>
        <w:t>kelas</w:t>
      </w:r>
      <w:r>
        <w:rPr>
          <w:spacing w:val="-9"/>
        </w:rPr>
        <w:t xml:space="preserve"> </w:t>
      </w:r>
      <w:r>
        <w:t>4</w:t>
      </w:r>
      <w:r>
        <w:rPr>
          <w:spacing w:val="-11"/>
        </w:rPr>
        <w:t xml:space="preserve"> </w:t>
      </w:r>
      <w:r>
        <w:t>SD</w:t>
      </w:r>
      <w:r>
        <w:rPr>
          <w:spacing w:val="-11"/>
        </w:rPr>
        <w:t xml:space="preserve"> </w:t>
      </w:r>
      <w:r>
        <w:t>Negeri</w:t>
      </w:r>
      <w:r>
        <w:rPr>
          <w:spacing w:val="-11"/>
        </w:rPr>
        <w:t xml:space="preserve"> </w:t>
      </w:r>
      <w:r>
        <w:t>Tanjung</w:t>
      </w:r>
      <w:r>
        <w:rPr>
          <w:spacing w:val="-13"/>
        </w:rPr>
        <w:t xml:space="preserve"> </w:t>
      </w:r>
      <w:r>
        <w:t>Mas</w:t>
      </w:r>
      <w:r>
        <w:rPr>
          <w:spacing w:val="-10"/>
        </w:rPr>
        <w:t xml:space="preserve"> </w:t>
      </w:r>
      <w:r>
        <w:t>terjadi pencampuran bahasa antara bahasa Indonesia dan bahasa jawa.</w:t>
      </w:r>
    </w:p>
    <w:p w14:paraId="632E5DD1" w14:textId="6BDA118C" w:rsidR="004C54B1" w:rsidRDefault="004C54B1" w:rsidP="007D59D6">
      <w:pPr>
        <w:pStyle w:val="BodyText"/>
        <w:spacing w:before="62" w:line="360" w:lineRule="auto"/>
        <w:ind w:left="0" w:right="282" w:firstLine="540"/>
        <w:jc w:val="both"/>
      </w:pPr>
      <w:r>
        <w:t xml:space="preserve">Antara bahasa Indonesia dan bahasa Jawa, pemilihan bahasa Jawa lebih banyak digunakan dalam proses belajar mengajar di kelas 4 SD Negeri Tanjung Mas. </w:t>
      </w:r>
      <w:r>
        <w:lastRenderedPageBreak/>
        <w:t>Penggunaan bahasa jawa dalam proses belajar mengajar karena guru menyesuaikan tuturan siswa agar dalam proses belajar mengajar tidak ada salah paham. Namun, ketika bahasa Jawa menjadi bahasa utama dalam pembelajaran, siswa kehilangan kesempatan penting untuk mengasah kemampuan berbahasa Indonesia mereka. Penggunaan bahasa Jawa yang dominan dalam pembelajaran dapat</w:t>
      </w:r>
      <w:r>
        <w:rPr>
          <w:spacing w:val="-15"/>
        </w:rPr>
        <w:t xml:space="preserve"> </w:t>
      </w:r>
      <w:r>
        <w:t>menciptakan</w:t>
      </w:r>
      <w:r>
        <w:rPr>
          <w:spacing w:val="-14"/>
        </w:rPr>
        <w:t xml:space="preserve"> </w:t>
      </w:r>
      <w:r>
        <w:t>ketergantungan</w:t>
      </w:r>
      <w:r>
        <w:rPr>
          <w:spacing w:val="-15"/>
        </w:rPr>
        <w:t xml:space="preserve"> </w:t>
      </w:r>
      <w:r>
        <w:t>linguistik</w:t>
      </w:r>
      <w:r>
        <w:rPr>
          <w:spacing w:val="-7"/>
        </w:rPr>
        <w:t xml:space="preserve"> </w:t>
      </w:r>
      <w:r>
        <w:t>yang</w:t>
      </w:r>
      <w:r>
        <w:rPr>
          <w:spacing w:val="-14"/>
        </w:rPr>
        <w:t xml:space="preserve"> </w:t>
      </w:r>
      <w:r>
        <w:t>membuat</w:t>
      </w:r>
      <w:r>
        <w:rPr>
          <w:spacing w:val="-14"/>
        </w:rPr>
        <w:t xml:space="preserve"> </w:t>
      </w:r>
      <w:r>
        <w:t>siswa</w:t>
      </w:r>
      <w:r>
        <w:rPr>
          <w:spacing w:val="-15"/>
        </w:rPr>
        <w:t xml:space="preserve"> </w:t>
      </w:r>
      <w:r>
        <w:t>kesulitan</w:t>
      </w:r>
      <w:r>
        <w:rPr>
          <w:spacing w:val="-13"/>
        </w:rPr>
        <w:t xml:space="preserve"> </w:t>
      </w:r>
      <w:r>
        <w:t>beralih ke bahasa Indonesia ketika dibutuhkan. Berdasarkan hasil observasi yang didapatkan, berikut ini contoh tuturan yang mengandung pemilihan bahasa jawa lebih banyak daripada bahasa Indonesia.</w:t>
      </w:r>
    </w:p>
    <w:p w14:paraId="04D21656" w14:textId="77777777" w:rsidR="004C54B1" w:rsidRDefault="004C54B1" w:rsidP="007D59D6">
      <w:pPr>
        <w:pStyle w:val="BodyText"/>
        <w:spacing w:line="360" w:lineRule="auto"/>
        <w:ind w:left="710" w:right="3259" w:firstLine="10"/>
      </w:pPr>
      <w:r>
        <w:t>Guru:</w:t>
      </w:r>
      <w:r>
        <w:rPr>
          <w:spacing w:val="-8"/>
        </w:rPr>
        <w:t xml:space="preserve"> </w:t>
      </w:r>
      <w:r>
        <w:t>Anak-anak,</w:t>
      </w:r>
      <w:r>
        <w:rPr>
          <w:spacing w:val="-8"/>
        </w:rPr>
        <w:t xml:space="preserve"> </w:t>
      </w:r>
      <w:r>
        <w:t>apakah</w:t>
      </w:r>
      <w:r>
        <w:rPr>
          <w:spacing w:val="-8"/>
        </w:rPr>
        <w:t xml:space="preserve"> </w:t>
      </w:r>
      <w:r>
        <w:t>sudah</w:t>
      </w:r>
      <w:r>
        <w:rPr>
          <w:spacing w:val="-7"/>
        </w:rPr>
        <w:t xml:space="preserve"> </w:t>
      </w:r>
      <w:r>
        <w:t>maju</w:t>
      </w:r>
      <w:r>
        <w:rPr>
          <w:spacing w:val="-8"/>
        </w:rPr>
        <w:t xml:space="preserve"> </w:t>
      </w:r>
      <w:r>
        <w:t>semua? Siswa: Belom bu, Galang durung maju.</w:t>
      </w:r>
    </w:p>
    <w:p w14:paraId="0AAF9AF1" w14:textId="77777777" w:rsidR="004C54B1" w:rsidRDefault="004C54B1" w:rsidP="004C54B1">
      <w:pPr>
        <w:pStyle w:val="BodyText"/>
        <w:spacing w:line="360" w:lineRule="auto"/>
        <w:ind w:left="710" w:right="4564"/>
      </w:pPr>
      <w:r>
        <w:t>Guru:</w:t>
      </w:r>
      <w:r>
        <w:rPr>
          <w:spacing w:val="-7"/>
        </w:rPr>
        <w:t xml:space="preserve"> </w:t>
      </w:r>
      <w:r>
        <w:t>Lho</w:t>
      </w:r>
      <w:r>
        <w:rPr>
          <w:spacing w:val="-5"/>
        </w:rPr>
        <w:t xml:space="preserve"> </w:t>
      </w:r>
      <w:r>
        <w:t>yo</w:t>
      </w:r>
      <w:r>
        <w:rPr>
          <w:spacing w:val="-9"/>
        </w:rPr>
        <w:t xml:space="preserve"> </w:t>
      </w:r>
      <w:r>
        <w:t>kudu</w:t>
      </w:r>
      <w:r>
        <w:rPr>
          <w:spacing w:val="-9"/>
        </w:rPr>
        <w:t xml:space="preserve"> </w:t>
      </w:r>
      <w:r>
        <w:t>maju</w:t>
      </w:r>
      <w:r>
        <w:rPr>
          <w:spacing w:val="-9"/>
        </w:rPr>
        <w:t xml:space="preserve"> </w:t>
      </w:r>
      <w:r>
        <w:t>kabeh. Siswa: Ayo maju maju maju!</w:t>
      </w:r>
    </w:p>
    <w:p w14:paraId="0DD7BDC9" w14:textId="77777777" w:rsidR="004C54B1" w:rsidRDefault="004C54B1" w:rsidP="004C54B1">
      <w:pPr>
        <w:pStyle w:val="BodyText"/>
        <w:spacing w:line="360" w:lineRule="auto"/>
        <w:ind w:left="710" w:right="4564"/>
      </w:pPr>
      <w:r>
        <w:t>Guru:</w:t>
      </w:r>
      <w:r>
        <w:rPr>
          <w:spacing w:val="-9"/>
        </w:rPr>
        <w:t xml:space="preserve"> </w:t>
      </w:r>
      <w:r>
        <w:t>Ayo</w:t>
      </w:r>
      <w:r>
        <w:rPr>
          <w:spacing w:val="-9"/>
        </w:rPr>
        <w:t xml:space="preserve"> </w:t>
      </w:r>
      <w:r>
        <w:t>Galang</w:t>
      </w:r>
      <w:r>
        <w:rPr>
          <w:spacing w:val="-12"/>
        </w:rPr>
        <w:t xml:space="preserve"> </w:t>
      </w:r>
      <w:r>
        <w:t>maju</w:t>
      </w:r>
      <w:r>
        <w:rPr>
          <w:spacing w:val="-9"/>
        </w:rPr>
        <w:t xml:space="preserve"> </w:t>
      </w:r>
      <w:r>
        <w:t>sekarang! Siswa (Galang): Nggih bu.</w:t>
      </w:r>
    </w:p>
    <w:p w14:paraId="34F03B7E" w14:textId="77777777" w:rsidR="007D59D6" w:rsidRDefault="004C54B1" w:rsidP="007D59D6">
      <w:pPr>
        <w:pStyle w:val="BodyText"/>
        <w:spacing w:before="62" w:line="360" w:lineRule="auto"/>
        <w:ind w:left="0" w:right="285" w:firstLine="540"/>
        <w:jc w:val="both"/>
      </w:pPr>
      <w:r>
        <w:t>Data 1 menunjukkan bahwa pemilihan bahasa Jawa lebih banyak digunakan daripada</w:t>
      </w:r>
      <w:r>
        <w:rPr>
          <w:spacing w:val="-9"/>
        </w:rPr>
        <w:t xml:space="preserve"> </w:t>
      </w:r>
      <w:r>
        <w:t>bahasa</w:t>
      </w:r>
      <w:r>
        <w:rPr>
          <w:spacing w:val="-4"/>
        </w:rPr>
        <w:t xml:space="preserve"> </w:t>
      </w:r>
      <w:r>
        <w:t>Indonesia</w:t>
      </w:r>
      <w:r>
        <w:rPr>
          <w:spacing w:val="-9"/>
        </w:rPr>
        <w:t xml:space="preserve"> </w:t>
      </w:r>
      <w:r>
        <w:t>dalam</w:t>
      </w:r>
      <w:r>
        <w:rPr>
          <w:spacing w:val="-8"/>
        </w:rPr>
        <w:t xml:space="preserve"> </w:t>
      </w:r>
      <w:r>
        <w:t>percakapan</w:t>
      </w:r>
      <w:r>
        <w:rPr>
          <w:spacing w:val="-8"/>
        </w:rPr>
        <w:t xml:space="preserve"> </w:t>
      </w:r>
      <w:r>
        <w:t>proses</w:t>
      </w:r>
      <w:r>
        <w:rPr>
          <w:spacing w:val="-8"/>
        </w:rPr>
        <w:t xml:space="preserve"> </w:t>
      </w:r>
      <w:r>
        <w:t>belajar</w:t>
      </w:r>
      <w:r>
        <w:rPr>
          <w:spacing w:val="-9"/>
        </w:rPr>
        <w:t xml:space="preserve"> </w:t>
      </w:r>
      <w:r>
        <w:t>mengajar</w:t>
      </w:r>
      <w:r>
        <w:rPr>
          <w:spacing w:val="-9"/>
        </w:rPr>
        <w:t xml:space="preserve"> </w:t>
      </w:r>
      <w:r>
        <w:t>di</w:t>
      </w:r>
      <w:r>
        <w:rPr>
          <w:spacing w:val="-8"/>
        </w:rPr>
        <w:t xml:space="preserve"> </w:t>
      </w:r>
      <w:r>
        <w:t>kelas</w:t>
      </w:r>
      <w:r>
        <w:rPr>
          <w:spacing w:val="-9"/>
        </w:rPr>
        <w:t xml:space="preserve"> </w:t>
      </w:r>
      <w:r>
        <w:t>4</w:t>
      </w:r>
      <w:r>
        <w:rPr>
          <w:spacing w:val="-8"/>
        </w:rPr>
        <w:t xml:space="preserve"> </w:t>
      </w:r>
      <w:r>
        <w:t>SD Negeri</w:t>
      </w:r>
      <w:r>
        <w:rPr>
          <w:spacing w:val="-15"/>
        </w:rPr>
        <w:t xml:space="preserve"> </w:t>
      </w:r>
      <w:r>
        <w:t>Tanjung</w:t>
      </w:r>
      <w:r>
        <w:rPr>
          <w:spacing w:val="-13"/>
        </w:rPr>
        <w:t xml:space="preserve"> </w:t>
      </w:r>
      <w:r>
        <w:t>Mas.</w:t>
      </w:r>
      <w:r>
        <w:rPr>
          <w:spacing w:val="-13"/>
        </w:rPr>
        <w:t xml:space="preserve"> </w:t>
      </w:r>
      <w:r>
        <w:t>Dalam</w:t>
      </w:r>
      <w:r>
        <w:rPr>
          <w:spacing w:val="-13"/>
        </w:rPr>
        <w:t xml:space="preserve"> </w:t>
      </w:r>
      <w:r>
        <w:t>percakapan</w:t>
      </w:r>
      <w:r>
        <w:rPr>
          <w:spacing w:val="-13"/>
        </w:rPr>
        <w:t xml:space="preserve"> </w:t>
      </w:r>
      <w:r>
        <w:t>antara</w:t>
      </w:r>
      <w:r>
        <w:rPr>
          <w:spacing w:val="-14"/>
        </w:rPr>
        <w:t xml:space="preserve"> </w:t>
      </w:r>
      <w:r>
        <w:t>guru</w:t>
      </w:r>
      <w:r>
        <w:rPr>
          <w:spacing w:val="-13"/>
        </w:rPr>
        <w:t xml:space="preserve"> </w:t>
      </w:r>
      <w:r>
        <w:t>dan</w:t>
      </w:r>
      <w:r>
        <w:rPr>
          <w:spacing w:val="-13"/>
        </w:rPr>
        <w:t xml:space="preserve"> </w:t>
      </w:r>
      <w:r>
        <w:t>siswa</w:t>
      </w:r>
      <w:r>
        <w:rPr>
          <w:spacing w:val="-15"/>
        </w:rPr>
        <w:t xml:space="preserve"> </w:t>
      </w:r>
      <w:r>
        <w:t>di</w:t>
      </w:r>
      <w:r>
        <w:rPr>
          <w:spacing w:val="-15"/>
        </w:rPr>
        <w:t xml:space="preserve"> </w:t>
      </w:r>
      <w:r>
        <w:t>kelas</w:t>
      </w:r>
      <w:r>
        <w:rPr>
          <w:spacing w:val="-13"/>
        </w:rPr>
        <w:t xml:space="preserve"> </w:t>
      </w:r>
      <w:r>
        <w:t>4</w:t>
      </w:r>
      <w:r>
        <w:rPr>
          <w:spacing w:val="-13"/>
        </w:rPr>
        <w:t xml:space="preserve"> </w:t>
      </w:r>
      <w:r>
        <w:t>SD</w:t>
      </w:r>
      <w:r>
        <w:rPr>
          <w:spacing w:val="-15"/>
        </w:rPr>
        <w:t xml:space="preserve"> </w:t>
      </w:r>
      <w:r>
        <w:t>Negeri Tanjung Mas, terjadi fenomena alih kode yang menarik untuk dicermati secara mendalam. Dialog yang dimulai dengan "Anak-anak, apakah sudah maju semua?" dalam</w:t>
      </w:r>
      <w:r>
        <w:rPr>
          <w:spacing w:val="-4"/>
        </w:rPr>
        <w:t xml:space="preserve"> </w:t>
      </w:r>
      <w:r>
        <w:t>bahasa</w:t>
      </w:r>
      <w:r>
        <w:rPr>
          <w:spacing w:val="-3"/>
        </w:rPr>
        <w:t xml:space="preserve"> </w:t>
      </w:r>
      <w:r>
        <w:t>Indonesia,</w:t>
      </w:r>
      <w:r>
        <w:rPr>
          <w:spacing w:val="-3"/>
        </w:rPr>
        <w:t xml:space="preserve"> </w:t>
      </w:r>
      <w:r>
        <w:t>kemudian</w:t>
      </w:r>
      <w:r>
        <w:rPr>
          <w:spacing w:val="-4"/>
        </w:rPr>
        <w:t xml:space="preserve"> </w:t>
      </w:r>
      <w:r>
        <w:t>beralih</w:t>
      </w:r>
      <w:r>
        <w:rPr>
          <w:spacing w:val="-2"/>
        </w:rPr>
        <w:t xml:space="preserve"> </w:t>
      </w:r>
      <w:r>
        <w:t>ke</w:t>
      </w:r>
      <w:r>
        <w:rPr>
          <w:spacing w:val="-5"/>
        </w:rPr>
        <w:t xml:space="preserve"> </w:t>
      </w:r>
      <w:r>
        <w:t>bahasa</w:t>
      </w:r>
      <w:r>
        <w:rPr>
          <w:spacing w:val="-5"/>
        </w:rPr>
        <w:t xml:space="preserve"> </w:t>
      </w:r>
      <w:r>
        <w:t>Jawa</w:t>
      </w:r>
      <w:r>
        <w:rPr>
          <w:spacing w:val="-6"/>
        </w:rPr>
        <w:t xml:space="preserve"> </w:t>
      </w:r>
      <w:r>
        <w:t>dengan</w:t>
      </w:r>
      <w:r>
        <w:rPr>
          <w:spacing w:val="-4"/>
        </w:rPr>
        <w:t xml:space="preserve"> </w:t>
      </w:r>
      <w:r>
        <w:t>respons</w:t>
      </w:r>
      <w:r>
        <w:rPr>
          <w:spacing w:val="-4"/>
        </w:rPr>
        <w:t xml:space="preserve"> </w:t>
      </w:r>
      <w:r>
        <w:t>"Belom bu,</w:t>
      </w:r>
      <w:r>
        <w:rPr>
          <w:spacing w:val="-9"/>
        </w:rPr>
        <w:t xml:space="preserve"> </w:t>
      </w:r>
      <w:r>
        <w:t>Galang</w:t>
      </w:r>
      <w:r>
        <w:rPr>
          <w:spacing w:val="-11"/>
        </w:rPr>
        <w:t xml:space="preserve"> </w:t>
      </w:r>
      <w:r>
        <w:t>durung</w:t>
      </w:r>
      <w:r>
        <w:rPr>
          <w:spacing w:val="-11"/>
        </w:rPr>
        <w:t xml:space="preserve"> </w:t>
      </w:r>
      <w:r>
        <w:t>maju"</w:t>
      </w:r>
      <w:r>
        <w:rPr>
          <w:spacing w:val="-9"/>
        </w:rPr>
        <w:t xml:space="preserve"> </w:t>
      </w:r>
      <w:r>
        <w:t>dan</w:t>
      </w:r>
      <w:r>
        <w:rPr>
          <w:spacing w:val="-9"/>
        </w:rPr>
        <w:t xml:space="preserve"> </w:t>
      </w:r>
      <w:r>
        <w:t>"Lho</w:t>
      </w:r>
      <w:r>
        <w:rPr>
          <w:spacing w:val="-4"/>
        </w:rPr>
        <w:t xml:space="preserve"> </w:t>
      </w:r>
      <w:r>
        <w:t>yo</w:t>
      </w:r>
      <w:r>
        <w:rPr>
          <w:spacing w:val="-9"/>
        </w:rPr>
        <w:t xml:space="preserve"> </w:t>
      </w:r>
      <w:r>
        <w:t>kudu</w:t>
      </w:r>
      <w:r>
        <w:rPr>
          <w:spacing w:val="-9"/>
        </w:rPr>
        <w:t xml:space="preserve"> </w:t>
      </w:r>
      <w:r>
        <w:t>maju</w:t>
      </w:r>
      <w:r>
        <w:rPr>
          <w:spacing w:val="-5"/>
        </w:rPr>
        <w:t xml:space="preserve"> </w:t>
      </w:r>
      <w:r>
        <w:t>kabeh",</w:t>
      </w:r>
      <w:r>
        <w:rPr>
          <w:spacing w:val="-9"/>
        </w:rPr>
        <w:t xml:space="preserve"> </w:t>
      </w:r>
      <w:r>
        <w:t>menunjukkan</w:t>
      </w:r>
      <w:r>
        <w:rPr>
          <w:spacing w:val="-9"/>
        </w:rPr>
        <w:t xml:space="preserve"> </w:t>
      </w:r>
      <w:r>
        <w:t>bagaimana interaksi</w:t>
      </w:r>
      <w:r>
        <w:rPr>
          <w:spacing w:val="-14"/>
        </w:rPr>
        <w:t xml:space="preserve"> </w:t>
      </w:r>
      <w:r>
        <w:t>pembelajaran</w:t>
      </w:r>
      <w:r>
        <w:rPr>
          <w:spacing w:val="-15"/>
        </w:rPr>
        <w:t xml:space="preserve"> </w:t>
      </w:r>
      <w:r>
        <w:t>mengalami</w:t>
      </w:r>
      <w:r>
        <w:rPr>
          <w:spacing w:val="-15"/>
        </w:rPr>
        <w:t xml:space="preserve"> </w:t>
      </w:r>
      <w:r>
        <w:t>pergeseran</w:t>
      </w:r>
      <w:r>
        <w:rPr>
          <w:spacing w:val="-15"/>
        </w:rPr>
        <w:t xml:space="preserve"> </w:t>
      </w:r>
      <w:r>
        <w:t>linguistik.</w:t>
      </w:r>
      <w:r>
        <w:rPr>
          <w:spacing w:val="-11"/>
        </w:rPr>
        <w:t xml:space="preserve"> </w:t>
      </w:r>
      <w:r>
        <w:t>Di</w:t>
      </w:r>
      <w:r>
        <w:rPr>
          <w:spacing w:val="-15"/>
        </w:rPr>
        <w:t xml:space="preserve"> </w:t>
      </w:r>
      <w:r>
        <w:t>awal</w:t>
      </w:r>
      <w:r>
        <w:rPr>
          <w:spacing w:val="-15"/>
        </w:rPr>
        <w:t xml:space="preserve"> </w:t>
      </w:r>
      <w:r>
        <w:t>percakapan</w:t>
      </w:r>
      <w:r>
        <w:rPr>
          <w:spacing w:val="-15"/>
        </w:rPr>
        <w:t xml:space="preserve"> </w:t>
      </w:r>
      <w:r>
        <w:t>antara guru dan siswa menggunakan bahasa Indonesia dan pada akhirnya percakapan mereka menggunakan bahasa jawa. Pemilihan bahasa jawa dalam percakapan tersebut digunakan untuk mendorong siswa mempunyai keberanian untuk maju kedepan karena guru sudah menggunakan bahasa sehari-hari sehingga suasana di kelas</w:t>
      </w:r>
      <w:r>
        <w:rPr>
          <w:spacing w:val="58"/>
        </w:rPr>
        <w:t xml:space="preserve"> </w:t>
      </w:r>
      <w:r>
        <w:t>menjadi</w:t>
      </w:r>
      <w:r>
        <w:rPr>
          <w:spacing w:val="61"/>
        </w:rPr>
        <w:t xml:space="preserve"> </w:t>
      </w:r>
      <w:r>
        <w:t>tidak</w:t>
      </w:r>
      <w:r>
        <w:rPr>
          <w:spacing w:val="64"/>
        </w:rPr>
        <w:t xml:space="preserve"> </w:t>
      </w:r>
      <w:r>
        <w:t>formal.</w:t>
      </w:r>
      <w:r>
        <w:rPr>
          <w:spacing w:val="61"/>
        </w:rPr>
        <w:t xml:space="preserve"> </w:t>
      </w:r>
      <w:r>
        <w:t>Pemilihan</w:t>
      </w:r>
      <w:r>
        <w:rPr>
          <w:spacing w:val="61"/>
        </w:rPr>
        <w:t xml:space="preserve"> </w:t>
      </w:r>
      <w:r>
        <w:t>bahasa</w:t>
      </w:r>
      <w:r>
        <w:rPr>
          <w:spacing w:val="62"/>
        </w:rPr>
        <w:t xml:space="preserve"> </w:t>
      </w:r>
      <w:r>
        <w:t>siswa</w:t>
      </w:r>
      <w:r>
        <w:rPr>
          <w:spacing w:val="59"/>
        </w:rPr>
        <w:t xml:space="preserve"> </w:t>
      </w:r>
      <w:r>
        <w:t>SD</w:t>
      </w:r>
      <w:r>
        <w:rPr>
          <w:spacing w:val="61"/>
        </w:rPr>
        <w:t xml:space="preserve"> </w:t>
      </w:r>
      <w:r>
        <w:t>dapat</w:t>
      </w:r>
      <w:r>
        <w:rPr>
          <w:spacing w:val="61"/>
        </w:rPr>
        <w:t xml:space="preserve"> </w:t>
      </w:r>
      <w:r>
        <w:rPr>
          <w:spacing w:val="-2"/>
        </w:rPr>
        <w:t>mencerminkan</w:t>
      </w:r>
      <w:r w:rsidR="007D59D6">
        <w:rPr>
          <w:spacing w:val="-2"/>
          <w:lang w:val="en-US"/>
        </w:rPr>
        <w:t xml:space="preserve"> </w:t>
      </w:r>
      <w:r w:rsidR="007D59D6">
        <w:lastRenderedPageBreak/>
        <w:t>vitalitas bahasa daerah yang mereka warisi, vitalitas bahasa daerah berkaitan erat dengan pemilihan bahasa siswa (Rizal Taryono et al., 2025).</w:t>
      </w:r>
    </w:p>
    <w:p w14:paraId="0D9F07AA" w14:textId="747483C6" w:rsidR="007D59D6" w:rsidRDefault="007D59D6" w:rsidP="007D59D6">
      <w:pPr>
        <w:pStyle w:val="BodyText"/>
        <w:spacing w:before="62" w:line="360" w:lineRule="auto"/>
        <w:ind w:left="0" w:right="285" w:firstLine="540"/>
        <w:jc w:val="both"/>
      </w:pPr>
      <w:r>
        <w:t>Berdasarkan hasil observasi selanjutnya, berikut ini contoh tuturan yang mengandung pemilihan bahasa jawa lebih banyak daripada bahasa Indonesia.</w:t>
      </w:r>
    </w:p>
    <w:p w14:paraId="28F5CEA4" w14:textId="77777777" w:rsidR="007D59D6" w:rsidRDefault="007D59D6" w:rsidP="007D59D6">
      <w:pPr>
        <w:pStyle w:val="BodyText"/>
        <w:spacing w:line="360" w:lineRule="auto"/>
        <w:ind w:right="285"/>
      </w:pPr>
      <w:r>
        <w:t>Guru: Siapa yang salah satu? Yang salah dua? Yang salah tiga? Yang salah keempat? Yang salah lima? Yang salah enam? Yang salah tujuh? Yang salah delapan? Yang salah sembilan? Yang salah semua?</w:t>
      </w:r>
    </w:p>
    <w:p w14:paraId="790520CC" w14:textId="77777777" w:rsidR="007D59D6" w:rsidRDefault="007D59D6" w:rsidP="007D59D6">
      <w:pPr>
        <w:pStyle w:val="BodyText"/>
        <w:spacing w:line="360" w:lineRule="auto"/>
        <w:ind w:right="930"/>
      </w:pPr>
      <w:r>
        <w:t>Siswa:</w:t>
      </w:r>
      <w:r>
        <w:rPr>
          <w:spacing w:val="-5"/>
        </w:rPr>
        <w:t xml:space="preserve"> </w:t>
      </w:r>
      <w:r>
        <w:t>(siwa</w:t>
      </w:r>
      <w:r>
        <w:rPr>
          <w:spacing w:val="-6"/>
        </w:rPr>
        <w:t xml:space="preserve"> </w:t>
      </w:r>
      <w:r>
        <w:t>mengangkat</w:t>
      </w:r>
      <w:r>
        <w:rPr>
          <w:spacing w:val="-4"/>
        </w:rPr>
        <w:t xml:space="preserve"> </w:t>
      </w:r>
      <w:r>
        <w:t>tangan</w:t>
      </w:r>
      <w:r>
        <w:rPr>
          <w:spacing w:val="-5"/>
        </w:rPr>
        <w:t xml:space="preserve"> </w:t>
      </w:r>
      <w:r>
        <w:t>berdasarkan</w:t>
      </w:r>
      <w:r>
        <w:rPr>
          <w:spacing w:val="-5"/>
        </w:rPr>
        <w:t xml:space="preserve"> </w:t>
      </w:r>
      <w:r>
        <w:t>hasil</w:t>
      </w:r>
      <w:r>
        <w:rPr>
          <w:spacing w:val="-3"/>
        </w:rPr>
        <w:t xml:space="preserve"> </w:t>
      </w:r>
      <w:r>
        <w:t>pengerjaan</w:t>
      </w:r>
      <w:r>
        <w:rPr>
          <w:spacing w:val="-5"/>
        </w:rPr>
        <w:t xml:space="preserve"> </w:t>
      </w:r>
      <w:r>
        <w:t>tugas</w:t>
      </w:r>
      <w:r>
        <w:rPr>
          <w:spacing w:val="-5"/>
        </w:rPr>
        <w:t xml:space="preserve"> </w:t>
      </w:r>
      <w:r>
        <w:t>rumah) Guru : Siapa yang tidak mengerjakan?</w:t>
      </w:r>
    </w:p>
    <w:p w14:paraId="54C82D4A" w14:textId="77777777" w:rsidR="007D59D6" w:rsidRDefault="007D59D6" w:rsidP="007D59D6">
      <w:pPr>
        <w:pStyle w:val="BodyText"/>
      </w:pPr>
      <w:r>
        <w:t>Siswa:</w:t>
      </w:r>
      <w:r>
        <w:rPr>
          <w:spacing w:val="-2"/>
        </w:rPr>
        <w:t xml:space="preserve"> </w:t>
      </w:r>
      <w:r>
        <w:t>Alan</w:t>
      </w:r>
      <w:r>
        <w:rPr>
          <w:spacing w:val="-2"/>
        </w:rPr>
        <w:t xml:space="preserve"> </w:t>
      </w:r>
      <w:r>
        <w:t>gak garap</w:t>
      </w:r>
      <w:r>
        <w:rPr>
          <w:spacing w:val="-1"/>
        </w:rPr>
        <w:t xml:space="preserve"> </w:t>
      </w:r>
      <w:r>
        <w:rPr>
          <w:spacing w:val="-5"/>
        </w:rPr>
        <w:t>bu.</w:t>
      </w:r>
    </w:p>
    <w:p w14:paraId="1E7E6167" w14:textId="77777777" w:rsidR="007D59D6" w:rsidRDefault="007D59D6" w:rsidP="007D59D6">
      <w:pPr>
        <w:pStyle w:val="BodyText"/>
        <w:spacing w:before="138"/>
      </w:pPr>
      <w:r>
        <w:t>Guru:</w:t>
      </w:r>
      <w:r>
        <w:rPr>
          <w:spacing w:val="-1"/>
        </w:rPr>
        <w:t xml:space="preserve"> </w:t>
      </w:r>
      <w:r>
        <w:t>Kenapa</w:t>
      </w:r>
      <w:r>
        <w:rPr>
          <w:spacing w:val="-2"/>
        </w:rPr>
        <w:t xml:space="preserve"> </w:t>
      </w:r>
      <w:r>
        <w:t xml:space="preserve">tidak </w:t>
      </w:r>
      <w:r>
        <w:rPr>
          <w:spacing w:val="-2"/>
        </w:rPr>
        <w:t>mengerjakan?</w:t>
      </w:r>
    </w:p>
    <w:p w14:paraId="716B6702" w14:textId="77777777" w:rsidR="007D59D6" w:rsidRDefault="007D59D6" w:rsidP="007D59D6">
      <w:pPr>
        <w:pStyle w:val="BodyText"/>
        <w:spacing w:before="137" w:line="360" w:lineRule="auto"/>
        <w:ind w:right="184"/>
      </w:pPr>
      <w:r>
        <w:t xml:space="preserve">Siswa (Alan): Lupa bu, saya tidak mengerjakan karena saya tidak ingat ada tugas </w:t>
      </w:r>
      <w:r>
        <w:rPr>
          <w:spacing w:val="-4"/>
        </w:rPr>
        <w:t>ini.</w:t>
      </w:r>
    </w:p>
    <w:p w14:paraId="405BB994" w14:textId="77777777" w:rsidR="007D59D6" w:rsidRDefault="007D59D6" w:rsidP="007D59D6">
      <w:pPr>
        <w:pStyle w:val="BodyText"/>
        <w:spacing w:line="360" w:lineRule="auto"/>
        <w:ind w:right="169"/>
      </w:pPr>
      <w:r>
        <w:t>Guru:</w:t>
      </w:r>
      <w:r>
        <w:rPr>
          <w:spacing w:val="-6"/>
        </w:rPr>
        <w:t xml:space="preserve"> </w:t>
      </w:r>
      <w:r>
        <w:t>Sing</w:t>
      </w:r>
      <w:r>
        <w:rPr>
          <w:spacing w:val="-6"/>
        </w:rPr>
        <w:t xml:space="preserve"> </w:t>
      </w:r>
      <w:r>
        <w:t>gak</w:t>
      </w:r>
      <w:r>
        <w:rPr>
          <w:spacing w:val="-4"/>
        </w:rPr>
        <w:t xml:space="preserve"> </w:t>
      </w:r>
      <w:r>
        <w:t>garap,</w:t>
      </w:r>
      <w:r>
        <w:rPr>
          <w:spacing w:val="-7"/>
        </w:rPr>
        <w:t xml:space="preserve"> </w:t>
      </w:r>
      <w:r>
        <w:t>nulis</w:t>
      </w:r>
      <w:r>
        <w:rPr>
          <w:spacing w:val="-7"/>
        </w:rPr>
        <w:t xml:space="preserve"> </w:t>
      </w:r>
      <w:r>
        <w:t>“saya</w:t>
      </w:r>
      <w:r>
        <w:rPr>
          <w:spacing w:val="-8"/>
        </w:rPr>
        <w:t xml:space="preserve"> </w:t>
      </w:r>
      <w:r>
        <w:t>tidak</w:t>
      </w:r>
      <w:r>
        <w:rPr>
          <w:spacing w:val="-4"/>
        </w:rPr>
        <w:t xml:space="preserve"> </w:t>
      </w:r>
      <w:r>
        <w:t>akan</w:t>
      </w:r>
      <w:r>
        <w:rPr>
          <w:spacing w:val="-7"/>
        </w:rPr>
        <w:t xml:space="preserve"> </w:t>
      </w:r>
      <w:r>
        <w:t>mengulangi</w:t>
      </w:r>
      <w:r>
        <w:rPr>
          <w:spacing w:val="-6"/>
        </w:rPr>
        <w:t xml:space="preserve"> </w:t>
      </w:r>
      <w:r>
        <w:t>lagi”</w:t>
      </w:r>
      <w:r>
        <w:rPr>
          <w:spacing w:val="-7"/>
        </w:rPr>
        <w:t xml:space="preserve"> </w:t>
      </w:r>
      <w:r>
        <w:t>dan</w:t>
      </w:r>
      <w:r>
        <w:rPr>
          <w:spacing w:val="-7"/>
        </w:rPr>
        <w:t xml:space="preserve"> </w:t>
      </w:r>
      <w:r>
        <w:t>10</w:t>
      </w:r>
      <w:r>
        <w:rPr>
          <w:spacing w:val="-7"/>
        </w:rPr>
        <w:t xml:space="preserve"> </w:t>
      </w:r>
      <w:r>
        <w:t>kali</w:t>
      </w:r>
      <w:r>
        <w:rPr>
          <w:spacing w:val="-6"/>
        </w:rPr>
        <w:t xml:space="preserve"> </w:t>
      </w:r>
      <w:r>
        <w:t>jawaban di papan tulis</w:t>
      </w:r>
    </w:p>
    <w:p w14:paraId="58A874F9" w14:textId="77777777" w:rsidR="00AC4752" w:rsidRDefault="007D59D6" w:rsidP="007D59D6">
      <w:pPr>
        <w:pStyle w:val="BodyText"/>
        <w:spacing w:line="360" w:lineRule="auto"/>
        <w:ind w:right="279" w:firstLine="568"/>
      </w:pPr>
      <w:r>
        <w:t>Siswa 1: Iya bu</w:t>
      </w:r>
    </w:p>
    <w:p w14:paraId="729A3AEA" w14:textId="77777777" w:rsidR="00AC4752" w:rsidRDefault="007D59D6" w:rsidP="007D59D6">
      <w:pPr>
        <w:pStyle w:val="BodyText"/>
        <w:spacing w:line="360" w:lineRule="auto"/>
        <w:ind w:right="279" w:firstLine="568"/>
      </w:pPr>
      <w:r>
        <w:t>Siswa</w:t>
      </w:r>
      <w:r>
        <w:rPr>
          <w:spacing w:val="-13"/>
        </w:rPr>
        <w:t xml:space="preserve"> </w:t>
      </w:r>
      <w:r>
        <w:t>2:</w:t>
      </w:r>
      <w:r>
        <w:rPr>
          <w:spacing w:val="-13"/>
        </w:rPr>
        <w:t xml:space="preserve"> </w:t>
      </w:r>
      <w:r>
        <w:t>Nggeh</w:t>
      </w:r>
      <w:r>
        <w:rPr>
          <w:spacing w:val="-13"/>
        </w:rPr>
        <w:t xml:space="preserve"> </w:t>
      </w:r>
      <w:r>
        <w:t xml:space="preserve">bu </w:t>
      </w:r>
    </w:p>
    <w:p w14:paraId="3834CBD1" w14:textId="77777777" w:rsidR="00AC4752" w:rsidRDefault="007D59D6" w:rsidP="007D59D6">
      <w:pPr>
        <w:pStyle w:val="BodyText"/>
        <w:spacing w:line="360" w:lineRule="auto"/>
        <w:ind w:right="279" w:firstLine="568"/>
      </w:pPr>
      <w:r>
        <w:t xml:space="preserve">Siswa 3: Iyo bu </w:t>
      </w:r>
    </w:p>
    <w:p w14:paraId="28987E45" w14:textId="21D30A09" w:rsidR="004C54B1" w:rsidRPr="007D59D6" w:rsidRDefault="007D59D6" w:rsidP="007D59D6">
      <w:pPr>
        <w:pStyle w:val="BodyText"/>
        <w:spacing w:line="360" w:lineRule="auto"/>
        <w:ind w:right="279" w:firstLine="568"/>
        <w:rPr>
          <w:lang w:val="en-US"/>
        </w:rPr>
      </w:pPr>
      <w:r>
        <w:t>Siswa 4: Baik bu</w:t>
      </w:r>
    </w:p>
    <w:p w14:paraId="69065E58" w14:textId="761899D1" w:rsidR="004C54B1" w:rsidRDefault="007D59D6" w:rsidP="00AC4752">
      <w:pPr>
        <w:pStyle w:val="BodyText"/>
        <w:ind w:left="0" w:right="278" w:firstLine="540"/>
        <w:jc w:val="center"/>
        <w:rPr>
          <w:lang w:val="en-US"/>
        </w:rPr>
      </w:pPr>
      <w:r>
        <w:rPr>
          <w:noProof/>
          <w:sz w:val="20"/>
        </w:rPr>
        <w:drawing>
          <wp:inline distT="0" distB="0" distL="0" distR="0" wp14:anchorId="525F194B" wp14:editId="255A20EC">
            <wp:extent cx="2566276" cy="15850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2566276" cy="1585055"/>
                    </a:xfrm>
                    <a:prstGeom prst="rect">
                      <a:avLst/>
                    </a:prstGeom>
                  </pic:spPr>
                </pic:pic>
              </a:graphicData>
            </a:graphic>
          </wp:inline>
        </w:drawing>
      </w:r>
    </w:p>
    <w:p w14:paraId="571FEECA" w14:textId="0D1402E6" w:rsidR="007D59D6" w:rsidRDefault="007D59D6" w:rsidP="00AC4752">
      <w:pPr>
        <w:ind w:left="1980"/>
        <w:rPr>
          <w:rFonts w:ascii="Times New Roman" w:hAnsi="Times New Roman" w:cs="Times New Roman"/>
          <w:spacing w:val="-2"/>
        </w:rPr>
      </w:pPr>
      <w:r w:rsidRPr="00AC4752">
        <w:rPr>
          <w:rFonts w:ascii="Times New Roman" w:hAnsi="Times New Roman" w:cs="Times New Roman"/>
        </w:rPr>
        <w:t>Gambar</w:t>
      </w:r>
      <w:r w:rsidRPr="00AC4752">
        <w:rPr>
          <w:rFonts w:ascii="Times New Roman" w:hAnsi="Times New Roman" w:cs="Times New Roman"/>
          <w:spacing w:val="-3"/>
        </w:rPr>
        <w:t xml:space="preserve"> </w:t>
      </w:r>
      <w:r w:rsidRPr="00AC4752">
        <w:rPr>
          <w:rFonts w:ascii="Times New Roman" w:hAnsi="Times New Roman" w:cs="Times New Roman"/>
        </w:rPr>
        <w:t>1.</w:t>
      </w:r>
      <w:r w:rsidRPr="00AC4752">
        <w:rPr>
          <w:rFonts w:ascii="Times New Roman" w:hAnsi="Times New Roman" w:cs="Times New Roman"/>
          <w:spacing w:val="-3"/>
        </w:rPr>
        <w:t xml:space="preserve"> </w:t>
      </w:r>
      <w:r w:rsidRPr="00AC4752">
        <w:rPr>
          <w:rFonts w:ascii="Times New Roman" w:hAnsi="Times New Roman" w:cs="Times New Roman"/>
        </w:rPr>
        <w:t>Interaksi</w:t>
      </w:r>
      <w:r w:rsidRPr="00AC4752">
        <w:rPr>
          <w:rFonts w:ascii="Times New Roman" w:hAnsi="Times New Roman" w:cs="Times New Roman"/>
          <w:spacing w:val="-2"/>
        </w:rPr>
        <w:t xml:space="preserve"> </w:t>
      </w:r>
      <w:r w:rsidRPr="00AC4752">
        <w:rPr>
          <w:rFonts w:ascii="Times New Roman" w:hAnsi="Times New Roman" w:cs="Times New Roman"/>
        </w:rPr>
        <w:t>Guru</w:t>
      </w:r>
      <w:r w:rsidRPr="00AC4752">
        <w:rPr>
          <w:rFonts w:ascii="Times New Roman" w:hAnsi="Times New Roman" w:cs="Times New Roman"/>
          <w:spacing w:val="-3"/>
        </w:rPr>
        <w:t xml:space="preserve"> </w:t>
      </w:r>
      <w:r w:rsidRPr="00AC4752">
        <w:rPr>
          <w:rFonts w:ascii="Times New Roman" w:hAnsi="Times New Roman" w:cs="Times New Roman"/>
        </w:rPr>
        <w:t>dan</w:t>
      </w:r>
      <w:r w:rsidRPr="00AC4752">
        <w:rPr>
          <w:rFonts w:ascii="Times New Roman" w:hAnsi="Times New Roman" w:cs="Times New Roman"/>
          <w:spacing w:val="-3"/>
        </w:rPr>
        <w:t xml:space="preserve"> </w:t>
      </w:r>
      <w:r w:rsidRPr="00AC4752">
        <w:rPr>
          <w:rFonts w:ascii="Times New Roman" w:hAnsi="Times New Roman" w:cs="Times New Roman"/>
        </w:rPr>
        <w:t>Siswa</w:t>
      </w:r>
      <w:r w:rsidRPr="00AC4752">
        <w:rPr>
          <w:rFonts w:ascii="Times New Roman" w:hAnsi="Times New Roman" w:cs="Times New Roman"/>
          <w:spacing w:val="-3"/>
        </w:rPr>
        <w:t xml:space="preserve"> </w:t>
      </w:r>
      <w:r w:rsidRPr="00AC4752">
        <w:rPr>
          <w:rFonts w:ascii="Times New Roman" w:hAnsi="Times New Roman" w:cs="Times New Roman"/>
        </w:rPr>
        <w:t>dalam</w:t>
      </w:r>
      <w:r w:rsidRPr="00AC4752">
        <w:rPr>
          <w:rFonts w:ascii="Times New Roman" w:hAnsi="Times New Roman" w:cs="Times New Roman"/>
          <w:spacing w:val="-6"/>
        </w:rPr>
        <w:t xml:space="preserve"> </w:t>
      </w:r>
      <w:r w:rsidRPr="00AC4752">
        <w:rPr>
          <w:rFonts w:ascii="Times New Roman" w:hAnsi="Times New Roman" w:cs="Times New Roman"/>
          <w:spacing w:val="-2"/>
        </w:rPr>
        <w:t>Pembelajaran</w:t>
      </w:r>
    </w:p>
    <w:p w14:paraId="53BFF284" w14:textId="77777777" w:rsidR="00AC4752" w:rsidRPr="00AC4752" w:rsidRDefault="00AC4752" w:rsidP="00AC4752">
      <w:pPr>
        <w:ind w:left="1980"/>
        <w:rPr>
          <w:rFonts w:ascii="Times New Roman" w:hAnsi="Times New Roman" w:cs="Times New Roman"/>
        </w:rPr>
      </w:pPr>
    </w:p>
    <w:p w14:paraId="5B1B5941" w14:textId="77777777" w:rsidR="00AC4752" w:rsidRDefault="007D59D6" w:rsidP="00AC4752">
      <w:pPr>
        <w:pStyle w:val="BodyText"/>
        <w:spacing w:before="62" w:line="360" w:lineRule="auto"/>
        <w:ind w:left="0" w:right="278" w:firstLine="540"/>
        <w:jc w:val="both"/>
      </w:pPr>
      <w:r>
        <w:t xml:space="preserve">Berdasarkan data 2, tuturan guru dan siswa mengalami pencampuran dua </w:t>
      </w:r>
      <w:r>
        <w:lastRenderedPageBreak/>
        <w:t>bahasa</w:t>
      </w:r>
      <w:r>
        <w:rPr>
          <w:spacing w:val="-5"/>
        </w:rPr>
        <w:t xml:space="preserve"> </w:t>
      </w:r>
      <w:r>
        <w:t>yaitu</w:t>
      </w:r>
      <w:r>
        <w:rPr>
          <w:spacing w:val="-9"/>
        </w:rPr>
        <w:t xml:space="preserve"> </w:t>
      </w:r>
      <w:r>
        <w:t>bahasa</w:t>
      </w:r>
      <w:r>
        <w:rPr>
          <w:spacing w:val="-5"/>
        </w:rPr>
        <w:t xml:space="preserve"> </w:t>
      </w:r>
      <w:r>
        <w:t>Indonesia</w:t>
      </w:r>
      <w:r>
        <w:rPr>
          <w:spacing w:val="-10"/>
        </w:rPr>
        <w:t xml:space="preserve"> </w:t>
      </w:r>
      <w:r>
        <w:t>dan</w:t>
      </w:r>
      <w:r>
        <w:rPr>
          <w:spacing w:val="-7"/>
        </w:rPr>
        <w:t xml:space="preserve"> </w:t>
      </w:r>
      <w:r>
        <w:t>bahasa</w:t>
      </w:r>
      <w:r>
        <w:rPr>
          <w:spacing w:val="-10"/>
        </w:rPr>
        <w:t xml:space="preserve"> </w:t>
      </w:r>
      <w:r>
        <w:t>jawa.</w:t>
      </w:r>
      <w:r>
        <w:rPr>
          <w:spacing w:val="-9"/>
        </w:rPr>
        <w:t xml:space="preserve"> </w:t>
      </w:r>
      <w:r>
        <w:t>Penggunaan</w:t>
      </w:r>
      <w:r>
        <w:rPr>
          <w:spacing w:val="-7"/>
        </w:rPr>
        <w:t xml:space="preserve"> </w:t>
      </w:r>
      <w:r>
        <w:t>bahasa</w:t>
      </w:r>
      <w:r>
        <w:rPr>
          <w:spacing w:val="-10"/>
        </w:rPr>
        <w:t xml:space="preserve"> </w:t>
      </w:r>
      <w:r>
        <w:t>jawa</w:t>
      </w:r>
      <w:r>
        <w:rPr>
          <w:spacing w:val="-8"/>
        </w:rPr>
        <w:t xml:space="preserve"> </w:t>
      </w:r>
      <w:r>
        <w:t>membuat akrab antara guru dan siswa karena mereka lebih santai dalam berkomunikasi. Dalam interaksi tersebut, terlihat bagaimana guru mulai berkomunikasi menggunakan bahasa Indonesia formal saat menanyakan hasil pekerjaan rumah siswa</w:t>
      </w:r>
      <w:r>
        <w:rPr>
          <w:spacing w:val="14"/>
        </w:rPr>
        <w:t xml:space="preserve"> </w:t>
      </w:r>
      <w:r>
        <w:t>("Yang</w:t>
      </w:r>
      <w:r>
        <w:rPr>
          <w:spacing w:val="16"/>
        </w:rPr>
        <w:t xml:space="preserve"> </w:t>
      </w:r>
      <w:r>
        <w:t>salah</w:t>
      </w:r>
      <w:r>
        <w:rPr>
          <w:spacing w:val="17"/>
        </w:rPr>
        <w:t xml:space="preserve"> </w:t>
      </w:r>
      <w:r>
        <w:t>lima?</w:t>
      </w:r>
      <w:r>
        <w:rPr>
          <w:spacing w:val="22"/>
        </w:rPr>
        <w:t xml:space="preserve"> </w:t>
      </w:r>
      <w:r>
        <w:t>Yang</w:t>
      </w:r>
      <w:r>
        <w:rPr>
          <w:spacing w:val="15"/>
        </w:rPr>
        <w:t xml:space="preserve"> </w:t>
      </w:r>
      <w:r>
        <w:t>salah</w:t>
      </w:r>
      <w:r>
        <w:rPr>
          <w:spacing w:val="18"/>
        </w:rPr>
        <w:t xml:space="preserve"> </w:t>
      </w:r>
      <w:r>
        <w:t>enam?..."),</w:t>
      </w:r>
      <w:r>
        <w:rPr>
          <w:spacing w:val="22"/>
        </w:rPr>
        <w:t xml:space="preserve"> </w:t>
      </w:r>
      <w:r>
        <w:t>menunjukkan</w:t>
      </w:r>
      <w:r>
        <w:rPr>
          <w:spacing w:val="18"/>
        </w:rPr>
        <w:t xml:space="preserve"> </w:t>
      </w:r>
      <w:r>
        <w:t>posisinya</w:t>
      </w:r>
      <w:r>
        <w:rPr>
          <w:spacing w:val="22"/>
        </w:rPr>
        <w:t xml:space="preserve"> </w:t>
      </w:r>
      <w:r>
        <w:rPr>
          <w:spacing w:val="-2"/>
        </w:rPr>
        <w:t>sebagai</w:t>
      </w:r>
      <w:r>
        <w:rPr>
          <w:spacing w:val="-2"/>
          <w:lang w:val="en-US"/>
        </w:rPr>
        <w:t xml:space="preserve"> </w:t>
      </w:r>
      <w:r>
        <w:t>figur seorang guru dalam konteks formal pembelajaran. Ketika mengetahui ada siswa</w:t>
      </w:r>
      <w:r>
        <w:rPr>
          <w:spacing w:val="-8"/>
        </w:rPr>
        <w:t xml:space="preserve"> </w:t>
      </w:r>
      <w:r>
        <w:t>yang</w:t>
      </w:r>
      <w:r>
        <w:rPr>
          <w:spacing w:val="-11"/>
        </w:rPr>
        <w:t xml:space="preserve"> </w:t>
      </w:r>
      <w:r>
        <w:t>tidak</w:t>
      </w:r>
      <w:r>
        <w:rPr>
          <w:spacing w:val="-8"/>
        </w:rPr>
        <w:t xml:space="preserve"> </w:t>
      </w:r>
      <w:r>
        <w:t>mengerjakan</w:t>
      </w:r>
      <w:r>
        <w:rPr>
          <w:spacing w:val="-8"/>
        </w:rPr>
        <w:t xml:space="preserve"> </w:t>
      </w:r>
      <w:r>
        <w:t>tugas,</w:t>
      </w:r>
      <w:r>
        <w:rPr>
          <w:spacing w:val="-7"/>
        </w:rPr>
        <w:t xml:space="preserve"> </w:t>
      </w:r>
      <w:r>
        <w:t>guru</w:t>
      </w:r>
      <w:r>
        <w:rPr>
          <w:spacing w:val="-8"/>
        </w:rPr>
        <w:t xml:space="preserve"> </w:t>
      </w:r>
      <w:r>
        <w:t>beralih</w:t>
      </w:r>
      <w:r>
        <w:rPr>
          <w:spacing w:val="-8"/>
        </w:rPr>
        <w:t xml:space="preserve"> </w:t>
      </w:r>
      <w:r>
        <w:t>menggunakan</w:t>
      </w:r>
      <w:r>
        <w:rPr>
          <w:spacing w:val="-5"/>
        </w:rPr>
        <w:t xml:space="preserve"> </w:t>
      </w:r>
      <w:r>
        <w:t>bahasa</w:t>
      </w:r>
      <w:r>
        <w:rPr>
          <w:spacing w:val="-9"/>
        </w:rPr>
        <w:t xml:space="preserve"> </w:t>
      </w:r>
      <w:r>
        <w:t>Jawa</w:t>
      </w:r>
      <w:r>
        <w:rPr>
          <w:spacing w:val="-8"/>
        </w:rPr>
        <w:t xml:space="preserve"> </w:t>
      </w:r>
      <w:r>
        <w:t>"Sing gak garap, nulis 'saya tidak akan mengulangi lagi' dan 10 kali jawaban di papan tulis"</w:t>
      </w:r>
      <w:r>
        <w:rPr>
          <w:spacing w:val="-7"/>
        </w:rPr>
        <w:t xml:space="preserve"> </w:t>
      </w:r>
      <w:r>
        <w:t>sebagai</w:t>
      </w:r>
      <w:r>
        <w:rPr>
          <w:spacing w:val="-5"/>
        </w:rPr>
        <w:t xml:space="preserve"> </w:t>
      </w:r>
      <w:r>
        <w:t>bentuk</w:t>
      </w:r>
      <w:r>
        <w:rPr>
          <w:spacing w:val="-4"/>
        </w:rPr>
        <w:t xml:space="preserve"> </w:t>
      </w:r>
      <w:r>
        <w:t>teguran.</w:t>
      </w:r>
      <w:r>
        <w:rPr>
          <w:spacing w:val="-5"/>
        </w:rPr>
        <w:t xml:space="preserve"> </w:t>
      </w:r>
      <w:r>
        <w:t>Percakapan</w:t>
      </w:r>
      <w:r>
        <w:rPr>
          <w:spacing w:val="-5"/>
        </w:rPr>
        <w:t xml:space="preserve"> </w:t>
      </w:r>
      <w:r>
        <w:t>tersebut</w:t>
      </w:r>
      <w:r>
        <w:rPr>
          <w:spacing w:val="-5"/>
        </w:rPr>
        <w:t xml:space="preserve"> </w:t>
      </w:r>
      <w:r>
        <w:t>memperlihatkan</w:t>
      </w:r>
      <w:r>
        <w:rPr>
          <w:spacing w:val="-5"/>
        </w:rPr>
        <w:t xml:space="preserve"> </w:t>
      </w:r>
      <w:r>
        <w:t>kesalahan</w:t>
      </w:r>
      <w:r>
        <w:rPr>
          <w:spacing w:val="-5"/>
        </w:rPr>
        <w:t xml:space="preserve"> </w:t>
      </w:r>
      <w:r>
        <w:t>pada fonologi yang terjadi karena adanya pencampuran anatara bahasa daerah dengan bahasa Indonesia baik secara baku maupun bahasa Indonesia gaul (Kurnia Wulandari &amp; Muhroji, 2025). Penggunaan bahasa Jawa oleh guru merupakan strategi komunikasi untuk mendekatkan diri dengan siswa sekaligus menegaskan otoritasnya dalam konteks budaya lokal. Siswa pun merespons dengan variasi bahasa yang menunjukkan latar belakang sosial-kultural mereka, seperti "Iya bu" (bahasa Indonesia), "Nggeh bu" (bahasa Jawa Krama), dan "Iyo bu" (bahasa Jawa Ngoko).</w:t>
      </w:r>
      <w:r>
        <w:rPr>
          <w:spacing w:val="-1"/>
        </w:rPr>
        <w:t xml:space="preserve"> </w:t>
      </w:r>
      <w:r>
        <w:t>Fenomena ini juga</w:t>
      </w:r>
      <w:r>
        <w:rPr>
          <w:spacing w:val="-1"/>
        </w:rPr>
        <w:t xml:space="preserve"> </w:t>
      </w:r>
      <w:r>
        <w:t>menunjukkan bahwa</w:t>
      </w:r>
      <w:r>
        <w:rPr>
          <w:spacing w:val="-1"/>
        </w:rPr>
        <w:t xml:space="preserve"> </w:t>
      </w:r>
      <w:r>
        <w:t>pemilihan bahasa</w:t>
      </w:r>
      <w:r>
        <w:rPr>
          <w:spacing w:val="-1"/>
        </w:rPr>
        <w:t xml:space="preserve"> </w:t>
      </w:r>
      <w:r>
        <w:t>berfungsi tidak hanya</w:t>
      </w:r>
      <w:r>
        <w:rPr>
          <w:spacing w:val="-12"/>
        </w:rPr>
        <w:t xml:space="preserve"> </w:t>
      </w:r>
      <w:r>
        <w:t>sebagai</w:t>
      </w:r>
      <w:r>
        <w:rPr>
          <w:spacing w:val="-10"/>
        </w:rPr>
        <w:t xml:space="preserve"> </w:t>
      </w:r>
      <w:r>
        <w:t>alat</w:t>
      </w:r>
      <w:r>
        <w:rPr>
          <w:spacing w:val="-11"/>
        </w:rPr>
        <w:t xml:space="preserve"> </w:t>
      </w:r>
      <w:r>
        <w:t>komunikasi</w:t>
      </w:r>
      <w:r>
        <w:rPr>
          <w:spacing w:val="-13"/>
        </w:rPr>
        <w:t xml:space="preserve"> </w:t>
      </w:r>
      <w:r>
        <w:t>tetapi</w:t>
      </w:r>
      <w:r>
        <w:rPr>
          <w:spacing w:val="-13"/>
        </w:rPr>
        <w:t xml:space="preserve"> </w:t>
      </w:r>
      <w:r>
        <w:t>juga</w:t>
      </w:r>
      <w:r>
        <w:rPr>
          <w:spacing w:val="-12"/>
        </w:rPr>
        <w:t xml:space="preserve"> </w:t>
      </w:r>
      <w:r>
        <w:t>sebagai</w:t>
      </w:r>
      <w:r>
        <w:rPr>
          <w:spacing w:val="-10"/>
        </w:rPr>
        <w:t xml:space="preserve"> </w:t>
      </w:r>
      <w:r>
        <w:t>strategi</w:t>
      </w:r>
      <w:r>
        <w:rPr>
          <w:spacing w:val="-10"/>
        </w:rPr>
        <w:t xml:space="preserve"> </w:t>
      </w:r>
      <w:r>
        <w:t>guru</w:t>
      </w:r>
      <w:r>
        <w:rPr>
          <w:spacing w:val="-12"/>
        </w:rPr>
        <w:t xml:space="preserve"> </w:t>
      </w:r>
      <w:r>
        <w:t>dalam</w:t>
      </w:r>
      <w:r>
        <w:rPr>
          <w:spacing w:val="-13"/>
        </w:rPr>
        <w:t xml:space="preserve"> </w:t>
      </w:r>
      <w:r>
        <w:t>mengajar</w:t>
      </w:r>
      <w:r>
        <w:rPr>
          <w:spacing w:val="-14"/>
        </w:rPr>
        <w:t xml:space="preserve"> </w:t>
      </w:r>
      <w:r>
        <w:t>dan mendidik siswa.</w:t>
      </w:r>
    </w:p>
    <w:p w14:paraId="2B6601D5" w14:textId="77777777" w:rsidR="00AC4752" w:rsidRDefault="007D59D6" w:rsidP="00AC4752">
      <w:pPr>
        <w:pStyle w:val="BodyText"/>
        <w:spacing w:before="62" w:line="360" w:lineRule="auto"/>
        <w:ind w:left="0" w:right="278" w:firstLine="540"/>
        <w:jc w:val="both"/>
      </w:pPr>
      <w:r>
        <w:t>Hasil observasi secara keseluruhan menunjukkan bahwa dalam satu ruang kelas anak cenderung mudah diajak berbicara tetapi anak kelas 4 SD Negeri Tanjung</w:t>
      </w:r>
      <w:r>
        <w:rPr>
          <w:spacing w:val="-1"/>
        </w:rPr>
        <w:t xml:space="preserve"> </w:t>
      </w:r>
      <w:r>
        <w:t>Mas lebih sering menggunakan bahasa jawa dibandingkan dengan bahasa Indonesia. Siswa-siswi di SD Negeri Tanjung Mas memiliki karakter yang komunikatif dan responsif terhadap adanya interaksi sosial yang berkaitan dengan keterampilan</w:t>
      </w:r>
      <w:r>
        <w:rPr>
          <w:spacing w:val="-15"/>
        </w:rPr>
        <w:t xml:space="preserve"> </w:t>
      </w:r>
      <w:r>
        <w:t>berbicara</w:t>
      </w:r>
      <w:r>
        <w:rPr>
          <w:spacing w:val="-14"/>
        </w:rPr>
        <w:t xml:space="preserve"> </w:t>
      </w:r>
      <w:r>
        <w:t>mereka.</w:t>
      </w:r>
      <w:r>
        <w:rPr>
          <w:spacing w:val="-12"/>
        </w:rPr>
        <w:t xml:space="preserve"> </w:t>
      </w:r>
      <w:r>
        <w:t>Mereka</w:t>
      </w:r>
      <w:r>
        <w:rPr>
          <w:spacing w:val="-13"/>
        </w:rPr>
        <w:t xml:space="preserve"> </w:t>
      </w:r>
      <w:r>
        <w:t>menunjukkan</w:t>
      </w:r>
      <w:r>
        <w:rPr>
          <w:spacing w:val="-14"/>
        </w:rPr>
        <w:t xml:space="preserve"> </w:t>
      </w:r>
      <w:r>
        <w:t>antusias</w:t>
      </w:r>
      <w:r>
        <w:rPr>
          <w:spacing w:val="-12"/>
        </w:rPr>
        <w:t xml:space="preserve"> </w:t>
      </w:r>
      <w:r>
        <w:t>dalam</w:t>
      </w:r>
      <w:r>
        <w:rPr>
          <w:spacing w:val="-14"/>
        </w:rPr>
        <w:t xml:space="preserve"> </w:t>
      </w:r>
      <w:r>
        <w:t>berpartisipasi dalam percakapan namun menunjukkan adanya kebiasaan yang kuat terhadap penggunaan</w:t>
      </w:r>
      <w:r>
        <w:rPr>
          <w:spacing w:val="-7"/>
        </w:rPr>
        <w:t xml:space="preserve"> </w:t>
      </w:r>
      <w:r>
        <w:t>bahasa</w:t>
      </w:r>
      <w:r>
        <w:rPr>
          <w:spacing w:val="-8"/>
        </w:rPr>
        <w:t xml:space="preserve"> </w:t>
      </w:r>
      <w:r>
        <w:t>Jawa</w:t>
      </w:r>
      <w:r>
        <w:rPr>
          <w:spacing w:val="-5"/>
        </w:rPr>
        <w:t xml:space="preserve"> </w:t>
      </w:r>
      <w:r>
        <w:t>yang</w:t>
      </w:r>
      <w:r>
        <w:rPr>
          <w:spacing w:val="-9"/>
        </w:rPr>
        <w:t xml:space="preserve"> </w:t>
      </w:r>
      <w:r>
        <w:t>lebih</w:t>
      </w:r>
      <w:r>
        <w:rPr>
          <w:spacing w:val="-7"/>
        </w:rPr>
        <w:t xml:space="preserve"> </w:t>
      </w:r>
      <w:r>
        <w:t>tinggi</w:t>
      </w:r>
      <w:r>
        <w:rPr>
          <w:spacing w:val="-6"/>
        </w:rPr>
        <w:t xml:space="preserve"> </w:t>
      </w:r>
      <w:r>
        <w:t>dibandingkan</w:t>
      </w:r>
      <w:r>
        <w:rPr>
          <w:spacing w:val="-5"/>
        </w:rPr>
        <w:t xml:space="preserve"> </w:t>
      </w:r>
      <w:r>
        <w:t>Bahasa</w:t>
      </w:r>
      <w:r>
        <w:rPr>
          <w:spacing w:val="-5"/>
        </w:rPr>
        <w:t xml:space="preserve"> </w:t>
      </w:r>
      <w:r>
        <w:t>Indonesia.</w:t>
      </w:r>
      <w:r>
        <w:rPr>
          <w:spacing w:val="-5"/>
        </w:rPr>
        <w:t xml:space="preserve"> </w:t>
      </w:r>
      <w:r>
        <w:t>Hal</w:t>
      </w:r>
      <w:r>
        <w:rPr>
          <w:spacing w:val="-6"/>
        </w:rPr>
        <w:t xml:space="preserve"> </w:t>
      </w:r>
      <w:r>
        <w:t>ini memperlihatkan bahwa adanya pengaruh lingkungan sosial terhadap pola komunikasi anak-anak di SD Negeri Tanjung Mas.</w:t>
      </w:r>
      <w:r>
        <w:rPr>
          <w:spacing w:val="80"/>
        </w:rPr>
        <w:t xml:space="preserve"> </w:t>
      </w:r>
      <w:r>
        <w:t xml:space="preserve">Setelah peneliti melakukan observasi di </w:t>
      </w:r>
      <w:r>
        <w:lastRenderedPageBreak/>
        <w:t>lingkungan sekitar,</w:t>
      </w:r>
      <w:r>
        <w:rPr>
          <w:spacing w:val="-1"/>
        </w:rPr>
        <w:t xml:space="preserve"> </w:t>
      </w:r>
      <w:r>
        <w:t>ditemukan bahwa</w:t>
      </w:r>
      <w:r>
        <w:rPr>
          <w:spacing w:val="-1"/>
        </w:rPr>
        <w:t xml:space="preserve"> </w:t>
      </w:r>
      <w:r>
        <w:t>SD Negeri Tanjung</w:t>
      </w:r>
      <w:r>
        <w:rPr>
          <w:spacing w:val="-2"/>
        </w:rPr>
        <w:t xml:space="preserve"> </w:t>
      </w:r>
      <w:r>
        <w:t>Mas berada di dekat stasiun tawang Semarang dan pasar setempat. Lingkungan adalah tempat dimana seorang anak tumbuh dan berkembang. Lingkungan adalah faktor penting dalam pertumbuhan dan perkembangan bahasa anak. Perkembangan bahasa anak sangat dipengaruhi oleh lingkungan sekitarnya, karena</w:t>
      </w:r>
      <w:r>
        <w:rPr>
          <w:spacing w:val="-1"/>
        </w:rPr>
        <w:t xml:space="preserve"> </w:t>
      </w:r>
      <w:r>
        <w:t>proses pemerolehan bahasa dimulai dari kemampuan mendengar dan meniru suara yang ada di sekitar tempat tinggalnya (Eny Astuti, 2022). Masyarakat memiliki pengaruh besar terhadap kemampuan</w:t>
      </w:r>
      <w:r>
        <w:rPr>
          <w:spacing w:val="-3"/>
        </w:rPr>
        <w:t xml:space="preserve"> </w:t>
      </w:r>
      <w:r>
        <w:t>berbicara</w:t>
      </w:r>
      <w:r>
        <w:rPr>
          <w:spacing w:val="-2"/>
        </w:rPr>
        <w:t xml:space="preserve"> </w:t>
      </w:r>
      <w:r>
        <w:t>siswa,</w:t>
      </w:r>
      <w:r>
        <w:rPr>
          <w:spacing w:val="-1"/>
        </w:rPr>
        <w:t xml:space="preserve"> </w:t>
      </w:r>
      <w:r>
        <w:t>kurangnya</w:t>
      </w:r>
      <w:r>
        <w:rPr>
          <w:spacing w:val="1"/>
        </w:rPr>
        <w:t xml:space="preserve"> </w:t>
      </w:r>
      <w:r>
        <w:t>filter</w:t>
      </w:r>
      <w:r>
        <w:rPr>
          <w:spacing w:val="-2"/>
        </w:rPr>
        <w:t xml:space="preserve"> </w:t>
      </w:r>
      <w:r>
        <w:t>bahasa</w:t>
      </w:r>
      <w:r>
        <w:rPr>
          <w:spacing w:val="3"/>
        </w:rPr>
        <w:t xml:space="preserve"> </w:t>
      </w:r>
      <w:r>
        <w:t>yang</w:t>
      </w:r>
      <w:r>
        <w:rPr>
          <w:spacing w:val="-4"/>
        </w:rPr>
        <w:t xml:space="preserve"> </w:t>
      </w:r>
      <w:r>
        <w:t xml:space="preserve">didapat dari </w:t>
      </w:r>
      <w:r>
        <w:rPr>
          <w:spacing w:val="-2"/>
        </w:rPr>
        <w:t>lingkungan</w:t>
      </w:r>
      <w:r>
        <w:rPr>
          <w:spacing w:val="-2"/>
          <w:lang w:val="en-US"/>
        </w:rPr>
        <w:t xml:space="preserve"> </w:t>
      </w:r>
      <w:r>
        <w:t>sekitar dapat menyebabkan adanya pengaruh pada diri siswa itu sendiri (Riska et al., 2024). Selain berpengaruh pada bahasa, lingkungan juga berperan besar dalam pembentukan kepribadian dan karakter seseorang.</w:t>
      </w:r>
    </w:p>
    <w:p w14:paraId="0CF8190D" w14:textId="77777777" w:rsidR="00AC4752" w:rsidRDefault="007D59D6" w:rsidP="00AC4752">
      <w:pPr>
        <w:pStyle w:val="BodyText"/>
        <w:spacing w:before="62" w:line="360" w:lineRule="auto"/>
        <w:ind w:left="0" w:right="278" w:firstLine="540"/>
        <w:jc w:val="both"/>
      </w:pPr>
      <w:r>
        <w:t>Lingkungan yang dapat mempengaruhi perkembangan bahasa dapat dikategorikan</w:t>
      </w:r>
      <w:r>
        <w:rPr>
          <w:spacing w:val="-2"/>
        </w:rPr>
        <w:t xml:space="preserve"> </w:t>
      </w:r>
      <w:r>
        <w:t>menjadi</w:t>
      </w:r>
      <w:r>
        <w:rPr>
          <w:spacing w:val="-2"/>
        </w:rPr>
        <w:t xml:space="preserve"> </w:t>
      </w:r>
      <w:r>
        <w:t>lingkungan keluarga</w:t>
      </w:r>
      <w:r>
        <w:rPr>
          <w:spacing w:val="-2"/>
        </w:rPr>
        <w:t xml:space="preserve"> </w:t>
      </w:r>
      <w:r>
        <w:t>dan</w:t>
      </w:r>
      <w:r>
        <w:rPr>
          <w:spacing w:val="-2"/>
        </w:rPr>
        <w:t xml:space="preserve"> </w:t>
      </w:r>
      <w:r>
        <w:t>lingkungan sosial.</w:t>
      </w:r>
      <w:r>
        <w:rPr>
          <w:spacing w:val="-2"/>
        </w:rPr>
        <w:t xml:space="preserve"> </w:t>
      </w:r>
      <w:r>
        <w:t>Pada</w:t>
      </w:r>
      <w:r>
        <w:rPr>
          <w:spacing w:val="-1"/>
        </w:rPr>
        <w:t xml:space="preserve"> </w:t>
      </w:r>
      <w:r>
        <w:t>umumnya lingkungan</w:t>
      </w:r>
      <w:r>
        <w:rPr>
          <w:spacing w:val="-5"/>
        </w:rPr>
        <w:t xml:space="preserve"> </w:t>
      </w:r>
      <w:r>
        <w:t>keluarga</w:t>
      </w:r>
      <w:r>
        <w:rPr>
          <w:spacing w:val="-6"/>
        </w:rPr>
        <w:t xml:space="preserve"> </w:t>
      </w:r>
      <w:r>
        <w:t>menjadi</w:t>
      </w:r>
      <w:r>
        <w:rPr>
          <w:spacing w:val="-5"/>
        </w:rPr>
        <w:t xml:space="preserve"> </w:t>
      </w:r>
      <w:r>
        <w:t>pengaruh</w:t>
      </w:r>
      <w:r>
        <w:rPr>
          <w:spacing w:val="-5"/>
        </w:rPr>
        <w:t xml:space="preserve"> </w:t>
      </w:r>
      <w:r>
        <w:t>pertama</w:t>
      </w:r>
      <w:r>
        <w:rPr>
          <w:spacing w:val="-5"/>
        </w:rPr>
        <w:t xml:space="preserve"> </w:t>
      </w:r>
      <w:r>
        <w:t>dan</w:t>
      </w:r>
      <w:r>
        <w:rPr>
          <w:spacing w:val="-5"/>
        </w:rPr>
        <w:t xml:space="preserve"> </w:t>
      </w:r>
      <w:r>
        <w:t>terpenting</w:t>
      </w:r>
      <w:r>
        <w:rPr>
          <w:spacing w:val="-7"/>
        </w:rPr>
        <w:t xml:space="preserve"> </w:t>
      </w:r>
      <w:r>
        <w:t>bagi</w:t>
      </w:r>
      <w:r>
        <w:rPr>
          <w:spacing w:val="-5"/>
        </w:rPr>
        <w:t xml:space="preserve"> </w:t>
      </w:r>
      <w:r>
        <w:t>perkembangan anak, kemudian diikuti oleh lingkungan sekolah, dan selanjutnya lingkungan masyarakat. Kemampuan berbahasa anak dapat berkembang seiring dengan bertambahnya pengalaman yang akan didapatkan dari lingkungannya, jadi secara tidak sadar lingkungan sangat berpengaruh dalam pemerolehan bahasa anak. Bahasa yang digunakan siswa bergantung pada lingkungan dimana mereka sering berinteraksi (Riska et al., 2024). Dalam konteks SD Negeri Tanjung Mas, lingkungan keluarga mayoritas siswa menggunakan bahasa Jawa sebagai bahasa komunikasi sehari-hari. Hal ini menciptakan fondasi linguistik yang kuat dalam bahasa Jawa, sementara bahasa Indonesia lebih banyak ditemui dalam konteks formal seperti di sekolah, media massa, atau interaksi dengan orang yang tidak menguasai bahasa Jawa.</w:t>
      </w:r>
    </w:p>
    <w:p w14:paraId="2348E0F7" w14:textId="77777777" w:rsidR="00AC4752" w:rsidRDefault="007D59D6" w:rsidP="00AC4752">
      <w:pPr>
        <w:pStyle w:val="BodyText"/>
        <w:spacing w:before="62" w:line="360" w:lineRule="auto"/>
        <w:ind w:left="0" w:right="278" w:firstLine="540"/>
        <w:jc w:val="both"/>
      </w:pPr>
      <w:r>
        <w:t>Berdasarkan hasil observasi, lingkungan mereka dekat dengan stasiun Tawang Semarang dan pasar sehingga bahasa yang mereka gunakan akan sesuai dengan bahasa yang digunakan masyarakat sekitar. Kedua lokasi tersebut merupakan</w:t>
      </w:r>
      <w:r>
        <w:rPr>
          <w:spacing w:val="-11"/>
        </w:rPr>
        <w:t xml:space="preserve"> </w:t>
      </w:r>
      <w:r>
        <w:t>tempat-</w:t>
      </w:r>
      <w:r>
        <w:lastRenderedPageBreak/>
        <w:t>tempat</w:t>
      </w:r>
      <w:r>
        <w:rPr>
          <w:spacing w:val="-11"/>
        </w:rPr>
        <w:t xml:space="preserve"> </w:t>
      </w:r>
      <w:r>
        <w:t>yang</w:t>
      </w:r>
      <w:r>
        <w:rPr>
          <w:spacing w:val="-15"/>
        </w:rPr>
        <w:t xml:space="preserve"> </w:t>
      </w:r>
      <w:r>
        <w:t>sangat</w:t>
      </w:r>
      <w:r>
        <w:rPr>
          <w:spacing w:val="-13"/>
        </w:rPr>
        <w:t xml:space="preserve"> </w:t>
      </w:r>
      <w:r>
        <w:t>ramai</w:t>
      </w:r>
      <w:r>
        <w:rPr>
          <w:spacing w:val="-13"/>
        </w:rPr>
        <w:t xml:space="preserve"> </w:t>
      </w:r>
      <w:r>
        <w:t>dan</w:t>
      </w:r>
      <w:r>
        <w:rPr>
          <w:spacing w:val="-10"/>
        </w:rPr>
        <w:t xml:space="preserve"> </w:t>
      </w:r>
      <w:r>
        <w:t>menjadi</w:t>
      </w:r>
      <w:r>
        <w:rPr>
          <w:spacing w:val="-13"/>
        </w:rPr>
        <w:t xml:space="preserve"> </w:t>
      </w:r>
      <w:r>
        <w:t>pusat</w:t>
      </w:r>
      <w:r>
        <w:rPr>
          <w:spacing w:val="-13"/>
        </w:rPr>
        <w:t xml:space="preserve"> </w:t>
      </w:r>
      <w:r>
        <w:t>interaksi</w:t>
      </w:r>
      <w:r>
        <w:rPr>
          <w:spacing w:val="-12"/>
        </w:rPr>
        <w:t xml:space="preserve"> </w:t>
      </w:r>
      <w:r>
        <w:t>sosial</w:t>
      </w:r>
      <w:r>
        <w:rPr>
          <w:spacing w:val="-13"/>
        </w:rPr>
        <w:t xml:space="preserve"> </w:t>
      </w:r>
      <w:r>
        <w:t>dari berbagai lapisan masyarakat, terutama masyarakat Jawa karena berada di Pulau Jawa yang</w:t>
      </w:r>
      <w:r>
        <w:rPr>
          <w:spacing w:val="-2"/>
        </w:rPr>
        <w:t xml:space="preserve"> </w:t>
      </w:r>
      <w:r>
        <w:t>masih mempertahankan tradisi Penggunaan bahasa daerah yaitu bahasa jawa dalam komunikasi sehari-hari. Maka anak-anak yang tinggal dan bersekolah di daerah lingkungan tersebut akan terpapar terhadap penggunaan bahasa Jawa, sehingga</w:t>
      </w:r>
      <w:r>
        <w:rPr>
          <w:spacing w:val="-6"/>
        </w:rPr>
        <w:t xml:space="preserve"> </w:t>
      </w:r>
      <w:r>
        <w:t>bahasa</w:t>
      </w:r>
      <w:r>
        <w:rPr>
          <w:spacing w:val="-3"/>
        </w:rPr>
        <w:t xml:space="preserve"> </w:t>
      </w:r>
      <w:r>
        <w:t>yang</w:t>
      </w:r>
      <w:r>
        <w:rPr>
          <w:spacing w:val="-9"/>
        </w:rPr>
        <w:t xml:space="preserve"> </w:t>
      </w:r>
      <w:r>
        <w:t>mereka</w:t>
      </w:r>
      <w:r>
        <w:rPr>
          <w:spacing w:val="-5"/>
        </w:rPr>
        <w:t xml:space="preserve"> </w:t>
      </w:r>
      <w:r>
        <w:t>gunakan</w:t>
      </w:r>
      <w:r>
        <w:rPr>
          <w:spacing w:val="-5"/>
        </w:rPr>
        <w:t xml:space="preserve"> </w:t>
      </w:r>
      <w:r>
        <w:t>akan</w:t>
      </w:r>
      <w:r>
        <w:rPr>
          <w:spacing w:val="-5"/>
        </w:rPr>
        <w:t xml:space="preserve"> </w:t>
      </w:r>
      <w:r>
        <w:t>secara</w:t>
      </w:r>
      <w:r>
        <w:rPr>
          <w:spacing w:val="-6"/>
        </w:rPr>
        <w:t xml:space="preserve"> </w:t>
      </w:r>
      <w:r>
        <w:t>otomatis</w:t>
      </w:r>
      <w:r>
        <w:rPr>
          <w:spacing w:val="-7"/>
        </w:rPr>
        <w:t xml:space="preserve"> </w:t>
      </w:r>
      <w:r>
        <w:t>menyesuaikan</w:t>
      </w:r>
      <w:r>
        <w:rPr>
          <w:spacing w:val="-3"/>
        </w:rPr>
        <w:t xml:space="preserve"> </w:t>
      </w:r>
      <w:r>
        <w:t>dengan bahasa yang dominan digunakan oleh masyarakat setempat yaitu bahasa Jawa.</w:t>
      </w:r>
    </w:p>
    <w:p w14:paraId="74660BAE" w14:textId="77777777" w:rsidR="00AC4752" w:rsidRDefault="007D59D6" w:rsidP="00AC4752">
      <w:pPr>
        <w:pStyle w:val="BodyText"/>
        <w:spacing w:before="62" w:line="360" w:lineRule="auto"/>
        <w:ind w:left="0" w:right="278" w:firstLine="540"/>
        <w:jc w:val="both"/>
      </w:pPr>
      <w:r>
        <w:t>Keberadaan Stasiun Tawang sebagai pusat transportasi menciptakan dinamika sosial yang unik. Stasiun ini tidak hanya menjadi tempat transit bagi berbagai kalangan masyarakat dari berbagai daerah, tetapi juga menjadi ruang interaksi multikultural yang mempengaruhi pola komunikasi masyarakat sekitar. Anak-anak</w:t>
      </w:r>
      <w:r>
        <w:rPr>
          <w:spacing w:val="-7"/>
        </w:rPr>
        <w:t xml:space="preserve"> </w:t>
      </w:r>
      <w:r>
        <w:t>yang</w:t>
      </w:r>
      <w:r>
        <w:rPr>
          <w:spacing w:val="-12"/>
        </w:rPr>
        <w:t xml:space="preserve"> </w:t>
      </w:r>
      <w:r>
        <w:t>tinggal</w:t>
      </w:r>
      <w:r>
        <w:rPr>
          <w:spacing w:val="-6"/>
        </w:rPr>
        <w:t xml:space="preserve"> </w:t>
      </w:r>
      <w:r>
        <w:t>di</w:t>
      </w:r>
      <w:r>
        <w:rPr>
          <w:spacing w:val="-9"/>
        </w:rPr>
        <w:t xml:space="preserve"> </w:t>
      </w:r>
      <w:r>
        <w:t>sekitar</w:t>
      </w:r>
      <w:r>
        <w:rPr>
          <w:spacing w:val="-10"/>
        </w:rPr>
        <w:t xml:space="preserve"> </w:t>
      </w:r>
      <w:r>
        <w:t>stasiun</w:t>
      </w:r>
      <w:r>
        <w:rPr>
          <w:spacing w:val="-8"/>
        </w:rPr>
        <w:t xml:space="preserve"> </w:t>
      </w:r>
      <w:r>
        <w:t>terpapar</w:t>
      </w:r>
      <w:r>
        <w:rPr>
          <w:spacing w:val="-8"/>
        </w:rPr>
        <w:t xml:space="preserve"> </w:t>
      </w:r>
      <w:r>
        <w:t>pada</w:t>
      </w:r>
      <w:r>
        <w:rPr>
          <w:spacing w:val="-11"/>
        </w:rPr>
        <w:t xml:space="preserve"> </w:t>
      </w:r>
      <w:r>
        <w:t>berbagai</w:t>
      </w:r>
      <w:r>
        <w:rPr>
          <w:spacing w:val="-8"/>
        </w:rPr>
        <w:t xml:space="preserve"> </w:t>
      </w:r>
      <w:r>
        <w:t>variasi</w:t>
      </w:r>
      <w:r>
        <w:rPr>
          <w:spacing w:val="-9"/>
        </w:rPr>
        <w:t xml:space="preserve"> </w:t>
      </w:r>
      <w:r>
        <w:t>bahasa</w:t>
      </w:r>
      <w:r>
        <w:rPr>
          <w:spacing w:val="-9"/>
        </w:rPr>
        <w:t xml:space="preserve"> </w:t>
      </w:r>
      <w:r>
        <w:rPr>
          <w:spacing w:val="-5"/>
        </w:rPr>
        <w:t>dan</w:t>
      </w:r>
      <w:r>
        <w:rPr>
          <w:spacing w:val="-5"/>
          <w:lang w:val="en-US"/>
        </w:rPr>
        <w:t xml:space="preserve"> </w:t>
      </w:r>
      <w:r>
        <w:t>dialek, yang kemudian membentuk repertoar linguistik mereka. Pasar tradisional sebagai pusat aktivitas ekonomi lokal juga berkontribusi signifikan terhadap pembentukan pola kebahasaan siswa. Interaksi jual-beli yang</w:t>
      </w:r>
      <w:r>
        <w:rPr>
          <w:spacing w:val="-1"/>
        </w:rPr>
        <w:t xml:space="preserve"> </w:t>
      </w:r>
      <w:r>
        <w:t>berlangsung di pasar umumnya</w:t>
      </w:r>
      <w:r>
        <w:rPr>
          <w:spacing w:val="-3"/>
        </w:rPr>
        <w:t xml:space="preserve"> </w:t>
      </w:r>
      <w:r>
        <w:t>menggunakan</w:t>
      </w:r>
      <w:r>
        <w:rPr>
          <w:spacing w:val="-2"/>
        </w:rPr>
        <w:t xml:space="preserve"> </w:t>
      </w:r>
      <w:r>
        <w:t>bahasa</w:t>
      </w:r>
      <w:r>
        <w:rPr>
          <w:spacing w:val="-3"/>
        </w:rPr>
        <w:t xml:space="preserve"> </w:t>
      </w:r>
      <w:r>
        <w:t>Jawa</w:t>
      </w:r>
      <w:r>
        <w:rPr>
          <w:spacing w:val="-4"/>
        </w:rPr>
        <w:t xml:space="preserve"> </w:t>
      </w:r>
      <w:r>
        <w:t>dengan</w:t>
      </w:r>
      <w:r>
        <w:rPr>
          <w:spacing w:val="-2"/>
        </w:rPr>
        <w:t xml:space="preserve"> </w:t>
      </w:r>
      <w:r>
        <w:t>berbagai</w:t>
      </w:r>
      <w:r>
        <w:rPr>
          <w:spacing w:val="-2"/>
        </w:rPr>
        <w:t xml:space="preserve"> </w:t>
      </w:r>
      <w:r>
        <w:t>tingkatan</w:t>
      </w:r>
      <w:r>
        <w:rPr>
          <w:spacing w:val="-3"/>
        </w:rPr>
        <w:t xml:space="preserve"> </w:t>
      </w:r>
      <w:r>
        <w:t>kesopanan,</w:t>
      </w:r>
      <w:r>
        <w:rPr>
          <w:spacing w:val="-2"/>
        </w:rPr>
        <w:t xml:space="preserve"> </w:t>
      </w:r>
      <w:r>
        <w:t>mulai dari</w:t>
      </w:r>
      <w:r>
        <w:rPr>
          <w:spacing w:val="-15"/>
        </w:rPr>
        <w:t xml:space="preserve"> </w:t>
      </w:r>
      <w:r>
        <w:t>ngoko</w:t>
      </w:r>
      <w:r>
        <w:rPr>
          <w:spacing w:val="-15"/>
        </w:rPr>
        <w:t xml:space="preserve"> </w:t>
      </w:r>
      <w:r>
        <w:t>hingga</w:t>
      </w:r>
      <w:r>
        <w:rPr>
          <w:spacing w:val="-15"/>
        </w:rPr>
        <w:t xml:space="preserve"> </w:t>
      </w:r>
      <w:r>
        <w:t>krama.</w:t>
      </w:r>
      <w:r>
        <w:rPr>
          <w:spacing w:val="-15"/>
        </w:rPr>
        <w:t xml:space="preserve"> </w:t>
      </w:r>
      <w:r>
        <w:t>Anak-anak</w:t>
      </w:r>
      <w:r>
        <w:rPr>
          <w:spacing w:val="-15"/>
        </w:rPr>
        <w:t xml:space="preserve"> </w:t>
      </w:r>
      <w:r>
        <w:t>yang</w:t>
      </w:r>
      <w:r>
        <w:rPr>
          <w:spacing w:val="-15"/>
        </w:rPr>
        <w:t xml:space="preserve"> </w:t>
      </w:r>
      <w:r>
        <w:t>sering</w:t>
      </w:r>
      <w:r>
        <w:rPr>
          <w:spacing w:val="-15"/>
        </w:rPr>
        <w:t xml:space="preserve"> </w:t>
      </w:r>
      <w:r>
        <w:t>mengunjungi</w:t>
      </w:r>
      <w:r>
        <w:rPr>
          <w:spacing w:val="-15"/>
        </w:rPr>
        <w:t xml:space="preserve"> </w:t>
      </w:r>
      <w:r>
        <w:t>pasar</w:t>
      </w:r>
      <w:r>
        <w:rPr>
          <w:spacing w:val="-15"/>
        </w:rPr>
        <w:t xml:space="preserve"> </w:t>
      </w:r>
      <w:r>
        <w:t>bersama</w:t>
      </w:r>
      <w:r>
        <w:rPr>
          <w:spacing w:val="-15"/>
        </w:rPr>
        <w:t xml:space="preserve"> </w:t>
      </w:r>
      <w:r>
        <w:t>orang tua atau keluarga terbiasa dengan pola komunikasi yang informal namun efektif dalam konteks perdagangan.</w:t>
      </w:r>
    </w:p>
    <w:p w14:paraId="3680FD10" w14:textId="77777777" w:rsidR="00AC4752" w:rsidRDefault="007D59D6" w:rsidP="00AC4752">
      <w:pPr>
        <w:pStyle w:val="BodyText"/>
        <w:spacing w:before="62" w:line="360" w:lineRule="auto"/>
        <w:ind w:left="0" w:right="278" w:firstLine="540"/>
        <w:jc w:val="both"/>
      </w:pPr>
      <w:r>
        <w:t>Menurut teori behavioristik menekankan bahwa proses pemerolehan bahasa pertama dikendalikan dari luar diri seorang anak, yaitu adanya rangsangan yang diberikan melalui lingkungan. Bahasa anak-anak berkembang melalui proses penguatan positif</w:t>
      </w:r>
      <w:r>
        <w:rPr>
          <w:spacing w:val="-1"/>
        </w:rPr>
        <w:t xml:space="preserve"> </w:t>
      </w:r>
      <w:r>
        <w:t>dan asosiasi stimulus-respon (Jayanti et al., 2024). Pembelajaran bahasa pada dasarnya merupakan proses pembentukan kebiasaan. Tingkah laku berbahasa</w:t>
      </w:r>
      <w:r>
        <w:rPr>
          <w:spacing w:val="-10"/>
        </w:rPr>
        <w:t xml:space="preserve"> </w:t>
      </w:r>
      <w:r>
        <w:t>anak</w:t>
      </w:r>
      <w:r>
        <w:rPr>
          <w:spacing w:val="-9"/>
        </w:rPr>
        <w:t xml:space="preserve"> </w:t>
      </w:r>
      <w:r>
        <w:t>dapat</w:t>
      </w:r>
      <w:r>
        <w:rPr>
          <w:spacing w:val="-9"/>
        </w:rPr>
        <w:t xml:space="preserve"> </w:t>
      </w:r>
      <w:r>
        <w:t>diamati</w:t>
      </w:r>
      <w:r>
        <w:rPr>
          <w:spacing w:val="-9"/>
        </w:rPr>
        <w:t xml:space="preserve"> </w:t>
      </w:r>
      <w:r>
        <w:t>melalui</w:t>
      </w:r>
      <w:r>
        <w:rPr>
          <w:spacing w:val="-9"/>
        </w:rPr>
        <w:t xml:space="preserve"> </w:t>
      </w:r>
      <w:r>
        <w:t>faktor</w:t>
      </w:r>
      <w:r>
        <w:rPr>
          <w:spacing w:val="-10"/>
        </w:rPr>
        <w:t xml:space="preserve"> </w:t>
      </w:r>
      <w:r>
        <w:t>eksternal</w:t>
      </w:r>
      <w:r>
        <w:rPr>
          <w:spacing w:val="-9"/>
        </w:rPr>
        <w:t xml:space="preserve"> </w:t>
      </w:r>
      <w:r>
        <w:t>berupa</w:t>
      </w:r>
      <w:r>
        <w:rPr>
          <w:spacing w:val="-11"/>
        </w:rPr>
        <w:t xml:space="preserve"> </w:t>
      </w:r>
      <w:r>
        <w:t>frekuensi</w:t>
      </w:r>
      <w:r>
        <w:rPr>
          <w:spacing w:val="-9"/>
        </w:rPr>
        <w:t xml:space="preserve"> </w:t>
      </w:r>
      <w:r>
        <w:t>atau</w:t>
      </w:r>
      <w:r>
        <w:rPr>
          <w:spacing w:val="-10"/>
        </w:rPr>
        <w:t xml:space="preserve"> </w:t>
      </w:r>
      <w:r>
        <w:t xml:space="preserve">tingkat keseringan ataupun kebiasaan, berarti frekuensi pemakaian kata dan struktur yang terjadi dalam lingkungan bahasa anak akan mempengaruhi perkembangan bahasa anak (Budiman et al., 2023). Dengan demikian, jika seorang anak terbiasa </w:t>
      </w:r>
      <w:r>
        <w:lastRenderedPageBreak/>
        <w:t xml:space="preserve">menggunakan bahasa Jawa dalam komunikasi sehari-hari di lingkungan tempat </w:t>
      </w:r>
      <w:r>
        <w:rPr>
          <w:spacing w:val="-2"/>
        </w:rPr>
        <w:t>tinggalnya, maka</w:t>
      </w:r>
      <w:r>
        <w:rPr>
          <w:spacing w:val="-3"/>
        </w:rPr>
        <w:t xml:space="preserve"> </w:t>
      </w:r>
      <w:r>
        <w:rPr>
          <w:spacing w:val="-2"/>
        </w:rPr>
        <w:t>kecenderungan anak tersebut akan membawa</w:t>
      </w:r>
      <w:r>
        <w:rPr>
          <w:spacing w:val="-3"/>
        </w:rPr>
        <w:t xml:space="preserve"> </w:t>
      </w:r>
      <w:r>
        <w:rPr>
          <w:spacing w:val="-2"/>
        </w:rPr>
        <w:t xml:space="preserve">kebiasaan berbahasa </w:t>
      </w:r>
      <w:r>
        <w:t>Jawa ke lingkungan sekolah pula. Hal ini menunjukkan bahwa pola kebiasaan berbahasa</w:t>
      </w:r>
      <w:r>
        <w:rPr>
          <w:spacing w:val="-15"/>
        </w:rPr>
        <w:t xml:space="preserve"> </w:t>
      </w:r>
      <w:r>
        <w:t>yang</w:t>
      </w:r>
      <w:r>
        <w:rPr>
          <w:spacing w:val="-15"/>
        </w:rPr>
        <w:t xml:space="preserve"> </w:t>
      </w:r>
      <w:r>
        <w:t>terbentuk</w:t>
      </w:r>
      <w:r>
        <w:rPr>
          <w:spacing w:val="-15"/>
        </w:rPr>
        <w:t xml:space="preserve"> </w:t>
      </w:r>
      <w:r>
        <w:t>dari</w:t>
      </w:r>
      <w:r>
        <w:rPr>
          <w:spacing w:val="-15"/>
        </w:rPr>
        <w:t xml:space="preserve"> </w:t>
      </w:r>
      <w:r>
        <w:t>lingkungan</w:t>
      </w:r>
      <w:r>
        <w:rPr>
          <w:spacing w:val="-15"/>
        </w:rPr>
        <w:t xml:space="preserve"> </w:t>
      </w:r>
      <w:r>
        <w:t>awal</w:t>
      </w:r>
      <w:r>
        <w:rPr>
          <w:spacing w:val="-15"/>
        </w:rPr>
        <w:t xml:space="preserve"> </w:t>
      </w:r>
      <w:r>
        <w:t>akan</w:t>
      </w:r>
      <w:r>
        <w:rPr>
          <w:spacing w:val="-15"/>
        </w:rPr>
        <w:t xml:space="preserve"> </w:t>
      </w:r>
      <w:r>
        <w:t>terbawa</w:t>
      </w:r>
      <w:r>
        <w:rPr>
          <w:spacing w:val="-15"/>
        </w:rPr>
        <w:t xml:space="preserve"> </w:t>
      </w:r>
      <w:r>
        <w:t>dan</w:t>
      </w:r>
      <w:r>
        <w:rPr>
          <w:spacing w:val="-15"/>
        </w:rPr>
        <w:t xml:space="preserve"> </w:t>
      </w:r>
      <w:r>
        <w:t>melekat</w:t>
      </w:r>
      <w:r>
        <w:rPr>
          <w:spacing w:val="-15"/>
        </w:rPr>
        <w:t xml:space="preserve"> </w:t>
      </w:r>
      <w:r>
        <w:t>pada</w:t>
      </w:r>
      <w:r>
        <w:rPr>
          <w:spacing w:val="-15"/>
        </w:rPr>
        <w:t xml:space="preserve"> </w:t>
      </w:r>
      <w:r>
        <w:t>anak saat ia berada di lingkungan lainnya, sebagai hasil dari proses pembiasaan yang telah melekat pada diri anak.</w:t>
      </w:r>
    </w:p>
    <w:p w14:paraId="121208D0" w14:textId="77777777" w:rsidR="00AC4752" w:rsidRDefault="007D59D6" w:rsidP="00AC4752">
      <w:pPr>
        <w:pStyle w:val="BodyText"/>
        <w:spacing w:before="62" w:line="360" w:lineRule="auto"/>
        <w:ind w:left="0" w:right="278" w:firstLine="540"/>
        <w:jc w:val="both"/>
      </w:pPr>
      <w:r>
        <w:t>Selain karena faktor kebiasaan, pemilihan bahasa oleh siswa saat berbicara juga dipengaruhi oleh kemampuan mereka dalam menyesuaikan bahasa dengan situasi komunikasi yang dihadapi. Siswa SD Negeri Tanjung Mas cenderung menggunakan bahasa Jawa dalam interaksi informal antarteman, namun berusaha menggunakan bahasa Indonesia ketika diminta menyampaikan pendapat di depan kelas</w:t>
      </w:r>
      <w:r>
        <w:rPr>
          <w:spacing w:val="-4"/>
        </w:rPr>
        <w:t xml:space="preserve"> </w:t>
      </w:r>
      <w:r>
        <w:t>atau</w:t>
      </w:r>
      <w:r>
        <w:rPr>
          <w:spacing w:val="-4"/>
        </w:rPr>
        <w:t xml:space="preserve"> </w:t>
      </w:r>
      <w:r>
        <w:t>menjawab</w:t>
      </w:r>
      <w:r>
        <w:rPr>
          <w:spacing w:val="-4"/>
        </w:rPr>
        <w:t xml:space="preserve"> </w:t>
      </w:r>
      <w:r>
        <w:t>pertanyaan</w:t>
      </w:r>
      <w:r>
        <w:rPr>
          <w:spacing w:val="-2"/>
        </w:rPr>
        <w:t xml:space="preserve"> </w:t>
      </w:r>
      <w:r>
        <w:t>guru.</w:t>
      </w:r>
      <w:r>
        <w:rPr>
          <w:spacing w:val="-3"/>
        </w:rPr>
        <w:t xml:space="preserve"> </w:t>
      </w:r>
      <w:r>
        <w:t>Hal</w:t>
      </w:r>
      <w:r>
        <w:rPr>
          <w:spacing w:val="-4"/>
        </w:rPr>
        <w:t xml:space="preserve"> </w:t>
      </w:r>
      <w:r>
        <w:t>ini</w:t>
      </w:r>
      <w:r>
        <w:rPr>
          <w:spacing w:val="-4"/>
        </w:rPr>
        <w:t xml:space="preserve"> </w:t>
      </w:r>
      <w:r>
        <w:t>menunjukkan</w:t>
      </w:r>
      <w:r>
        <w:rPr>
          <w:spacing w:val="-4"/>
        </w:rPr>
        <w:t xml:space="preserve"> </w:t>
      </w:r>
      <w:r>
        <w:t>bahwa</w:t>
      </w:r>
      <w:r>
        <w:rPr>
          <w:spacing w:val="-6"/>
        </w:rPr>
        <w:t xml:space="preserve"> </w:t>
      </w:r>
      <w:r>
        <w:t>siswa</w:t>
      </w:r>
      <w:r>
        <w:rPr>
          <w:spacing w:val="-6"/>
        </w:rPr>
        <w:t xml:space="preserve"> </w:t>
      </w:r>
      <w:r>
        <w:t>memiliki kesadaran pragmatik awal, meskipun belum sepenuhnya mampu mengontrol pilihan bahasa secara konsisten. Dalam konteks keterampilan berbicara, pemilihan bahasa yang sesuai sangat menentukan apakah pesan tersampaikan secara efektif. (Sukma</w:t>
      </w:r>
      <w:r>
        <w:rPr>
          <w:spacing w:val="15"/>
        </w:rPr>
        <w:t xml:space="preserve"> </w:t>
      </w:r>
      <w:r>
        <w:t>&amp;</w:t>
      </w:r>
      <w:r>
        <w:rPr>
          <w:spacing w:val="19"/>
        </w:rPr>
        <w:t xml:space="preserve"> </w:t>
      </w:r>
      <w:r>
        <w:t>Saifudin,</w:t>
      </w:r>
      <w:r>
        <w:rPr>
          <w:spacing w:val="18"/>
        </w:rPr>
        <w:t xml:space="preserve"> </w:t>
      </w:r>
      <w:r>
        <w:t>2021)</w:t>
      </w:r>
      <w:r>
        <w:rPr>
          <w:spacing w:val="20"/>
        </w:rPr>
        <w:t xml:space="preserve"> </w:t>
      </w:r>
      <w:r>
        <w:t>menjelaskan</w:t>
      </w:r>
      <w:r>
        <w:rPr>
          <w:spacing w:val="20"/>
        </w:rPr>
        <w:t xml:space="preserve"> </w:t>
      </w:r>
      <w:r>
        <w:t>bahwa</w:t>
      </w:r>
      <w:r>
        <w:rPr>
          <w:spacing w:val="18"/>
        </w:rPr>
        <w:t xml:space="preserve"> </w:t>
      </w:r>
      <w:r>
        <w:t>keterampilan</w:t>
      </w:r>
      <w:r>
        <w:rPr>
          <w:spacing w:val="17"/>
        </w:rPr>
        <w:t xml:space="preserve"> </w:t>
      </w:r>
      <w:r>
        <w:t>berbicara</w:t>
      </w:r>
      <w:r>
        <w:rPr>
          <w:spacing w:val="19"/>
        </w:rPr>
        <w:t xml:space="preserve"> </w:t>
      </w:r>
      <w:r>
        <w:rPr>
          <w:spacing w:val="-2"/>
        </w:rPr>
        <w:t>mencakup</w:t>
      </w:r>
      <w:r>
        <w:rPr>
          <w:spacing w:val="-2"/>
          <w:lang w:val="en-US"/>
        </w:rPr>
        <w:t xml:space="preserve"> </w:t>
      </w:r>
      <w:r>
        <w:t xml:space="preserve">pemahaman terhadap situasi dan tujuan komunikasi, serta kemampuan menyusun </w:t>
      </w:r>
      <w:r>
        <w:rPr>
          <w:spacing w:val="-2"/>
        </w:rPr>
        <w:t>ujaran</w:t>
      </w:r>
      <w:r>
        <w:rPr>
          <w:spacing w:val="-7"/>
        </w:rPr>
        <w:t xml:space="preserve"> </w:t>
      </w:r>
      <w:r>
        <w:rPr>
          <w:spacing w:val="-2"/>
        </w:rPr>
        <w:t>secara</w:t>
      </w:r>
      <w:r>
        <w:rPr>
          <w:spacing w:val="-9"/>
        </w:rPr>
        <w:t xml:space="preserve"> </w:t>
      </w:r>
      <w:r>
        <w:rPr>
          <w:spacing w:val="-2"/>
        </w:rPr>
        <w:t>tepat</w:t>
      </w:r>
      <w:r>
        <w:rPr>
          <w:spacing w:val="-5"/>
        </w:rPr>
        <w:t xml:space="preserve"> </w:t>
      </w:r>
      <w:r>
        <w:rPr>
          <w:spacing w:val="-2"/>
        </w:rPr>
        <w:t>sesuai</w:t>
      </w:r>
      <w:r>
        <w:rPr>
          <w:spacing w:val="-5"/>
        </w:rPr>
        <w:t xml:space="preserve"> </w:t>
      </w:r>
      <w:r>
        <w:rPr>
          <w:spacing w:val="-2"/>
        </w:rPr>
        <w:t>kaidah</w:t>
      </w:r>
      <w:r>
        <w:rPr>
          <w:spacing w:val="-7"/>
        </w:rPr>
        <w:t xml:space="preserve"> </w:t>
      </w:r>
      <w:r>
        <w:rPr>
          <w:spacing w:val="-2"/>
        </w:rPr>
        <w:t>bahasa yang</w:t>
      </w:r>
      <w:r>
        <w:rPr>
          <w:spacing w:val="-9"/>
        </w:rPr>
        <w:t xml:space="preserve"> </w:t>
      </w:r>
      <w:r>
        <w:rPr>
          <w:spacing w:val="-2"/>
        </w:rPr>
        <w:t>digunakan.</w:t>
      </w:r>
      <w:r>
        <w:rPr>
          <w:spacing w:val="-7"/>
        </w:rPr>
        <w:t xml:space="preserve"> </w:t>
      </w:r>
      <w:r>
        <w:rPr>
          <w:spacing w:val="-2"/>
        </w:rPr>
        <w:t>Oleh</w:t>
      </w:r>
      <w:r>
        <w:rPr>
          <w:spacing w:val="-7"/>
        </w:rPr>
        <w:t xml:space="preserve"> </w:t>
      </w:r>
      <w:r>
        <w:rPr>
          <w:spacing w:val="-2"/>
        </w:rPr>
        <w:t>karena</w:t>
      </w:r>
      <w:r>
        <w:rPr>
          <w:spacing w:val="-8"/>
        </w:rPr>
        <w:t xml:space="preserve"> </w:t>
      </w:r>
      <w:r>
        <w:rPr>
          <w:spacing w:val="-2"/>
        </w:rPr>
        <w:t>itu,</w:t>
      </w:r>
      <w:r>
        <w:rPr>
          <w:spacing w:val="-7"/>
        </w:rPr>
        <w:t xml:space="preserve"> </w:t>
      </w:r>
      <w:r>
        <w:rPr>
          <w:spacing w:val="-2"/>
        </w:rPr>
        <w:t>guru</w:t>
      </w:r>
      <w:r>
        <w:rPr>
          <w:spacing w:val="-7"/>
        </w:rPr>
        <w:t xml:space="preserve"> </w:t>
      </w:r>
      <w:r>
        <w:rPr>
          <w:spacing w:val="-2"/>
        </w:rPr>
        <w:t xml:space="preserve">perlu </w:t>
      </w:r>
      <w:r>
        <w:t>memberikan</w:t>
      </w:r>
      <w:r>
        <w:rPr>
          <w:spacing w:val="-1"/>
        </w:rPr>
        <w:t xml:space="preserve"> </w:t>
      </w:r>
      <w:r>
        <w:t>kesempatan latihan</w:t>
      </w:r>
      <w:r>
        <w:rPr>
          <w:spacing w:val="-2"/>
        </w:rPr>
        <w:t xml:space="preserve"> </w:t>
      </w:r>
      <w:r>
        <w:t>berbicara</w:t>
      </w:r>
      <w:r>
        <w:rPr>
          <w:spacing w:val="-2"/>
        </w:rPr>
        <w:t xml:space="preserve"> </w:t>
      </w:r>
      <w:r>
        <w:t>dalam</w:t>
      </w:r>
      <w:r>
        <w:rPr>
          <w:spacing w:val="-2"/>
        </w:rPr>
        <w:t xml:space="preserve"> </w:t>
      </w:r>
      <w:r>
        <w:t>bahasa Indonesia</w:t>
      </w:r>
      <w:r>
        <w:rPr>
          <w:spacing w:val="-2"/>
        </w:rPr>
        <w:t xml:space="preserve"> </w:t>
      </w:r>
      <w:r>
        <w:t>melalui</w:t>
      </w:r>
      <w:r>
        <w:rPr>
          <w:spacing w:val="-1"/>
        </w:rPr>
        <w:t xml:space="preserve"> </w:t>
      </w:r>
      <w:r>
        <w:t>diskusi kelompok, presentasi sederhana, atau kegiatan bermain peran agar siswa terbiasa memilih dan menggunakan bahasa yang sesuai dalam berbagai situasi.</w:t>
      </w:r>
    </w:p>
    <w:p w14:paraId="6F26DFA1" w14:textId="77777777" w:rsidR="00AC4752" w:rsidRDefault="007D59D6" w:rsidP="00AC4752">
      <w:pPr>
        <w:pStyle w:val="BodyText"/>
        <w:spacing w:before="62" w:line="360" w:lineRule="auto"/>
        <w:ind w:left="0" w:right="278" w:firstLine="540"/>
        <w:jc w:val="both"/>
      </w:pPr>
      <w:r>
        <w:t>Penggunaan dua bahasa dalam pembelajaran di kelas 4 SD Negeri Tanjung Mas, yaitu bahasa Indonesia dan bahasa Jawa, mencerminkan fenomena bilingualisme dan alih kode (codeswitching) yang lazim terjadi di lingkungan masyarakat</w:t>
      </w:r>
      <w:r>
        <w:rPr>
          <w:spacing w:val="-11"/>
        </w:rPr>
        <w:t xml:space="preserve"> </w:t>
      </w:r>
      <w:r>
        <w:t>bilingual.</w:t>
      </w:r>
      <w:r>
        <w:rPr>
          <w:spacing w:val="-9"/>
        </w:rPr>
        <w:t xml:space="preserve"> </w:t>
      </w:r>
      <w:r>
        <w:t>Bilingualisme</w:t>
      </w:r>
      <w:r>
        <w:rPr>
          <w:spacing w:val="-12"/>
        </w:rPr>
        <w:t xml:space="preserve"> </w:t>
      </w:r>
      <w:r>
        <w:t>di</w:t>
      </w:r>
      <w:r>
        <w:rPr>
          <w:spacing w:val="-11"/>
        </w:rPr>
        <w:t xml:space="preserve"> </w:t>
      </w:r>
      <w:r>
        <w:t>sini</w:t>
      </w:r>
      <w:r>
        <w:rPr>
          <w:spacing w:val="-11"/>
        </w:rPr>
        <w:t xml:space="preserve"> </w:t>
      </w:r>
      <w:r>
        <w:t>bukan</w:t>
      </w:r>
      <w:r>
        <w:rPr>
          <w:spacing w:val="-9"/>
        </w:rPr>
        <w:t xml:space="preserve"> </w:t>
      </w:r>
      <w:r>
        <w:t>hanya</w:t>
      </w:r>
      <w:r>
        <w:rPr>
          <w:spacing w:val="-10"/>
        </w:rPr>
        <w:t xml:space="preserve"> </w:t>
      </w:r>
      <w:r>
        <w:t>sekadar</w:t>
      </w:r>
      <w:r>
        <w:rPr>
          <w:spacing w:val="-10"/>
        </w:rPr>
        <w:t xml:space="preserve"> </w:t>
      </w:r>
      <w:r>
        <w:t>kemampuan</w:t>
      </w:r>
      <w:r>
        <w:rPr>
          <w:spacing w:val="-12"/>
        </w:rPr>
        <w:t xml:space="preserve"> </w:t>
      </w:r>
      <w:r>
        <w:t>siswa dalam</w:t>
      </w:r>
      <w:r>
        <w:rPr>
          <w:spacing w:val="-11"/>
        </w:rPr>
        <w:t xml:space="preserve"> </w:t>
      </w:r>
      <w:r>
        <w:t>menggunakan</w:t>
      </w:r>
      <w:r>
        <w:rPr>
          <w:spacing w:val="-12"/>
        </w:rPr>
        <w:t xml:space="preserve"> </w:t>
      </w:r>
      <w:r>
        <w:t>dua</w:t>
      </w:r>
      <w:r>
        <w:rPr>
          <w:spacing w:val="-10"/>
        </w:rPr>
        <w:t xml:space="preserve"> </w:t>
      </w:r>
      <w:r>
        <w:t>bahasa,</w:t>
      </w:r>
      <w:r>
        <w:rPr>
          <w:spacing w:val="-12"/>
        </w:rPr>
        <w:t xml:space="preserve"> </w:t>
      </w:r>
      <w:r>
        <w:t>tetapi</w:t>
      </w:r>
      <w:r>
        <w:rPr>
          <w:spacing w:val="-11"/>
        </w:rPr>
        <w:t xml:space="preserve"> </w:t>
      </w:r>
      <w:r>
        <w:t>juga</w:t>
      </w:r>
      <w:r>
        <w:rPr>
          <w:spacing w:val="-12"/>
        </w:rPr>
        <w:t xml:space="preserve"> </w:t>
      </w:r>
      <w:r>
        <w:t>mencakup</w:t>
      </w:r>
      <w:r>
        <w:rPr>
          <w:spacing w:val="-12"/>
        </w:rPr>
        <w:t xml:space="preserve"> </w:t>
      </w:r>
      <w:r>
        <w:t>bagaimana</w:t>
      </w:r>
      <w:r>
        <w:rPr>
          <w:spacing w:val="-13"/>
        </w:rPr>
        <w:t xml:space="preserve"> </w:t>
      </w:r>
      <w:r>
        <w:t>kedua</w:t>
      </w:r>
      <w:r>
        <w:rPr>
          <w:spacing w:val="-13"/>
        </w:rPr>
        <w:t xml:space="preserve"> </w:t>
      </w:r>
      <w:r>
        <w:t>bahasa</w:t>
      </w:r>
      <w:r>
        <w:rPr>
          <w:spacing w:val="-12"/>
        </w:rPr>
        <w:t xml:space="preserve"> </w:t>
      </w:r>
      <w:r>
        <w:t>itu digunakan</w:t>
      </w:r>
      <w:r>
        <w:rPr>
          <w:spacing w:val="-4"/>
        </w:rPr>
        <w:t xml:space="preserve"> </w:t>
      </w:r>
      <w:r>
        <w:t>secara</w:t>
      </w:r>
      <w:r>
        <w:rPr>
          <w:spacing w:val="-4"/>
        </w:rPr>
        <w:t xml:space="preserve"> </w:t>
      </w:r>
      <w:r>
        <w:t>fungsional</w:t>
      </w:r>
      <w:r>
        <w:rPr>
          <w:spacing w:val="-4"/>
        </w:rPr>
        <w:t xml:space="preserve"> </w:t>
      </w:r>
      <w:r>
        <w:t>dalam</w:t>
      </w:r>
      <w:r>
        <w:rPr>
          <w:spacing w:val="-4"/>
        </w:rPr>
        <w:t xml:space="preserve"> </w:t>
      </w:r>
      <w:r>
        <w:t>konteks</w:t>
      </w:r>
      <w:r>
        <w:rPr>
          <w:spacing w:val="-4"/>
        </w:rPr>
        <w:t xml:space="preserve"> </w:t>
      </w:r>
      <w:r>
        <w:t>social</w:t>
      </w:r>
      <w:r>
        <w:rPr>
          <w:spacing w:val="-2"/>
        </w:rPr>
        <w:t xml:space="preserve"> </w:t>
      </w:r>
      <w:r>
        <w:t>dan</w:t>
      </w:r>
      <w:r>
        <w:rPr>
          <w:spacing w:val="-4"/>
        </w:rPr>
        <w:t xml:space="preserve"> </w:t>
      </w:r>
      <w:r>
        <w:t>pendidikan (Panjaitan</w:t>
      </w:r>
      <w:r>
        <w:rPr>
          <w:spacing w:val="-4"/>
        </w:rPr>
        <w:t xml:space="preserve"> </w:t>
      </w:r>
      <w:r>
        <w:t>et</w:t>
      </w:r>
      <w:r>
        <w:rPr>
          <w:spacing w:val="-4"/>
        </w:rPr>
        <w:t xml:space="preserve"> </w:t>
      </w:r>
      <w:r>
        <w:t xml:space="preserve">al., 2023). Dalam kasus ini, siswa dan guru menggunakan bahasa Indonesia sebagai </w:t>
      </w:r>
      <w:r>
        <w:lastRenderedPageBreak/>
        <w:t>bahasa formal sesuai dengan kebijakan nasional, namun tetap mempertahankan Penggunaan</w:t>
      </w:r>
      <w:r>
        <w:rPr>
          <w:spacing w:val="-11"/>
        </w:rPr>
        <w:t xml:space="preserve"> </w:t>
      </w:r>
      <w:r>
        <w:t>bahasa</w:t>
      </w:r>
      <w:r>
        <w:rPr>
          <w:spacing w:val="-11"/>
        </w:rPr>
        <w:t xml:space="preserve"> </w:t>
      </w:r>
      <w:r>
        <w:t>Jawa</w:t>
      </w:r>
      <w:r>
        <w:rPr>
          <w:spacing w:val="-10"/>
        </w:rPr>
        <w:t xml:space="preserve"> </w:t>
      </w:r>
      <w:r>
        <w:t>sebagai</w:t>
      </w:r>
      <w:r>
        <w:rPr>
          <w:spacing w:val="-10"/>
        </w:rPr>
        <w:t xml:space="preserve"> </w:t>
      </w:r>
      <w:r>
        <w:t>bentuk</w:t>
      </w:r>
      <w:r>
        <w:rPr>
          <w:spacing w:val="-10"/>
        </w:rPr>
        <w:t xml:space="preserve"> </w:t>
      </w:r>
      <w:r>
        <w:t>ekspresi</w:t>
      </w:r>
      <w:r>
        <w:rPr>
          <w:spacing w:val="-9"/>
        </w:rPr>
        <w:t xml:space="preserve"> </w:t>
      </w:r>
      <w:r>
        <w:t>yang</w:t>
      </w:r>
      <w:r>
        <w:rPr>
          <w:spacing w:val="-13"/>
        </w:rPr>
        <w:t xml:space="preserve"> </w:t>
      </w:r>
      <w:r>
        <w:t>lebih</w:t>
      </w:r>
      <w:r>
        <w:rPr>
          <w:spacing w:val="-10"/>
        </w:rPr>
        <w:t xml:space="preserve"> </w:t>
      </w:r>
      <w:r>
        <w:t>dekat</w:t>
      </w:r>
      <w:r>
        <w:rPr>
          <w:spacing w:val="-10"/>
        </w:rPr>
        <w:t xml:space="preserve"> </w:t>
      </w:r>
      <w:r>
        <w:t>dengan</w:t>
      </w:r>
      <w:r>
        <w:rPr>
          <w:spacing w:val="-11"/>
        </w:rPr>
        <w:t xml:space="preserve"> </w:t>
      </w:r>
      <w:r>
        <w:t>identitas budaya</w:t>
      </w:r>
      <w:r>
        <w:rPr>
          <w:spacing w:val="-13"/>
        </w:rPr>
        <w:t xml:space="preserve"> </w:t>
      </w:r>
      <w:r>
        <w:t>dan</w:t>
      </w:r>
      <w:r>
        <w:rPr>
          <w:spacing w:val="-12"/>
        </w:rPr>
        <w:t xml:space="preserve"> </w:t>
      </w:r>
      <w:r>
        <w:t>komunikasi</w:t>
      </w:r>
      <w:r>
        <w:rPr>
          <w:spacing w:val="-11"/>
        </w:rPr>
        <w:t xml:space="preserve"> </w:t>
      </w:r>
      <w:r>
        <w:t>sehari-hari.</w:t>
      </w:r>
      <w:r>
        <w:rPr>
          <w:spacing w:val="-12"/>
        </w:rPr>
        <w:t xml:space="preserve"> </w:t>
      </w:r>
      <w:r>
        <w:t>Bilingualisme</w:t>
      </w:r>
      <w:r>
        <w:rPr>
          <w:spacing w:val="-12"/>
        </w:rPr>
        <w:t xml:space="preserve"> </w:t>
      </w:r>
      <w:r>
        <w:t>yang</w:t>
      </w:r>
      <w:r>
        <w:rPr>
          <w:spacing w:val="-14"/>
        </w:rPr>
        <w:t xml:space="preserve"> </w:t>
      </w:r>
      <w:r>
        <w:t>terjadi</w:t>
      </w:r>
      <w:r>
        <w:rPr>
          <w:spacing w:val="-11"/>
        </w:rPr>
        <w:t xml:space="preserve"> </w:t>
      </w:r>
      <w:r>
        <w:t>bersifat</w:t>
      </w:r>
      <w:r>
        <w:rPr>
          <w:spacing w:val="-11"/>
        </w:rPr>
        <w:t xml:space="preserve"> </w:t>
      </w:r>
      <w:r>
        <w:t>dinamis</w:t>
      </w:r>
      <w:r>
        <w:rPr>
          <w:spacing w:val="-11"/>
        </w:rPr>
        <w:t xml:space="preserve"> </w:t>
      </w:r>
      <w:r>
        <w:t>dan kontekstual, artinya pemilihan bahasa dilakukan secara fleksibel tergantung pada siapa yang berbicara, tujuan komunikasi, dan suasana yang diinginkan. Menurut penelitian</w:t>
      </w:r>
      <w:r>
        <w:rPr>
          <w:spacing w:val="-15"/>
        </w:rPr>
        <w:t xml:space="preserve"> </w:t>
      </w:r>
      <w:r>
        <w:t>terbaru,</w:t>
      </w:r>
      <w:r>
        <w:rPr>
          <w:spacing w:val="-15"/>
        </w:rPr>
        <w:t xml:space="preserve"> </w:t>
      </w:r>
      <w:r>
        <w:t>anak-anak</w:t>
      </w:r>
      <w:r>
        <w:rPr>
          <w:spacing w:val="-15"/>
        </w:rPr>
        <w:t xml:space="preserve"> </w:t>
      </w:r>
      <w:r>
        <w:t>yang</w:t>
      </w:r>
      <w:r>
        <w:rPr>
          <w:spacing w:val="-15"/>
        </w:rPr>
        <w:t xml:space="preserve"> </w:t>
      </w:r>
      <w:r>
        <w:t>terbiasa</w:t>
      </w:r>
      <w:r>
        <w:rPr>
          <w:spacing w:val="-15"/>
        </w:rPr>
        <w:t xml:space="preserve"> </w:t>
      </w:r>
      <w:r>
        <w:t>menjalani</w:t>
      </w:r>
      <w:r>
        <w:rPr>
          <w:spacing w:val="-15"/>
        </w:rPr>
        <w:t xml:space="preserve"> </w:t>
      </w:r>
      <w:r>
        <w:t>proses</w:t>
      </w:r>
      <w:r>
        <w:rPr>
          <w:spacing w:val="-15"/>
        </w:rPr>
        <w:t xml:space="preserve"> </w:t>
      </w:r>
      <w:r>
        <w:t>pembelajaran</w:t>
      </w:r>
      <w:r>
        <w:rPr>
          <w:spacing w:val="-15"/>
        </w:rPr>
        <w:t xml:space="preserve"> </w:t>
      </w:r>
      <w:r>
        <w:t>bilingual menunjukkan fleksibilitas kognitif yang lebih baik dan mampu mengatur penggunaan</w:t>
      </w:r>
      <w:r>
        <w:rPr>
          <w:spacing w:val="-1"/>
        </w:rPr>
        <w:t xml:space="preserve"> </w:t>
      </w:r>
      <w:r>
        <w:t>bahasanya</w:t>
      </w:r>
      <w:r>
        <w:rPr>
          <w:spacing w:val="-2"/>
        </w:rPr>
        <w:t xml:space="preserve"> </w:t>
      </w:r>
      <w:r>
        <w:t>berdasarkan</w:t>
      </w:r>
      <w:r>
        <w:rPr>
          <w:spacing w:val="-1"/>
        </w:rPr>
        <w:t xml:space="preserve"> </w:t>
      </w:r>
      <w:r>
        <w:t>konteks</w:t>
      </w:r>
      <w:r>
        <w:rPr>
          <w:spacing w:val="-1"/>
        </w:rPr>
        <w:t xml:space="preserve"> </w:t>
      </w:r>
      <w:r>
        <w:t>situasi (Muhammad</w:t>
      </w:r>
      <w:r>
        <w:rPr>
          <w:spacing w:val="-1"/>
        </w:rPr>
        <w:t xml:space="preserve"> </w:t>
      </w:r>
      <w:r>
        <w:t>Hanif</w:t>
      </w:r>
      <w:r>
        <w:rPr>
          <w:spacing w:val="-1"/>
        </w:rPr>
        <w:t xml:space="preserve"> </w:t>
      </w:r>
      <w:r>
        <w:t>Hukama</w:t>
      </w:r>
      <w:r>
        <w:rPr>
          <w:spacing w:val="-1"/>
        </w:rPr>
        <w:t xml:space="preserve"> </w:t>
      </w:r>
      <w:r>
        <w:t xml:space="preserve">et al., 2024). Hal ini memperkuat temuan bahwa bilingualisme yang dikelola dengan pendekatan yang tepat dapat menjadi kekuatan dalam pembelajaran, bukan </w:t>
      </w:r>
      <w:r>
        <w:rPr>
          <w:spacing w:val="-2"/>
        </w:rPr>
        <w:t>hambatan.</w:t>
      </w:r>
    </w:p>
    <w:p w14:paraId="4EC945E2" w14:textId="77777777" w:rsidR="00AC4752" w:rsidRDefault="007D59D6" w:rsidP="00AC4752">
      <w:pPr>
        <w:pStyle w:val="BodyText"/>
        <w:spacing w:before="62" w:line="360" w:lineRule="auto"/>
        <w:ind w:left="0" w:right="278" w:firstLine="540"/>
        <w:jc w:val="both"/>
      </w:pPr>
      <w:r>
        <w:t>Lebih jauh, fenomena alih kode juga dapat dijelaskan melalui teori code- switching oleh Gumperz (1982) di dalam jurnal (Sahrawi et al., 2019), yang menyatakan bahwa peralihan bahasa bukanlah kesalahan, melainkan strategi komunikatif yang bertujuan menyesuaikan diri dengan lawan bicara, menarik perhatian, atau memperhalus perintah. Alih kode dan campur kode yang sering terjadi adalah penggunaan beberapa bahasa Indonesia dengan bahasa daerah atau penggunaan Bahasa Indonesia dengan dialek daerah (Alfan et al., 2023). Dalam pembelajaran di SD Negeri Tanjung Mas, guru kerap menyisipkan bahasa Jawa untuk</w:t>
      </w:r>
      <w:r>
        <w:rPr>
          <w:spacing w:val="27"/>
        </w:rPr>
        <w:t xml:space="preserve"> </w:t>
      </w:r>
      <w:r>
        <w:t>menyampaikan</w:t>
      </w:r>
      <w:r>
        <w:rPr>
          <w:spacing w:val="29"/>
        </w:rPr>
        <w:t xml:space="preserve"> </w:t>
      </w:r>
      <w:r>
        <w:t>instruksi,</w:t>
      </w:r>
      <w:r>
        <w:rPr>
          <w:spacing w:val="29"/>
        </w:rPr>
        <w:t xml:space="preserve"> </w:t>
      </w:r>
      <w:r>
        <w:t>teguran,</w:t>
      </w:r>
      <w:r>
        <w:rPr>
          <w:spacing w:val="29"/>
        </w:rPr>
        <w:t xml:space="preserve"> </w:t>
      </w:r>
      <w:r>
        <w:t>atau</w:t>
      </w:r>
      <w:r>
        <w:rPr>
          <w:spacing w:val="29"/>
        </w:rPr>
        <w:t xml:space="preserve"> </w:t>
      </w:r>
      <w:r>
        <w:t>ajakan</w:t>
      </w:r>
      <w:r>
        <w:rPr>
          <w:spacing w:val="29"/>
        </w:rPr>
        <w:t xml:space="preserve"> </w:t>
      </w:r>
      <w:r>
        <w:t>dengan</w:t>
      </w:r>
      <w:r>
        <w:rPr>
          <w:spacing w:val="32"/>
        </w:rPr>
        <w:t xml:space="preserve"> </w:t>
      </w:r>
      <w:r>
        <w:t>lebih</w:t>
      </w:r>
      <w:r>
        <w:rPr>
          <w:spacing w:val="29"/>
        </w:rPr>
        <w:t xml:space="preserve"> </w:t>
      </w:r>
      <w:r>
        <w:t>luwes,</w:t>
      </w:r>
      <w:r>
        <w:rPr>
          <w:spacing w:val="32"/>
        </w:rPr>
        <w:t xml:space="preserve"> </w:t>
      </w:r>
      <w:r>
        <w:rPr>
          <w:spacing w:val="-2"/>
        </w:rPr>
        <w:t>seperti</w:t>
      </w:r>
      <w:r>
        <w:rPr>
          <w:spacing w:val="-2"/>
          <w:lang w:val="en-US"/>
        </w:rPr>
        <w:t xml:space="preserve"> </w:t>
      </w:r>
      <w:r>
        <w:t>pada</w:t>
      </w:r>
      <w:r>
        <w:rPr>
          <w:spacing w:val="34"/>
        </w:rPr>
        <w:t xml:space="preserve"> </w:t>
      </w:r>
      <w:r>
        <w:t>kalimat</w:t>
      </w:r>
      <w:r>
        <w:rPr>
          <w:spacing w:val="35"/>
        </w:rPr>
        <w:t xml:space="preserve"> </w:t>
      </w:r>
      <w:r>
        <w:t>“Lho</w:t>
      </w:r>
      <w:r>
        <w:rPr>
          <w:spacing w:val="39"/>
        </w:rPr>
        <w:t xml:space="preserve"> </w:t>
      </w:r>
      <w:r>
        <w:t>yo</w:t>
      </w:r>
      <w:r>
        <w:rPr>
          <w:spacing w:val="35"/>
        </w:rPr>
        <w:t xml:space="preserve"> </w:t>
      </w:r>
      <w:r>
        <w:t>kudu</w:t>
      </w:r>
      <w:r>
        <w:rPr>
          <w:spacing w:val="35"/>
        </w:rPr>
        <w:t xml:space="preserve"> </w:t>
      </w:r>
      <w:r>
        <w:t>maju</w:t>
      </w:r>
      <w:r>
        <w:rPr>
          <w:spacing w:val="35"/>
        </w:rPr>
        <w:t xml:space="preserve"> </w:t>
      </w:r>
      <w:r>
        <w:t>kabeh”</w:t>
      </w:r>
      <w:r>
        <w:rPr>
          <w:spacing w:val="40"/>
        </w:rPr>
        <w:t xml:space="preserve"> </w:t>
      </w:r>
      <w:r>
        <w:t>yang</w:t>
      </w:r>
      <w:r>
        <w:rPr>
          <w:spacing w:val="35"/>
        </w:rPr>
        <w:t xml:space="preserve"> </w:t>
      </w:r>
      <w:r>
        <w:t>memberi</w:t>
      </w:r>
      <w:r>
        <w:rPr>
          <w:spacing w:val="34"/>
        </w:rPr>
        <w:t xml:space="preserve"> </w:t>
      </w:r>
      <w:r>
        <w:t>dorongan</w:t>
      </w:r>
      <w:r>
        <w:rPr>
          <w:spacing w:val="35"/>
        </w:rPr>
        <w:t xml:space="preserve"> </w:t>
      </w:r>
      <w:r>
        <w:t>secara</w:t>
      </w:r>
      <w:r>
        <w:rPr>
          <w:spacing w:val="34"/>
        </w:rPr>
        <w:t xml:space="preserve"> </w:t>
      </w:r>
      <w:r>
        <w:t>halus kepada siswa untuk aktif tanpa tekanan. Siswa juga terbiasa menggunakan dialek bahasa Jawa khas Semarang dalam berkomunikasi, seperti pada kalimat “Gak ada ik” dan “La iyo to”. Peralihan kode terjadi dalam tuturan dwibahasa yang meliputi aspek</w:t>
      </w:r>
      <w:r>
        <w:rPr>
          <w:spacing w:val="-8"/>
        </w:rPr>
        <w:t xml:space="preserve"> </w:t>
      </w:r>
      <w:r>
        <w:t>fonologi</w:t>
      </w:r>
      <w:r>
        <w:rPr>
          <w:spacing w:val="-6"/>
        </w:rPr>
        <w:t xml:space="preserve"> </w:t>
      </w:r>
      <w:r>
        <w:t>dan</w:t>
      </w:r>
      <w:r>
        <w:rPr>
          <w:spacing w:val="-8"/>
        </w:rPr>
        <w:t xml:space="preserve"> </w:t>
      </w:r>
      <w:r>
        <w:t>tata</w:t>
      </w:r>
      <w:r>
        <w:rPr>
          <w:spacing w:val="-9"/>
        </w:rPr>
        <w:t xml:space="preserve"> </w:t>
      </w:r>
      <w:r>
        <w:t>bahasa</w:t>
      </w:r>
      <w:r>
        <w:rPr>
          <w:spacing w:val="-7"/>
        </w:rPr>
        <w:t xml:space="preserve"> </w:t>
      </w:r>
      <w:r>
        <w:t>secara</w:t>
      </w:r>
      <w:r>
        <w:rPr>
          <w:spacing w:val="-5"/>
        </w:rPr>
        <w:t xml:space="preserve"> </w:t>
      </w:r>
      <w:r>
        <w:t>sadar</w:t>
      </w:r>
      <w:r>
        <w:rPr>
          <w:spacing w:val="-9"/>
        </w:rPr>
        <w:t xml:space="preserve"> </w:t>
      </w:r>
      <w:r>
        <w:t>maupun</w:t>
      </w:r>
      <w:r>
        <w:rPr>
          <w:spacing w:val="-8"/>
        </w:rPr>
        <w:t xml:space="preserve"> </w:t>
      </w:r>
      <w:r>
        <w:t>tidak</w:t>
      </w:r>
      <w:r>
        <w:rPr>
          <w:spacing w:val="-8"/>
        </w:rPr>
        <w:t xml:space="preserve"> </w:t>
      </w:r>
      <w:r>
        <w:t>sadar</w:t>
      </w:r>
      <w:r>
        <w:rPr>
          <w:spacing w:val="-5"/>
        </w:rPr>
        <w:t xml:space="preserve"> </w:t>
      </w:r>
      <w:r>
        <w:t>(Sudarsono,</w:t>
      </w:r>
      <w:r>
        <w:rPr>
          <w:spacing w:val="-8"/>
        </w:rPr>
        <w:t xml:space="preserve"> </w:t>
      </w:r>
      <w:r>
        <w:t xml:space="preserve">2021). </w:t>
      </w:r>
    </w:p>
    <w:p w14:paraId="7709534D" w14:textId="77777777" w:rsidR="00AC4752" w:rsidRDefault="007D59D6" w:rsidP="00AC4752">
      <w:pPr>
        <w:pStyle w:val="BodyText"/>
        <w:spacing w:before="62" w:line="360" w:lineRule="auto"/>
        <w:ind w:left="0" w:right="278" w:firstLine="540"/>
        <w:jc w:val="both"/>
      </w:pPr>
      <w:r>
        <w:t>Selain itu, dari sudut pandang sosiolinguistik, Holmes (2013) di dalam jurnal (Amaliah</w:t>
      </w:r>
      <w:r>
        <w:rPr>
          <w:spacing w:val="80"/>
        </w:rPr>
        <w:t xml:space="preserve"> </w:t>
      </w:r>
      <w:r>
        <w:t>&amp;</w:t>
      </w:r>
      <w:r>
        <w:rPr>
          <w:spacing w:val="80"/>
        </w:rPr>
        <w:t xml:space="preserve"> </w:t>
      </w:r>
      <w:r>
        <w:t>Maulana,</w:t>
      </w:r>
      <w:r>
        <w:rPr>
          <w:spacing w:val="80"/>
        </w:rPr>
        <w:t xml:space="preserve"> </w:t>
      </w:r>
      <w:r>
        <w:t>2025)</w:t>
      </w:r>
      <w:r>
        <w:rPr>
          <w:spacing w:val="80"/>
        </w:rPr>
        <w:t xml:space="preserve"> </w:t>
      </w:r>
      <w:r>
        <w:t>menyatakan</w:t>
      </w:r>
      <w:r>
        <w:rPr>
          <w:spacing w:val="80"/>
        </w:rPr>
        <w:t xml:space="preserve"> </w:t>
      </w:r>
      <w:r>
        <w:t>bahwa</w:t>
      </w:r>
      <w:r>
        <w:rPr>
          <w:spacing w:val="80"/>
        </w:rPr>
        <w:t xml:space="preserve"> </w:t>
      </w:r>
      <w:r>
        <w:t>pemilihan</w:t>
      </w:r>
      <w:r>
        <w:rPr>
          <w:spacing w:val="80"/>
        </w:rPr>
        <w:t xml:space="preserve"> </w:t>
      </w:r>
      <w:r>
        <w:t>bahasa</w:t>
      </w:r>
      <w:r>
        <w:rPr>
          <w:spacing w:val="80"/>
        </w:rPr>
        <w:t xml:space="preserve"> </w:t>
      </w:r>
      <w:r>
        <w:t>sangat</w:t>
      </w:r>
      <w:r>
        <w:rPr>
          <w:spacing w:val="80"/>
        </w:rPr>
        <w:t xml:space="preserve"> </w:t>
      </w:r>
      <w:r>
        <w:t>dipengaruhi</w:t>
      </w:r>
      <w:r>
        <w:rPr>
          <w:spacing w:val="40"/>
        </w:rPr>
        <w:t xml:space="preserve"> </w:t>
      </w:r>
      <w:r>
        <w:t>oleh</w:t>
      </w:r>
      <w:r>
        <w:rPr>
          <w:spacing w:val="40"/>
        </w:rPr>
        <w:t xml:space="preserve"> </w:t>
      </w:r>
      <w:r>
        <w:t>hubungan</w:t>
      </w:r>
      <w:r>
        <w:rPr>
          <w:spacing w:val="40"/>
        </w:rPr>
        <w:t xml:space="preserve"> </w:t>
      </w:r>
      <w:r>
        <w:t>sosial</w:t>
      </w:r>
      <w:r>
        <w:rPr>
          <w:spacing w:val="40"/>
        </w:rPr>
        <w:t xml:space="preserve"> </w:t>
      </w:r>
      <w:r>
        <w:t>dan</w:t>
      </w:r>
      <w:r>
        <w:rPr>
          <w:spacing w:val="40"/>
        </w:rPr>
        <w:t xml:space="preserve"> </w:t>
      </w:r>
      <w:r>
        <w:t>norma</w:t>
      </w:r>
      <w:r>
        <w:rPr>
          <w:spacing w:val="40"/>
        </w:rPr>
        <w:t xml:space="preserve"> </w:t>
      </w:r>
      <w:r>
        <w:t>budaya.</w:t>
      </w:r>
      <w:r>
        <w:rPr>
          <w:spacing w:val="40"/>
        </w:rPr>
        <w:t xml:space="preserve"> </w:t>
      </w:r>
      <w:r>
        <w:t>Dalam</w:t>
      </w:r>
      <w:r>
        <w:rPr>
          <w:spacing w:val="40"/>
        </w:rPr>
        <w:t xml:space="preserve"> </w:t>
      </w:r>
      <w:r>
        <w:t>kontak</w:t>
      </w:r>
      <w:r>
        <w:rPr>
          <w:spacing w:val="40"/>
        </w:rPr>
        <w:t xml:space="preserve"> </w:t>
      </w:r>
      <w:r>
        <w:t>bahasa,</w:t>
      </w:r>
      <w:r>
        <w:rPr>
          <w:spacing w:val="80"/>
        </w:rPr>
        <w:t xml:space="preserve"> </w:t>
      </w:r>
      <w:r>
        <w:t>seringkali</w:t>
      </w:r>
      <w:r>
        <w:rPr>
          <w:spacing w:val="40"/>
        </w:rPr>
        <w:t xml:space="preserve"> </w:t>
      </w:r>
      <w:r>
        <w:t>seseorang</w:t>
      </w:r>
      <w:r>
        <w:rPr>
          <w:spacing w:val="40"/>
        </w:rPr>
        <w:t xml:space="preserve"> </w:t>
      </w:r>
      <w:r>
        <w:t>mampu</w:t>
      </w:r>
      <w:r>
        <w:rPr>
          <w:spacing w:val="40"/>
        </w:rPr>
        <w:t xml:space="preserve"> </w:t>
      </w:r>
      <w:r>
        <w:t>menggunakan</w:t>
      </w:r>
      <w:r>
        <w:rPr>
          <w:spacing w:val="40"/>
        </w:rPr>
        <w:t xml:space="preserve"> </w:t>
      </w:r>
      <w:r>
        <w:t>dua</w:t>
      </w:r>
      <w:r>
        <w:rPr>
          <w:spacing w:val="40"/>
        </w:rPr>
        <w:t xml:space="preserve"> </w:t>
      </w:r>
      <w:r>
        <w:t>bahasa</w:t>
      </w:r>
      <w:r>
        <w:rPr>
          <w:spacing w:val="40"/>
        </w:rPr>
        <w:t xml:space="preserve"> </w:t>
      </w:r>
      <w:r>
        <w:t>atau</w:t>
      </w:r>
      <w:r>
        <w:rPr>
          <w:spacing w:val="40"/>
        </w:rPr>
        <w:t xml:space="preserve"> </w:t>
      </w:r>
      <w:r>
        <w:t>lebih</w:t>
      </w:r>
      <w:r>
        <w:rPr>
          <w:spacing w:val="40"/>
        </w:rPr>
        <w:t xml:space="preserve"> </w:t>
      </w:r>
      <w:r>
        <w:t>yang</w:t>
      </w:r>
      <w:r>
        <w:rPr>
          <w:spacing w:val="40"/>
        </w:rPr>
        <w:t xml:space="preserve"> </w:t>
      </w:r>
      <w:r>
        <w:t xml:space="preserve">disebut </w:t>
      </w:r>
      <w:r>
        <w:rPr>
          <w:spacing w:val="-2"/>
        </w:rPr>
        <w:lastRenderedPageBreak/>
        <w:t>kedwibahasawan</w:t>
      </w:r>
      <w:r>
        <w:tab/>
      </w:r>
      <w:r>
        <w:rPr>
          <w:spacing w:val="-4"/>
        </w:rPr>
        <w:t>dan</w:t>
      </w:r>
      <w:r>
        <w:tab/>
      </w:r>
      <w:r>
        <w:rPr>
          <w:spacing w:val="-2"/>
        </w:rPr>
        <w:t>multibahasawan,</w:t>
      </w:r>
      <w:r>
        <w:tab/>
      </w:r>
      <w:r>
        <w:rPr>
          <w:spacing w:val="-4"/>
        </w:rPr>
        <w:t>kedua</w:t>
      </w:r>
      <w:r>
        <w:tab/>
      </w:r>
      <w:r>
        <w:rPr>
          <w:spacing w:val="-2"/>
        </w:rPr>
        <w:t>bentuk</w:t>
      </w:r>
      <w:r>
        <w:tab/>
      </w:r>
      <w:r>
        <w:rPr>
          <w:spacing w:val="-2"/>
        </w:rPr>
        <w:t>kontak</w:t>
      </w:r>
      <w:r>
        <w:tab/>
      </w:r>
      <w:r>
        <w:rPr>
          <w:spacing w:val="-2"/>
        </w:rPr>
        <w:t>Bahasa</w:t>
      </w:r>
      <w:r>
        <w:tab/>
      </w:r>
      <w:r>
        <w:rPr>
          <w:spacing w:val="-4"/>
        </w:rPr>
        <w:t xml:space="preserve">ini </w:t>
      </w:r>
      <w:r>
        <w:t>mengakibatkan</w:t>
      </w:r>
      <w:r>
        <w:rPr>
          <w:spacing w:val="40"/>
        </w:rPr>
        <w:t xml:space="preserve"> </w:t>
      </w:r>
      <w:r>
        <w:t>interferensi,</w:t>
      </w:r>
      <w:r>
        <w:rPr>
          <w:spacing w:val="40"/>
        </w:rPr>
        <w:t xml:space="preserve"> </w:t>
      </w:r>
      <w:r>
        <w:t>integrase,</w:t>
      </w:r>
      <w:r>
        <w:rPr>
          <w:spacing w:val="40"/>
        </w:rPr>
        <w:t xml:space="preserve"> </w:t>
      </w:r>
      <w:r>
        <w:t>alih</w:t>
      </w:r>
      <w:r>
        <w:rPr>
          <w:spacing w:val="40"/>
        </w:rPr>
        <w:t xml:space="preserve"> </w:t>
      </w:r>
      <w:r>
        <w:t>kode,</w:t>
      </w:r>
      <w:r>
        <w:rPr>
          <w:spacing w:val="40"/>
        </w:rPr>
        <w:t xml:space="preserve"> </w:t>
      </w:r>
      <w:r>
        <w:t>dan</w:t>
      </w:r>
      <w:r>
        <w:rPr>
          <w:spacing w:val="40"/>
        </w:rPr>
        <w:t xml:space="preserve"> </w:t>
      </w:r>
      <w:r>
        <w:t>campur</w:t>
      </w:r>
      <w:r>
        <w:rPr>
          <w:spacing w:val="40"/>
        </w:rPr>
        <w:t xml:space="preserve"> </w:t>
      </w:r>
      <w:r>
        <w:t>kode</w:t>
      </w:r>
      <w:r>
        <w:rPr>
          <w:spacing w:val="40"/>
        </w:rPr>
        <w:t xml:space="preserve"> </w:t>
      </w:r>
      <w:r>
        <w:t>(Filzafatin Habibah</w:t>
      </w:r>
      <w:r>
        <w:rPr>
          <w:spacing w:val="-15"/>
        </w:rPr>
        <w:t xml:space="preserve"> </w:t>
      </w:r>
      <w:r>
        <w:t>et</w:t>
      </w:r>
      <w:r>
        <w:rPr>
          <w:spacing w:val="-15"/>
        </w:rPr>
        <w:t xml:space="preserve"> </w:t>
      </w:r>
      <w:r>
        <w:t>al.,</w:t>
      </w:r>
      <w:r>
        <w:rPr>
          <w:spacing w:val="-15"/>
        </w:rPr>
        <w:t xml:space="preserve"> </w:t>
      </w:r>
      <w:r>
        <w:t>2023).</w:t>
      </w:r>
      <w:r>
        <w:rPr>
          <w:spacing w:val="-15"/>
        </w:rPr>
        <w:t xml:space="preserve"> </w:t>
      </w:r>
      <w:r>
        <w:t>Dalam</w:t>
      </w:r>
      <w:r>
        <w:rPr>
          <w:spacing w:val="-15"/>
        </w:rPr>
        <w:t xml:space="preserve"> </w:t>
      </w:r>
      <w:r>
        <w:t>konteks</w:t>
      </w:r>
      <w:r>
        <w:rPr>
          <w:spacing w:val="-15"/>
        </w:rPr>
        <w:t xml:space="preserve"> </w:t>
      </w:r>
      <w:r>
        <w:t>ini,</w:t>
      </w:r>
      <w:r>
        <w:rPr>
          <w:spacing w:val="-15"/>
        </w:rPr>
        <w:t xml:space="preserve"> </w:t>
      </w:r>
      <w:r>
        <w:t>guru</w:t>
      </w:r>
      <w:r>
        <w:rPr>
          <w:spacing w:val="-15"/>
        </w:rPr>
        <w:t xml:space="preserve"> </w:t>
      </w:r>
      <w:r>
        <w:t>secara</w:t>
      </w:r>
      <w:r>
        <w:rPr>
          <w:spacing w:val="-15"/>
        </w:rPr>
        <w:t xml:space="preserve"> </w:t>
      </w:r>
      <w:r>
        <w:t>strategis</w:t>
      </w:r>
      <w:r>
        <w:rPr>
          <w:spacing w:val="-15"/>
        </w:rPr>
        <w:t xml:space="preserve"> </w:t>
      </w:r>
      <w:r>
        <w:t>menggunakan</w:t>
      </w:r>
      <w:r>
        <w:rPr>
          <w:spacing w:val="-15"/>
        </w:rPr>
        <w:t xml:space="preserve"> </w:t>
      </w:r>
      <w:r>
        <w:t>bahasa Jawa untuk menciptakan kedekatan emosional dengan siswa, memperjelas pesan, dan</w:t>
      </w:r>
      <w:r>
        <w:rPr>
          <w:spacing w:val="80"/>
        </w:rPr>
        <w:t xml:space="preserve"> </w:t>
      </w:r>
      <w:r>
        <w:t>mengurangi</w:t>
      </w:r>
      <w:r>
        <w:rPr>
          <w:spacing w:val="80"/>
        </w:rPr>
        <w:t xml:space="preserve"> </w:t>
      </w:r>
      <w:r>
        <w:t>kesan</w:t>
      </w:r>
      <w:r>
        <w:rPr>
          <w:spacing w:val="80"/>
        </w:rPr>
        <w:t xml:space="preserve"> </w:t>
      </w:r>
      <w:r>
        <w:t>formalitas.</w:t>
      </w:r>
      <w:r>
        <w:rPr>
          <w:spacing w:val="80"/>
        </w:rPr>
        <w:t xml:space="preserve"> </w:t>
      </w:r>
      <w:r>
        <w:t>Pendekatan</w:t>
      </w:r>
      <w:r>
        <w:rPr>
          <w:spacing w:val="80"/>
        </w:rPr>
        <w:t xml:space="preserve"> </w:t>
      </w:r>
      <w:r>
        <w:t>ini</w:t>
      </w:r>
      <w:r>
        <w:rPr>
          <w:spacing w:val="80"/>
        </w:rPr>
        <w:t xml:space="preserve"> </w:t>
      </w:r>
      <w:r>
        <w:t>juga</w:t>
      </w:r>
      <w:r>
        <w:rPr>
          <w:spacing w:val="80"/>
        </w:rPr>
        <w:t xml:space="preserve"> </w:t>
      </w:r>
      <w:r>
        <w:t>sejalan</w:t>
      </w:r>
      <w:r>
        <w:rPr>
          <w:spacing w:val="80"/>
        </w:rPr>
        <w:t xml:space="preserve"> </w:t>
      </w:r>
      <w:r>
        <w:t>dengan</w:t>
      </w:r>
      <w:r>
        <w:rPr>
          <w:spacing w:val="80"/>
        </w:rPr>
        <w:t xml:space="preserve"> </w:t>
      </w:r>
      <w:r>
        <w:t>teori interaksionisme sosial dari Vygotsky (1978) di dalam jurnal (Haritz, 2020), yang menyebutkan bahwa bahasa merupakan alat penting dalam proses belajar melalui interaksi sosial. Guru, sebagai figur yang lebih ahli (more knowledgeable other), memfasilitasi</w:t>
      </w:r>
      <w:r>
        <w:rPr>
          <w:spacing w:val="-12"/>
        </w:rPr>
        <w:t xml:space="preserve"> </w:t>
      </w:r>
      <w:r>
        <w:t>proses</w:t>
      </w:r>
      <w:r>
        <w:rPr>
          <w:spacing w:val="-12"/>
        </w:rPr>
        <w:t xml:space="preserve"> </w:t>
      </w:r>
      <w:r>
        <w:t>belajar</w:t>
      </w:r>
      <w:r>
        <w:rPr>
          <w:spacing w:val="-13"/>
        </w:rPr>
        <w:t xml:space="preserve"> </w:t>
      </w:r>
      <w:r>
        <w:t>dengan</w:t>
      </w:r>
      <w:r>
        <w:rPr>
          <w:spacing w:val="-13"/>
        </w:rPr>
        <w:t xml:space="preserve"> </w:t>
      </w:r>
      <w:r>
        <w:t>menggunakan</w:t>
      </w:r>
      <w:r>
        <w:rPr>
          <w:spacing w:val="-10"/>
        </w:rPr>
        <w:t xml:space="preserve"> </w:t>
      </w:r>
      <w:r>
        <w:t>bahasa</w:t>
      </w:r>
      <w:r>
        <w:rPr>
          <w:spacing w:val="-9"/>
        </w:rPr>
        <w:t xml:space="preserve"> </w:t>
      </w:r>
      <w:r>
        <w:t>yang</w:t>
      </w:r>
      <w:r>
        <w:rPr>
          <w:spacing w:val="-15"/>
        </w:rPr>
        <w:t xml:space="preserve"> </w:t>
      </w:r>
      <w:r>
        <w:t>lebih</w:t>
      </w:r>
      <w:r>
        <w:rPr>
          <w:spacing w:val="-12"/>
        </w:rPr>
        <w:t xml:space="preserve"> </w:t>
      </w:r>
      <w:r>
        <w:t>dikenal</w:t>
      </w:r>
      <w:r>
        <w:rPr>
          <w:spacing w:val="-12"/>
        </w:rPr>
        <w:t xml:space="preserve"> </w:t>
      </w:r>
      <w:r>
        <w:t>siswa, sehingga</w:t>
      </w:r>
      <w:r>
        <w:rPr>
          <w:spacing w:val="-15"/>
        </w:rPr>
        <w:t xml:space="preserve"> </w:t>
      </w:r>
      <w:r>
        <w:t>membantu</w:t>
      </w:r>
      <w:r>
        <w:rPr>
          <w:spacing w:val="-15"/>
        </w:rPr>
        <w:t xml:space="preserve"> </w:t>
      </w:r>
      <w:r>
        <w:t>mereka</w:t>
      </w:r>
      <w:r>
        <w:rPr>
          <w:spacing w:val="-15"/>
        </w:rPr>
        <w:t xml:space="preserve"> </w:t>
      </w:r>
      <w:r>
        <w:t>memahami</w:t>
      </w:r>
      <w:r>
        <w:rPr>
          <w:spacing w:val="-15"/>
        </w:rPr>
        <w:t xml:space="preserve"> </w:t>
      </w:r>
      <w:r>
        <w:t>konsep</w:t>
      </w:r>
      <w:r>
        <w:rPr>
          <w:spacing w:val="-15"/>
        </w:rPr>
        <w:t xml:space="preserve"> </w:t>
      </w:r>
      <w:r>
        <w:t>baru</w:t>
      </w:r>
      <w:r>
        <w:rPr>
          <w:spacing w:val="-15"/>
        </w:rPr>
        <w:t xml:space="preserve"> </w:t>
      </w:r>
      <w:r>
        <w:t>secara</w:t>
      </w:r>
      <w:r>
        <w:rPr>
          <w:spacing w:val="-15"/>
        </w:rPr>
        <w:t xml:space="preserve"> </w:t>
      </w:r>
      <w:r>
        <w:t>lebih</w:t>
      </w:r>
      <w:r>
        <w:rPr>
          <w:spacing w:val="-15"/>
        </w:rPr>
        <w:t xml:space="preserve"> </w:t>
      </w:r>
      <w:r>
        <w:t>efektif</w:t>
      </w:r>
      <w:r>
        <w:rPr>
          <w:spacing w:val="-15"/>
        </w:rPr>
        <w:t xml:space="preserve"> </w:t>
      </w:r>
      <w:r>
        <w:t>dalam</w:t>
      </w:r>
      <w:r>
        <w:rPr>
          <w:spacing w:val="-15"/>
        </w:rPr>
        <w:t xml:space="preserve"> </w:t>
      </w:r>
      <w:r>
        <w:t>zona perkembangan proksimal (ZPD). Dengan menggunakan bahasa jawa, guru dapat mengidentifikasi</w:t>
      </w:r>
      <w:r>
        <w:rPr>
          <w:spacing w:val="-2"/>
        </w:rPr>
        <w:t xml:space="preserve"> </w:t>
      </w:r>
      <w:r>
        <w:t>sejauh mana</w:t>
      </w:r>
      <w:r>
        <w:rPr>
          <w:spacing w:val="-3"/>
        </w:rPr>
        <w:t xml:space="preserve"> </w:t>
      </w:r>
      <w:r>
        <w:t>pemahaman</w:t>
      </w:r>
      <w:r>
        <w:rPr>
          <w:spacing w:val="-3"/>
        </w:rPr>
        <w:t xml:space="preserve"> </w:t>
      </w:r>
      <w:r>
        <w:t>siswa</w:t>
      </w:r>
      <w:r>
        <w:rPr>
          <w:spacing w:val="-1"/>
        </w:rPr>
        <w:t xml:space="preserve"> </w:t>
      </w:r>
      <w:r>
        <w:t>terhadap suatu</w:t>
      </w:r>
      <w:r>
        <w:rPr>
          <w:spacing w:val="-2"/>
        </w:rPr>
        <w:t xml:space="preserve"> </w:t>
      </w:r>
      <w:r>
        <w:t>konsep, kemudian memberikan</w:t>
      </w:r>
      <w:r>
        <w:rPr>
          <w:spacing w:val="40"/>
        </w:rPr>
        <w:t xml:space="preserve"> </w:t>
      </w:r>
      <w:r>
        <w:t>dukungan</w:t>
      </w:r>
      <w:r>
        <w:rPr>
          <w:spacing w:val="40"/>
        </w:rPr>
        <w:t xml:space="preserve"> </w:t>
      </w:r>
      <w:r>
        <w:t>yang</w:t>
      </w:r>
      <w:r>
        <w:rPr>
          <w:spacing w:val="40"/>
        </w:rPr>
        <w:t xml:space="preserve"> </w:t>
      </w:r>
      <w:r>
        <w:t>tepat</w:t>
      </w:r>
      <w:r>
        <w:rPr>
          <w:spacing w:val="40"/>
        </w:rPr>
        <w:t xml:space="preserve"> </w:t>
      </w:r>
      <w:r>
        <w:t>untuk</w:t>
      </w:r>
      <w:r>
        <w:rPr>
          <w:spacing w:val="40"/>
        </w:rPr>
        <w:t xml:space="preserve"> </w:t>
      </w:r>
      <w:r>
        <w:t>membantu</w:t>
      </w:r>
      <w:r>
        <w:rPr>
          <w:spacing w:val="40"/>
        </w:rPr>
        <w:t xml:space="preserve"> </w:t>
      </w:r>
      <w:r>
        <w:t>mereka</w:t>
      </w:r>
      <w:r>
        <w:rPr>
          <w:spacing w:val="40"/>
        </w:rPr>
        <w:t xml:space="preserve"> </w:t>
      </w:r>
      <w:r>
        <w:t>bergerak</w:t>
      </w:r>
      <w:r>
        <w:rPr>
          <w:spacing w:val="40"/>
        </w:rPr>
        <w:t xml:space="preserve"> </w:t>
      </w:r>
      <w:r>
        <w:t>dari</w:t>
      </w:r>
      <w:r>
        <w:rPr>
          <w:spacing w:val="40"/>
        </w:rPr>
        <w:t xml:space="preserve"> </w:t>
      </w:r>
      <w:r>
        <w:t>zona nyaman menuju zona pembelajaran yang lebih menantang. Proses ini tidak hanya membantu</w:t>
      </w:r>
      <w:r>
        <w:rPr>
          <w:spacing w:val="80"/>
        </w:rPr>
        <w:t xml:space="preserve"> </w:t>
      </w:r>
      <w:r>
        <w:t>siswa</w:t>
      </w:r>
      <w:r>
        <w:rPr>
          <w:spacing w:val="80"/>
        </w:rPr>
        <w:t xml:space="preserve"> </w:t>
      </w:r>
      <w:r>
        <w:t>memahami</w:t>
      </w:r>
      <w:r>
        <w:rPr>
          <w:spacing w:val="80"/>
        </w:rPr>
        <w:t xml:space="preserve"> </w:t>
      </w:r>
      <w:r>
        <w:t>konsep</w:t>
      </w:r>
      <w:r>
        <w:rPr>
          <w:spacing w:val="80"/>
        </w:rPr>
        <w:t xml:space="preserve"> </w:t>
      </w:r>
      <w:r>
        <w:t>baru</w:t>
      </w:r>
      <w:r>
        <w:rPr>
          <w:spacing w:val="80"/>
        </w:rPr>
        <w:t xml:space="preserve"> </w:t>
      </w:r>
      <w:r>
        <w:t>secara</w:t>
      </w:r>
      <w:r>
        <w:rPr>
          <w:spacing w:val="80"/>
        </w:rPr>
        <w:t xml:space="preserve"> </w:t>
      </w:r>
      <w:r>
        <w:t>lebih</w:t>
      </w:r>
      <w:r>
        <w:rPr>
          <w:spacing w:val="80"/>
        </w:rPr>
        <w:t xml:space="preserve"> </w:t>
      </w:r>
      <w:r>
        <w:t>efektif,</w:t>
      </w:r>
      <w:r>
        <w:rPr>
          <w:spacing w:val="80"/>
        </w:rPr>
        <w:t xml:space="preserve"> </w:t>
      </w:r>
      <w:r>
        <w:t>tetapi</w:t>
      </w:r>
      <w:r>
        <w:rPr>
          <w:spacing w:val="80"/>
        </w:rPr>
        <w:t xml:space="preserve"> </w:t>
      </w:r>
      <w:r>
        <w:t>juga</w:t>
      </w:r>
      <w:r>
        <w:rPr>
          <w:spacing w:val="40"/>
        </w:rPr>
        <w:t xml:space="preserve"> </w:t>
      </w:r>
      <w:r>
        <w:t>membangun kepercayaan diri mereka dalam proses pembelajaran, karena mereka merasa</w:t>
      </w:r>
      <w:r>
        <w:rPr>
          <w:spacing w:val="-6"/>
        </w:rPr>
        <w:t xml:space="preserve"> </w:t>
      </w:r>
      <w:r>
        <w:t>bahwa</w:t>
      </w:r>
      <w:r>
        <w:rPr>
          <w:spacing w:val="-5"/>
        </w:rPr>
        <w:t xml:space="preserve"> </w:t>
      </w:r>
      <w:r>
        <w:t>bahasa</w:t>
      </w:r>
      <w:r>
        <w:rPr>
          <w:spacing w:val="-5"/>
        </w:rPr>
        <w:t xml:space="preserve"> </w:t>
      </w:r>
      <w:r>
        <w:t>dan</w:t>
      </w:r>
      <w:r>
        <w:rPr>
          <w:spacing w:val="-4"/>
        </w:rPr>
        <w:t xml:space="preserve"> </w:t>
      </w:r>
      <w:r>
        <w:t>budaya</w:t>
      </w:r>
      <w:r>
        <w:rPr>
          <w:spacing w:val="-5"/>
        </w:rPr>
        <w:t xml:space="preserve"> </w:t>
      </w:r>
      <w:r>
        <w:t>mereka</w:t>
      </w:r>
      <w:r>
        <w:rPr>
          <w:spacing w:val="-6"/>
        </w:rPr>
        <w:t xml:space="preserve"> </w:t>
      </w:r>
      <w:r>
        <w:t>dihargai</w:t>
      </w:r>
      <w:r>
        <w:rPr>
          <w:spacing w:val="-3"/>
        </w:rPr>
        <w:t xml:space="preserve"> </w:t>
      </w:r>
      <w:r>
        <w:t>dan</w:t>
      </w:r>
      <w:r>
        <w:rPr>
          <w:spacing w:val="-4"/>
        </w:rPr>
        <w:t xml:space="preserve"> </w:t>
      </w:r>
      <w:r>
        <w:t>diintegrasikan</w:t>
      </w:r>
      <w:r>
        <w:rPr>
          <w:spacing w:val="-4"/>
        </w:rPr>
        <w:t xml:space="preserve"> </w:t>
      </w:r>
      <w:r>
        <w:t>dalam</w:t>
      </w:r>
      <w:r>
        <w:rPr>
          <w:spacing w:val="-3"/>
        </w:rPr>
        <w:t xml:space="preserve"> </w:t>
      </w:r>
      <w:r>
        <w:rPr>
          <w:spacing w:val="-2"/>
        </w:rPr>
        <w:t>proses</w:t>
      </w:r>
      <w:r w:rsidR="00AC4752">
        <w:rPr>
          <w:lang w:val="en-US"/>
        </w:rPr>
        <w:t xml:space="preserve"> </w:t>
      </w:r>
      <w:r>
        <w:t>pendidikan</w:t>
      </w:r>
      <w:r>
        <w:rPr>
          <w:spacing w:val="-2"/>
        </w:rPr>
        <w:t xml:space="preserve"> formal.</w:t>
      </w:r>
    </w:p>
    <w:p w14:paraId="19FA420D" w14:textId="77777777" w:rsidR="00AC4752" w:rsidRDefault="007D59D6" w:rsidP="00AC4752">
      <w:pPr>
        <w:pStyle w:val="BodyText"/>
        <w:spacing w:before="62" w:line="360" w:lineRule="auto"/>
        <w:ind w:left="0" w:right="278" w:firstLine="540"/>
        <w:jc w:val="both"/>
      </w:pPr>
      <w:r>
        <w:t>Fenomena pemilihan bahasa dalam konteks pendidikan merupakan manifestasi kompleks dari dinamika sosiolinguistik yang terjadi di ruang kelas, di mana</w:t>
      </w:r>
      <w:r>
        <w:rPr>
          <w:spacing w:val="-7"/>
        </w:rPr>
        <w:t xml:space="preserve"> </w:t>
      </w:r>
      <w:r>
        <w:t>berbagai</w:t>
      </w:r>
      <w:r>
        <w:rPr>
          <w:spacing w:val="-3"/>
        </w:rPr>
        <w:t xml:space="preserve"> </w:t>
      </w:r>
      <w:r>
        <w:t>faktor</w:t>
      </w:r>
      <w:r>
        <w:rPr>
          <w:spacing w:val="-4"/>
        </w:rPr>
        <w:t xml:space="preserve"> </w:t>
      </w:r>
      <w:r>
        <w:t>sosial,</w:t>
      </w:r>
      <w:r>
        <w:rPr>
          <w:spacing w:val="-6"/>
        </w:rPr>
        <w:t xml:space="preserve"> </w:t>
      </w:r>
      <w:r>
        <w:t>budaya,</w:t>
      </w:r>
      <w:r>
        <w:rPr>
          <w:spacing w:val="-4"/>
        </w:rPr>
        <w:t xml:space="preserve"> </w:t>
      </w:r>
      <w:r>
        <w:t>dan</w:t>
      </w:r>
      <w:r>
        <w:rPr>
          <w:spacing w:val="-6"/>
        </w:rPr>
        <w:t xml:space="preserve"> </w:t>
      </w:r>
      <w:r>
        <w:t>pedagogis</w:t>
      </w:r>
      <w:r>
        <w:rPr>
          <w:spacing w:val="-6"/>
        </w:rPr>
        <w:t xml:space="preserve"> </w:t>
      </w:r>
      <w:r>
        <w:t>saling</w:t>
      </w:r>
      <w:r>
        <w:rPr>
          <w:spacing w:val="-6"/>
        </w:rPr>
        <w:t xml:space="preserve"> </w:t>
      </w:r>
      <w:r>
        <w:t>berinteraksi</w:t>
      </w:r>
      <w:r>
        <w:rPr>
          <w:spacing w:val="-5"/>
        </w:rPr>
        <w:t xml:space="preserve"> </w:t>
      </w:r>
      <w:r>
        <w:t>membentuk pola komunikasi yang</w:t>
      </w:r>
      <w:r>
        <w:rPr>
          <w:spacing w:val="-1"/>
        </w:rPr>
        <w:t xml:space="preserve"> </w:t>
      </w:r>
      <w:r>
        <w:t>unik. Dalam konteks pendidikan di Indonesia, khususnya di daerah</w:t>
      </w:r>
      <w:r>
        <w:rPr>
          <w:spacing w:val="42"/>
        </w:rPr>
        <w:t xml:space="preserve"> </w:t>
      </w:r>
      <w:r>
        <w:t>yang</w:t>
      </w:r>
      <w:r>
        <w:rPr>
          <w:spacing w:val="38"/>
        </w:rPr>
        <w:t xml:space="preserve"> </w:t>
      </w:r>
      <w:r>
        <w:t>memiliki</w:t>
      </w:r>
      <w:r>
        <w:rPr>
          <w:spacing w:val="41"/>
        </w:rPr>
        <w:t xml:space="preserve"> </w:t>
      </w:r>
      <w:r>
        <w:t>bahasa</w:t>
      </w:r>
      <w:r>
        <w:rPr>
          <w:spacing w:val="40"/>
        </w:rPr>
        <w:t xml:space="preserve"> </w:t>
      </w:r>
      <w:r>
        <w:t>daerah</w:t>
      </w:r>
      <w:r>
        <w:rPr>
          <w:spacing w:val="45"/>
        </w:rPr>
        <w:t xml:space="preserve"> </w:t>
      </w:r>
      <w:r>
        <w:t>yang</w:t>
      </w:r>
      <w:r>
        <w:rPr>
          <w:spacing w:val="38"/>
        </w:rPr>
        <w:t xml:space="preserve"> </w:t>
      </w:r>
      <w:r>
        <w:t>kuat</w:t>
      </w:r>
      <w:r>
        <w:rPr>
          <w:spacing w:val="43"/>
        </w:rPr>
        <w:t xml:space="preserve"> </w:t>
      </w:r>
      <w:r>
        <w:t>seperti</w:t>
      </w:r>
      <w:r>
        <w:rPr>
          <w:spacing w:val="41"/>
        </w:rPr>
        <w:t xml:space="preserve"> </w:t>
      </w:r>
      <w:r>
        <w:t>Jawa,</w:t>
      </w:r>
      <w:r>
        <w:rPr>
          <w:spacing w:val="40"/>
        </w:rPr>
        <w:t xml:space="preserve"> </w:t>
      </w:r>
      <w:r>
        <w:t>pemilihan</w:t>
      </w:r>
      <w:r>
        <w:rPr>
          <w:spacing w:val="40"/>
        </w:rPr>
        <w:t xml:space="preserve"> </w:t>
      </w:r>
      <w:r>
        <w:rPr>
          <w:spacing w:val="-2"/>
        </w:rPr>
        <w:t>Bahasa</w:t>
      </w:r>
      <w:r>
        <w:rPr>
          <w:spacing w:val="-2"/>
          <w:lang w:val="en-US"/>
        </w:rPr>
        <w:t xml:space="preserve"> </w:t>
      </w:r>
      <w:r>
        <w:t>mencerminkan negosiasi antara tuntutan formal pendidikan yang mengharuskan penggunaan bahasa Indonesia dengan realitas sosial yang menunjukkan dominasi bahasa daerah dalam komunikasi sehari-hari. Realitas kebahasaan yang kompleks ini semakin diperkuat oleh fenomena kontak bahasa yang terjadi ketika dua atau lebih</w:t>
      </w:r>
      <w:r>
        <w:rPr>
          <w:spacing w:val="-1"/>
        </w:rPr>
        <w:t xml:space="preserve"> </w:t>
      </w:r>
      <w:r>
        <w:t>sistem</w:t>
      </w:r>
      <w:r>
        <w:rPr>
          <w:spacing w:val="-1"/>
        </w:rPr>
        <w:t xml:space="preserve"> </w:t>
      </w:r>
      <w:r>
        <w:t>bahasa</w:t>
      </w:r>
      <w:r>
        <w:rPr>
          <w:spacing w:val="-2"/>
        </w:rPr>
        <w:t xml:space="preserve"> </w:t>
      </w:r>
      <w:r>
        <w:t>bertemu</w:t>
      </w:r>
      <w:r>
        <w:rPr>
          <w:spacing w:val="-1"/>
        </w:rPr>
        <w:t xml:space="preserve"> </w:t>
      </w:r>
      <w:r>
        <w:t>dan</w:t>
      </w:r>
      <w:r>
        <w:rPr>
          <w:spacing w:val="-1"/>
        </w:rPr>
        <w:t xml:space="preserve"> </w:t>
      </w:r>
      <w:r>
        <w:t>berinteraksi</w:t>
      </w:r>
      <w:r>
        <w:rPr>
          <w:spacing w:val="-2"/>
        </w:rPr>
        <w:t xml:space="preserve"> </w:t>
      </w:r>
      <w:r>
        <w:t>dalam</w:t>
      </w:r>
      <w:r>
        <w:rPr>
          <w:spacing w:val="-1"/>
        </w:rPr>
        <w:t xml:space="preserve"> </w:t>
      </w:r>
      <w:r>
        <w:t>satu</w:t>
      </w:r>
      <w:r>
        <w:rPr>
          <w:spacing w:val="-1"/>
        </w:rPr>
        <w:t xml:space="preserve"> </w:t>
      </w:r>
      <w:r>
        <w:t>komunitas.</w:t>
      </w:r>
      <w:r>
        <w:rPr>
          <w:spacing w:val="-2"/>
        </w:rPr>
        <w:t xml:space="preserve"> </w:t>
      </w:r>
      <w:r>
        <w:t>Alih</w:t>
      </w:r>
      <w:r>
        <w:rPr>
          <w:spacing w:val="-3"/>
        </w:rPr>
        <w:t xml:space="preserve"> </w:t>
      </w:r>
      <w:r>
        <w:t>kode</w:t>
      </w:r>
      <w:r>
        <w:rPr>
          <w:spacing w:val="-2"/>
        </w:rPr>
        <w:t xml:space="preserve"> </w:t>
      </w:r>
      <w:r>
        <w:t xml:space="preserve">dan campur kode, di sisi </w:t>
      </w:r>
      <w:r>
        <w:lastRenderedPageBreak/>
        <w:t>lain, memperlihatkan strategi komunikatif yang digunakan penutur untuk mencapai tujuan komunikasi tertentu, baik untuk memperjelas makna, menunjukkan solidaritas, atau menyesuaikan diri dengan konteks sosial yang sedang berlangsung.</w:t>
      </w:r>
    </w:p>
    <w:p w14:paraId="450D9EBE" w14:textId="77777777" w:rsidR="00AC4752" w:rsidRDefault="007D59D6" w:rsidP="00AC4752">
      <w:pPr>
        <w:pStyle w:val="BodyText"/>
        <w:spacing w:before="62" w:line="360" w:lineRule="auto"/>
        <w:ind w:left="0" w:right="278" w:firstLine="540"/>
        <w:jc w:val="both"/>
      </w:pPr>
      <w:r>
        <w:t>Dalam konteks pembelajaran di ruang kelas, fenomena sosiolinguistik ini dimanfaatkan secara strategis oleh guru yang memahami dinamika komunikasi dengan siswa-siswanya. Guru secara strategis menggunakan bahasa Jawa untuk menciptakan kedekatan emosional dengan siswa, memperjelas pesan, dan mengurangi kesan formalitas yang seringkali menjadi hambatan dalam proses pembelajaran. Strategi ini menunjukkan kepekaan guru terhadap realitas sosiolinguistik</w:t>
      </w:r>
      <w:r>
        <w:rPr>
          <w:spacing w:val="-4"/>
        </w:rPr>
        <w:t xml:space="preserve"> </w:t>
      </w:r>
      <w:r>
        <w:t>siswa</w:t>
      </w:r>
      <w:r>
        <w:rPr>
          <w:spacing w:val="-6"/>
        </w:rPr>
        <w:t xml:space="preserve"> </w:t>
      </w:r>
      <w:r>
        <w:t>dan</w:t>
      </w:r>
      <w:r>
        <w:rPr>
          <w:spacing w:val="-2"/>
        </w:rPr>
        <w:t xml:space="preserve"> </w:t>
      </w:r>
      <w:r>
        <w:t>kemampuan</w:t>
      </w:r>
      <w:r>
        <w:rPr>
          <w:spacing w:val="-4"/>
        </w:rPr>
        <w:t xml:space="preserve"> </w:t>
      </w:r>
      <w:r>
        <w:t>untuk</w:t>
      </w:r>
      <w:r>
        <w:rPr>
          <w:spacing w:val="-4"/>
        </w:rPr>
        <w:t xml:space="preserve"> </w:t>
      </w:r>
      <w:r>
        <w:t>memanfaatkan</w:t>
      </w:r>
      <w:r>
        <w:rPr>
          <w:spacing w:val="-4"/>
        </w:rPr>
        <w:t xml:space="preserve"> </w:t>
      </w:r>
      <w:r>
        <w:t>sumber</w:t>
      </w:r>
      <w:r>
        <w:rPr>
          <w:spacing w:val="-3"/>
        </w:rPr>
        <w:t xml:space="preserve"> </w:t>
      </w:r>
      <w:r>
        <w:t>daya</w:t>
      </w:r>
      <w:r>
        <w:rPr>
          <w:spacing w:val="-3"/>
        </w:rPr>
        <w:t xml:space="preserve"> </w:t>
      </w:r>
      <w:r>
        <w:t>linguistik yang tersedia untuk menciptakan lingkungan belajar yang lebih kondusif. Penggunaan bahasa Jawa dalam konteks ini bukan sekadar pilihan pragmatis, melainkan strategi pedagogis yang didasarkan pada pemahaman bahwa bahasa memiliki fungsi afektif yang dapat mempengaruhi motivasi siswa dalam proses pembelajaran.</w:t>
      </w:r>
      <w:r>
        <w:rPr>
          <w:spacing w:val="-3"/>
        </w:rPr>
        <w:t xml:space="preserve"> </w:t>
      </w:r>
      <w:r>
        <w:t>Bahasa</w:t>
      </w:r>
      <w:r>
        <w:rPr>
          <w:spacing w:val="-7"/>
        </w:rPr>
        <w:t xml:space="preserve"> </w:t>
      </w:r>
      <w:r>
        <w:t>tidak</w:t>
      </w:r>
      <w:r>
        <w:rPr>
          <w:spacing w:val="-6"/>
        </w:rPr>
        <w:t xml:space="preserve"> </w:t>
      </w:r>
      <w:r>
        <w:t>hanya</w:t>
      </w:r>
      <w:r>
        <w:rPr>
          <w:spacing w:val="-5"/>
        </w:rPr>
        <w:t xml:space="preserve"> </w:t>
      </w:r>
      <w:r>
        <w:t>berfungsi</w:t>
      </w:r>
      <w:r>
        <w:rPr>
          <w:spacing w:val="-5"/>
        </w:rPr>
        <w:t xml:space="preserve"> </w:t>
      </w:r>
      <w:r>
        <w:t>sebagai</w:t>
      </w:r>
      <w:r>
        <w:rPr>
          <w:spacing w:val="-5"/>
        </w:rPr>
        <w:t xml:space="preserve"> </w:t>
      </w:r>
      <w:r>
        <w:t>media</w:t>
      </w:r>
      <w:r>
        <w:rPr>
          <w:spacing w:val="-7"/>
        </w:rPr>
        <w:t xml:space="preserve"> </w:t>
      </w:r>
      <w:r>
        <w:t>komunikasi,</w:t>
      </w:r>
      <w:r>
        <w:rPr>
          <w:spacing w:val="-5"/>
        </w:rPr>
        <w:t xml:space="preserve"> </w:t>
      </w:r>
      <w:r>
        <w:t>tetapi</w:t>
      </w:r>
      <w:r>
        <w:rPr>
          <w:spacing w:val="-6"/>
        </w:rPr>
        <w:t xml:space="preserve"> </w:t>
      </w:r>
      <w:r>
        <w:t>juga sebagai instrumen kognitif yang memfasilitasi proses berpikir dan pemahaman. Ketika guru menggunakan bahasa yang familiar bagi siswa, mereka sebenarnya memanfaatkan</w:t>
      </w:r>
      <w:r>
        <w:rPr>
          <w:spacing w:val="-3"/>
        </w:rPr>
        <w:t xml:space="preserve"> </w:t>
      </w:r>
      <w:r>
        <w:t>sistem</w:t>
      </w:r>
      <w:r>
        <w:rPr>
          <w:spacing w:val="-3"/>
        </w:rPr>
        <w:t xml:space="preserve"> </w:t>
      </w:r>
      <w:r>
        <w:t>simbolik</w:t>
      </w:r>
      <w:r>
        <w:rPr>
          <w:spacing w:val="-1"/>
        </w:rPr>
        <w:t xml:space="preserve"> </w:t>
      </w:r>
      <w:r>
        <w:t>yang</w:t>
      </w:r>
      <w:r>
        <w:rPr>
          <w:spacing w:val="-6"/>
        </w:rPr>
        <w:t xml:space="preserve"> </w:t>
      </w:r>
      <w:r>
        <w:t>sudah</w:t>
      </w:r>
      <w:r>
        <w:rPr>
          <w:spacing w:val="-3"/>
        </w:rPr>
        <w:t xml:space="preserve"> </w:t>
      </w:r>
      <w:r>
        <w:t>tertanam</w:t>
      </w:r>
      <w:r>
        <w:rPr>
          <w:spacing w:val="-3"/>
        </w:rPr>
        <w:t xml:space="preserve"> </w:t>
      </w:r>
      <w:r>
        <w:t>dalam</w:t>
      </w:r>
      <w:r>
        <w:rPr>
          <w:spacing w:val="-3"/>
        </w:rPr>
        <w:t xml:space="preserve"> </w:t>
      </w:r>
      <w:r>
        <w:t>struktur</w:t>
      </w:r>
      <w:r>
        <w:rPr>
          <w:spacing w:val="-4"/>
        </w:rPr>
        <w:t xml:space="preserve"> </w:t>
      </w:r>
      <w:r>
        <w:t>kognitif</w:t>
      </w:r>
      <w:r>
        <w:rPr>
          <w:spacing w:val="-3"/>
        </w:rPr>
        <w:t xml:space="preserve"> </w:t>
      </w:r>
      <w:r>
        <w:t>siswa, sehingga proses konstruksi makna dapat berlangsung lebih efisien dan bermakna.</w:t>
      </w:r>
    </w:p>
    <w:p w14:paraId="3AFABFC3" w14:textId="77777777" w:rsidR="00AC4752" w:rsidRDefault="007D59D6" w:rsidP="00AC4752">
      <w:pPr>
        <w:pStyle w:val="BodyText"/>
        <w:spacing w:before="62" w:line="360" w:lineRule="auto"/>
        <w:ind w:left="0" w:right="278" w:firstLine="540"/>
        <w:jc w:val="both"/>
      </w:pPr>
      <w:r>
        <w:t>Faktor</w:t>
      </w:r>
      <w:r>
        <w:rPr>
          <w:spacing w:val="-15"/>
        </w:rPr>
        <w:t xml:space="preserve"> </w:t>
      </w:r>
      <w:r>
        <w:t>lingkungan</w:t>
      </w:r>
      <w:r>
        <w:rPr>
          <w:spacing w:val="-15"/>
        </w:rPr>
        <w:t xml:space="preserve"> </w:t>
      </w:r>
      <w:r>
        <w:t>sosial,</w:t>
      </w:r>
      <w:r>
        <w:rPr>
          <w:spacing w:val="-15"/>
        </w:rPr>
        <w:t xml:space="preserve"> </w:t>
      </w:r>
      <w:r>
        <w:t>seperti</w:t>
      </w:r>
      <w:r>
        <w:rPr>
          <w:spacing w:val="-15"/>
        </w:rPr>
        <w:t xml:space="preserve"> </w:t>
      </w:r>
      <w:r>
        <w:t>pasar</w:t>
      </w:r>
      <w:r>
        <w:rPr>
          <w:spacing w:val="-15"/>
        </w:rPr>
        <w:t xml:space="preserve"> </w:t>
      </w:r>
      <w:r>
        <w:t>dan</w:t>
      </w:r>
      <w:r>
        <w:rPr>
          <w:spacing w:val="-15"/>
        </w:rPr>
        <w:t xml:space="preserve"> </w:t>
      </w:r>
      <w:r>
        <w:t>stasiun</w:t>
      </w:r>
      <w:r>
        <w:rPr>
          <w:spacing w:val="-15"/>
        </w:rPr>
        <w:t xml:space="preserve"> </w:t>
      </w:r>
      <w:r>
        <w:t>di</w:t>
      </w:r>
      <w:r>
        <w:rPr>
          <w:spacing w:val="-15"/>
        </w:rPr>
        <w:t xml:space="preserve"> </w:t>
      </w:r>
      <w:r>
        <w:t>sekitar</w:t>
      </w:r>
      <w:r>
        <w:rPr>
          <w:spacing w:val="-15"/>
        </w:rPr>
        <w:t xml:space="preserve"> </w:t>
      </w:r>
      <w:r>
        <w:t>sekolah,</w:t>
      </w:r>
      <w:r>
        <w:rPr>
          <w:spacing w:val="-15"/>
        </w:rPr>
        <w:t xml:space="preserve"> </w:t>
      </w:r>
      <w:r>
        <w:t>memang tetap</w:t>
      </w:r>
      <w:r>
        <w:rPr>
          <w:spacing w:val="-2"/>
        </w:rPr>
        <w:t xml:space="preserve"> </w:t>
      </w:r>
      <w:r>
        <w:t>memberi pengaruh</w:t>
      </w:r>
      <w:r>
        <w:rPr>
          <w:spacing w:val="-1"/>
        </w:rPr>
        <w:t xml:space="preserve"> </w:t>
      </w:r>
      <w:r>
        <w:t>kuat</w:t>
      </w:r>
      <w:r>
        <w:rPr>
          <w:spacing w:val="-2"/>
        </w:rPr>
        <w:t xml:space="preserve"> </w:t>
      </w:r>
      <w:r>
        <w:t>terhadap</w:t>
      </w:r>
      <w:r>
        <w:rPr>
          <w:spacing w:val="-2"/>
        </w:rPr>
        <w:t xml:space="preserve"> </w:t>
      </w:r>
      <w:r>
        <w:t>pola</w:t>
      </w:r>
      <w:r>
        <w:rPr>
          <w:spacing w:val="-1"/>
        </w:rPr>
        <w:t xml:space="preserve"> </w:t>
      </w:r>
      <w:r>
        <w:t>berbahasa</w:t>
      </w:r>
      <w:r>
        <w:rPr>
          <w:spacing w:val="-3"/>
        </w:rPr>
        <w:t xml:space="preserve"> </w:t>
      </w:r>
      <w:r>
        <w:t>siswa. Namun, strategi guru yang sudah bijak dalam mengatur penggunaan dua bahasa bisa menjadi jembatan antara lingkungan luar dan dunia sekolah. Dengan adanya penyesuaian ini, siswa tidak merasa “dipaksa” meninggalkan bahasa daerahnya, tetapi perlahan-lahan belajar menempatkan bahasa Indonesia dalam posisi penting sebagai bahasa pendidikan,</w:t>
      </w:r>
      <w:r>
        <w:rPr>
          <w:spacing w:val="48"/>
        </w:rPr>
        <w:t xml:space="preserve"> </w:t>
      </w:r>
      <w:r>
        <w:t>komunikasi</w:t>
      </w:r>
      <w:r>
        <w:rPr>
          <w:spacing w:val="51"/>
        </w:rPr>
        <w:t xml:space="preserve"> </w:t>
      </w:r>
      <w:r>
        <w:t>formal,</w:t>
      </w:r>
      <w:r>
        <w:rPr>
          <w:spacing w:val="51"/>
        </w:rPr>
        <w:t xml:space="preserve"> </w:t>
      </w:r>
      <w:r>
        <w:t>dan</w:t>
      </w:r>
      <w:r>
        <w:rPr>
          <w:spacing w:val="50"/>
        </w:rPr>
        <w:t xml:space="preserve"> </w:t>
      </w:r>
      <w:r>
        <w:t>identitas</w:t>
      </w:r>
      <w:r>
        <w:rPr>
          <w:spacing w:val="51"/>
        </w:rPr>
        <w:t xml:space="preserve"> </w:t>
      </w:r>
      <w:r>
        <w:t>nasional.</w:t>
      </w:r>
      <w:r>
        <w:rPr>
          <w:spacing w:val="53"/>
        </w:rPr>
        <w:t xml:space="preserve"> </w:t>
      </w:r>
      <w:r>
        <w:t>Ini</w:t>
      </w:r>
      <w:r>
        <w:rPr>
          <w:spacing w:val="52"/>
        </w:rPr>
        <w:t xml:space="preserve"> </w:t>
      </w:r>
      <w:r>
        <w:t>juga</w:t>
      </w:r>
      <w:r>
        <w:rPr>
          <w:spacing w:val="49"/>
        </w:rPr>
        <w:t xml:space="preserve"> </w:t>
      </w:r>
      <w:r>
        <w:t>penting</w:t>
      </w:r>
      <w:r>
        <w:rPr>
          <w:spacing w:val="49"/>
        </w:rPr>
        <w:t xml:space="preserve"> </w:t>
      </w:r>
      <w:r>
        <w:rPr>
          <w:spacing w:val="-2"/>
        </w:rPr>
        <w:t>dalam</w:t>
      </w:r>
      <w:r>
        <w:rPr>
          <w:spacing w:val="-2"/>
          <w:lang w:val="en-US"/>
        </w:rPr>
        <w:t xml:space="preserve"> </w:t>
      </w:r>
      <w:r>
        <w:t>konteks</w:t>
      </w:r>
      <w:r>
        <w:rPr>
          <w:spacing w:val="-4"/>
        </w:rPr>
        <w:t xml:space="preserve"> </w:t>
      </w:r>
      <w:r>
        <w:t>multikultural</w:t>
      </w:r>
      <w:r>
        <w:rPr>
          <w:spacing w:val="-2"/>
        </w:rPr>
        <w:t xml:space="preserve"> </w:t>
      </w:r>
      <w:r>
        <w:t>Indonesia,</w:t>
      </w:r>
      <w:r>
        <w:rPr>
          <w:spacing w:val="-4"/>
        </w:rPr>
        <w:t xml:space="preserve"> </w:t>
      </w:r>
      <w:r>
        <w:t>agar</w:t>
      </w:r>
      <w:r>
        <w:rPr>
          <w:spacing w:val="-4"/>
        </w:rPr>
        <w:t xml:space="preserve"> </w:t>
      </w:r>
      <w:r>
        <w:t>siswa</w:t>
      </w:r>
      <w:r>
        <w:rPr>
          <w:spacing w:val="-4"/>
        </w:rPr>
        <w:t xml:space="preserve"> </w:t>
      </w:r>
      <w:r>
        <w:t>tidak</w:t>
      </w:r>
      <w:r>
        <w:rPr>
          <w:spacing w:val="-2"/>
        </w:rPr>
        <w:t xml:space="preserve"> </w:t>
      </w:r>
      <w:r>
        <w:t>hanya</w:t>
      </w:r>
      <w:r>
        <w:rPr>
          <w:spacing w:val="-3"/>
        </w:rPr>
        <w:t xml:space="preserve"> </w:t>
      </w:r>
      <w:r>
        <w:t>fasih</w:t>
      </w:r>
      <w:r>
        <w:rPr>
          <w:spacing w:val="-4"/>
        </w:rPr>
        <w:t xml:space="preserve"> </w:t>
      </w:r>
      <w:r>
        <w:t>berbicara,</w:t>
      </w:r>
      <w:r>
        <w:rPr>
          <w:spacing w:val="-4"/>
        </w:rPr>
        <w:t xml:space="preserve"> </w:t>
      </w:r>
      <w:r>
        <w:t>tetapi</w:t>
      </w:r>
      <w:r>
        <w:rPr>
          <w:spacing w:val="-4"/>
        </w:rPr>
        <w:t xml:space="preserve"> </w:t>
      </w:r>
      <w:r>
        <w:t>juga memiliki kesadaran berbahasa yang baik.</w:t>
      </w:r>
    </w:p>
    <w:p w14:paraId="53C7FD7C" w14:textId="77777777" w:rsidR="00AC4752" w:rsidRDefault="007D59D6" w:rsidP="00AC4752">
      <w:pPr>
        <w:pStyle w:val="BodyText"/>
        <w:spacing w:before="62" w:line="360" w:lineRule="auto"/>
        <w:ind w:left="0" w:right="278" w:firstLine="540"/>
        <w:jc w:val="both"/>
      </w:pPr>
      <w:r>
        <w:lastRenderedPageBreak/>
        <w:t>Penggunaan</w:t>
      </w:r>
      <w:r>
        <w:rPr>
          <w:spacing w:val="-15"/>
        </w:rPr>
        <w:t xml:space="preserve"> </w:t>
      </w:r>
      <w:r>
        <w:t>dua</w:t>
      </w:r>
      <w:r>
        <w:rPr>
          <w:spacing w:val="-15"/>
        </w:rPr>
        <w:t xml:space="preserve"> </w:t>
      </w:r>
      <w:r>
        <w:t>bahasa</w:t>
      </w:r>
      <w:r>
        <w:rPr>
          <w:spacing w:val="-15"/>
        </w:rPr>
        <w:t xml:space="preserve"> </w:t>
      </w:r>
      <w:r>
        <w:t>dengan</w:t>
      </w:r>
      <w:r>
        <w:rPr>
          <w:spacing w:val="-15"/>
        </w:rPr>
        <w:t xml:space="preserve"> </w:t>
      </w:r>
      <w:r>
        <w:t>cara</w:t>
      </w:r>
      <w:r>
        <w:rPr>
          <w:spacing w:val="-15"/>
        </w:rPr>
        <w:t xml:space="preserve"> </w:t>
      </w:r>
      <w:r>
        <w:t>yang</w:t>
      </w:r>
      <w:r>
        <w:rPr>
          <w:spacing w:val="-15"/>
        </w:rPr>
        <w:t xml:space="preserve"> </w:t>
      </w:r>
      <w:r>
        <w:t>terstruktur</w:t>
      </w:r>
      <w:r>
        <w:rPr>
          <w:spacing w:val="-15"/>
        </w:rPr>
        <w:t xml:space="preserve"> </w:t>
      </w:r>
      <w:r>
        <w:t>ini</w:t>
      </w:r>
      <w:r>
        <w:rPr>
          <w:spacing w:val="-15"/>
        </w:rPr>
        <w:t xml:space="preserve"> </w:t>
      </w:r>
      <w:r>
        <w:t>tidak</w:t>
      </w:r>
      <w:r>
        <w:rPr>
          <w:spacing w:val="-15"/>
        </w:rPr>
        <w:t xml:space="preserve"> </w:t>
      </w:r>
      <w:r>
        <w:t>hanya</w:t>
      </w:r>
      <w:r>
        <w:rPr>
          <w:spacing w:val="-15"/>
        </w:rPr>
        <w:t xml:space="preserve"> </w:t>
      </w:r>
      <w:r>
        <w:t>membuat siswa</w:t>
      </w:r>
      <w:r>
        <w:rPr>
          <w:spacing w:val="-6"/>
        </w:rPr>
        <w:t xml:space="preserve"> </w:t>
      </w:r>
      <w:r>
        <w:t>merasa</w:t>
      </w:r>
      <w:r>
        <w:rPr>
          <w:spacing w:val="-5"/>
        </w:rPr>
        <w:t xml:space="preserve"> </w:t>
      </w:r>
      <w:r>
        <w:t>nyaman,</w:t>
      </w:r>
      <w:r>
        <w:rPr>
          <w:spacing w:val="-4"/>
        </w:rPr>
        <w:t xml:space="preserve"> </w:t>
      </w:r>
      <w:r>
        <w:t>tetapi</w:t>
      </w:r>
      <w:r>
        <w:rPr>
          <w:spacing w:val="-4"/>
        </w:rPr>
        <w:t xml:space="preserve"> </w:t>
      </w:r>
      <w:r>
        <w:t>juga</w:t>
      </w:r>
      <w:r>
        <w:rPr>
          <w:spacing w:val="-5"/>
        </w:rPr>
        <w:t xml:space="preserve"> </w:t>
      </w:r>
      <w:r>
        <w:t>memungkinkan</w:t>
      </w:r>
      <w:r>
        <w:rPr>
          <w:spacing w:val="-1"/>
        </w:rPr>
        <w:t xml:space="preserve"> </w:t>
      </w:r>
      <w:r>
        <w:t>mereka</w:t>
      </w:r>
      <w:r>
        <w:rPr>
          <w:spacing w:val="-3"/>
        </w:rPr>
        <w:t xml:space="preserve"> </w:t>
      </w:r>
      <w:r>
        <w:t>belajar</w:t>
      </w:r>
      <w:r>
        <w:rPr>
          <w:spacing w:val="-4"/>
        </w:rPr>
        <w:t xml:space="preserve"> </w:t>
      </w:r>
      <w:r>
        <w:t>bahasa</w:t>
      </w:r>
      <w:r>
        <w:rPr>
          <w:spacing w:val="-1"/>
        </w:rPr>
        <w:t xml:space="preserve"> </w:t>
      </w:r>
      <w:r>
        <w:t>Indonesia tanpa merasa terpaksa atau terasing dari lingkungan bahasa sehari-hari mereka. Menariknya, siswa juga mulai menunjukkan kemampuan untuk menyesuaikan penggunaan bahasa berdasarkan situasi. Dalam situasi formal seperti upacara bendera,</w:t>
      </w:r>
      <w:r>
        <w:rPr>
          <w:spacing w:val="-6"/>
        </w:rPr>
        <w:t xml:space="preserve"> </w:t>
      </w:r>
      <w:r>
        <w:t>presentasi</w:t>
      </w:r>
      <w:r>
        <w:rPr>
          <w:spacing w:val="-8"/>
        </w:rPr>
        <w:t xml:space="preserve"> </w:t>
      </w:r>
      <w:r>
        <w:t>kelas,</w:t>
      </w:r>
      <w:r>
        <w:rPr>
          <w:spacing w:val="-6"/>
        </w:rPr>
        <w:t xml:space="preserve"> </w:t>
      </w:r>
      <w:r>
        <w:t>atau</w:t>
      </w:r>
      <w:r>
        <w:rPr>
          <w:spacing w:val="-9"/>
        </w:rPr>
        <w:t xml:space="preserve"> </w:t>
      </w:r>
      <w:r>
        <w:t>saat</w:t>
      </w:r>
      <w:r>
        <w:rPr>
          <w:spacing w:val="-8"/>
        </w:rPr>
        <w:t xml:space="preserve"> </w:t>
      </w:r>
      <w:r>
        <w:t>menjawab</w:t>
      </w:r>
      <w:r>
        <w:rPr>
          <w:spacing w:val="-6"/>
        </w:rPr>
        <w:t xml:space="preserve"> </w:t>
      </w:r>
      <w:r>
        <w:t>pertanyaan</w:t>
      </w:r>
      <w:r>
        <w:rPr>
          <w:spacing w:val="-5"/>
        </w:rPr>
        <w:t xml:space="preserve"> </w:t>
      </w:r>
      <w:r>
        <w:t>guru</w:t>
      </w:r>
      <w:r>
        <w:rPr>
          <w:spacing w:val="-9"/>
        </w:rPr>
        <w:t xml:space="preserve"> </w:t>
      </w:r>
      <w:r>
        <w:t>secara</w:t>
      </w:r>
      <w:r>
        <w:rPr>
          <w:spacing w:val="-10"/>
        </w:rPr>
        <w:t xml:space="preserve"> </w:t>
      </w:r>
      <w:r>
        <w:t>lisan,</w:t>
      </w:r>
      <w:r>
        <w:rPr>
          <w:spacing w:val="-6"/>
        </w:rPr>
        <w:t xml:space="preserve"> </w:t>
      </w:r>
      <w:r>
        <w:t>mereka mencoba menggunakan bahasa Indonesia, meskipun terkadang masih bercampur dengan kosakata bahasa Jawa. Namun, dalam situasi informal seperti berbicara dengan teman sebaya atau saat istirahat, bahasa Jawa tetap menjadi pilihan utama. Fenomena ini menunjukkan bahwa siswa sedang dalam proses membentuk kompetensi komunikatif kemampuan untuk memilih bahasa yang sesuai dengan lawan bicara, tujuan komunikasi, dan konteks social</w:t>
      </w:r>
      <w:r>
        <w:rPr>
          <w:lang w:val="en-US"/>
        </w:rPr>
        <w:t>.</w:t>
      </w:r>
    </w:p>
    <w:p w14:paraId="3545810E" w14:textId="77777777" w:rsidR="00AC4752" w:rsidRDefault="007D59D6" w:rsidP="00AC4752">
      <w:pPr>
        <w:pStyle w:val="BodyText"/>
        <w:spacing w:before="62" w:line="360" w:lineRule="auto"/>
        <w:ind w:left="0" w:right="278" w:firstLine="540"/>
        <w:jc w:val="both"/>
      </w:pPr>
      <w:r>
        <w:t>Strategi ini secara tidak langsung mendorong keterampilan berbicara siswa untuk berkembang dalam dua bahasa secara fungsional yaitu bahasa Jawa sebagai bahasa ibu dan bahasa Indonesia sebagai bahasa nasional (Fauziah, 2024). Bahasa ibu</w:t>
      </w:r>
      <w:r>
        <w:rPr>
          <w:spacing w:val="-8"/>
        </w:rPr>
        <w:t xml:space="preserve"> </w:t>
      </w:r>
      <w:r>
        <w:t>dalam</w:t>
      </w:r>
      <w:r>
        <w:rPr>
          <w:spacing w:val="-8"/>
        </w:rPr>
        <w:t xml:space="preserve"> </w:t>
      </w:r>
      <w:r>
        <w:t>hal</w:t>
      </w:r>
      <w:r>
        <w:rPr>
          <w:spacing w:val="-8"/>
        </w:rPr>
        <w:t xml:space="preserve"> </w:t>
      </w:r>
      <w:r>
        <w:t>ini</w:t>
      </w:r>
      <w:r>
        <w:rPr>
          <w:spacing w:val="-10"/>
        </w:rPr>
        <w:t xml:space="preserve"> </w:t>
      </w:r>
      <w:r>
        <w:t>tidak</w:t>
      </w:r>
      <w:r>
        <w:rPr>
          <w:spacing w:val="-8"/>
        </w:rPr>
        <w:t xml:space="preserve"> </w:t>
      </w:r>
      <w:r>
        <w:t>hanya</w:t>
      </w:r>
      <w:r>
        <w:rPr>
          <w:spacing w:val="-9"/>
        </w:rPr>
        <w:t xml:space="preserve"> </w:t>
      </w:r>
      <w:r>
        <w:t>berfungsi</w:t>
      </w:r>
      <w:r>
        <w:rPr>
          <w:spacing w:val="-8"/>
        </w:rPr>
        <w:t xml:space="preserve"> </w:t>
      </w:r>
      <w:r>
        <w:t>sebagai</w:t>
      </w:r>
      <w:r>
        <w:rPr>
          <w:spacing w:val="-8"/>
        </w:rPr>
        <w:t xml:space="preserve"> </w:t>
      </w:r>
      <w:r>
        <w:t>alat</w:t>
      </w:r>
      <w:r>
        <w:rPr>
          <w:spacing w:val="-8"/>
        </w:rPr>
        <w:t xml:space="preserve"> </w:t>
      </w:r>
      <w:r>
        <w:t>komunikasi,</w:t>
      </w:r>
      <w:r>
        <w:rPr>
          <w:spacing w:val="-8"/>
        </w:rPr>
        <w:t xml:space="preserve"> </w:t>
      </w:r>
      <w:r>
        <w:t>tetapi</w:t>
      </w:r>
      <w:r>
        <w:rPr>
          <w:spacing w:val="-10"/>
        </w:rPr>
        <w:t xml:space="preserve"> </w:t>
      </w:r>
      <w:r>
        <w:t>juga</w:t>
      </w:r>
      <w:r>
        <w:rPr>
          <w:spacing w:val="-9"/>
        </w:rPr>
        <w:t xml:space="preserve"> </w:t>
      </w:r>
      <w:r>
        <w:t>sebagai media representasi konsep dalam pikiran siswa. Penelitian oleh (Fauziah, 2024) mendukung hal ini, dengan menyatakan bahwa penggunaan bahasa Jawa dalam pembelajaran dapat meningkatkan partisipasi siswa karena mereka merasa lebih dekat</w:t>
      </w:r>
      <w:r>
        <w:rPr>
          <w:spacing w:val="-2"/>
        </w:rPr>
        <w:t xml:space="preserve"> </w:t>
      </w:r>
      <w:r>
        <w:t>secara</w:t>
      </w:r>
      <w:r>
        <w:rPr>
          <w:spacing w:val="-4"/>
        </w:rPr>
        <w:t xml:space="preserve"> </w:t>
      </w:r>
      <w:r>
        <w:t>emosional</w:t>
      </w:r>
      <w:r>
        <w:rPr>
          <w:spacing w:val="-2"/>
        </w:rPr>
        <w:t xml:space="preserve"> </w:t>
      </w:r>
      <w:r>
        <w:t>dan</w:t>
      </w:r>
      <w:r>
        <w:rPr>
          <w:spacing w:val="-2"/>
        </w:rPr>
        <w:t xml:space="preserve"> </w:t>
      </w:r>
      <w:r>
        <w:t>kultural</w:t>
      </w:r>
      <w:r>
        <w:rPr>
          <w:spacing w:val="-2"/>
        </w:rPr>
        <w:t xml:space="preserve"> </w:t>
      </w:r>
      <w:r>
        <w:t>dengan</w:t>
      </w:r>
      <w:r>
        <w:rPr>
          <w:spacing w:val="-2"/>
        </w:rPr>
        <w:t xml:space="preserve"> </w:t>
      </w:r>
      <w:r>
        <w:t>materi yang</w:t>
      </w:r>
      <w:r>
        <w:rPr>
          <w:spacing w:val="-5"/>
        </w:rPr>
        <w:t xml:space="preserve"> </w:t>
      </w:r>
      <w:r>
        <w:t>disampaikan.</w:t>
      </w:r>
      <w:r>
        <w:rPr>
          <w:spacing w:val="-3"/>
        </w:rPr>
        <w:t xml:space="preserve"> </w:t>
      </w:r>
      <w:r>
        <w:t>Oleh</w:t>
      </w:r>
      <w:r>
        <w:rPr>
          <w:spacing w:val="-2"/>
        </w:rPr>
        <w:t xml:space="preserve"> </w:t>
      </w:r>
      <w:r>
        <w:t>karena itu, integrasi bahasa ibu secara strategis dalam pembelajaran, terutama di awal pemahaman konsep, sangat penting</w:t>
      </w:r>
      <w:r>
        <w:rPr>
          <w:spacing w:val="-2"/>
        </w:rPr>
        <w:t xml:space="preserve"> </w:t>
      </w:r>
      <w:r>
        <w:t>untuk mendorong</w:t>
      </w:r>
      <w:r>
        <w:rPr>
          <w:spacing w:val="-2"/>
        </w:rPr>
        <w:t xml:space="preserve"> </w:t>
      </w:r>
      <w:r>
        <w:t>transisi yang</w:t>
      </w:r>
      <w:r>
        <w:rPr>
          <w:spacing w:val="-2"/>
        </w:rPr>
        <w:t xml:space="preserve"> </w:t>
      </w:r>
      <w:r>
        <w:t>lebih mulus ke bahasa Indonesia sebagai bahasa nasional.</w:t>
      </w:r>
    </w:p>
    <w:p w14:paraId="5FA34BC8" w14:textId="169F1625" w:rsidR="00AC4752" w:rsidRPr="00AC4752" w:rsidRDefault="007D59D6" w:rsidP="00AC4752">
      <w:pPr>
        <w:pStyle w:val="BodyText"/>
        <w:spacing w:before="62" w:line="360" w:lineRule="auto"/>
        <w:ind w:left="0" w:right="278" w:firstLine="540"/>
        <w:jc w:val="both"/>
        <w:rPr>
          <w:lang w:val="en-US"/>
        </w:rPr>
      </w:pPr>
      <w:r>
        <w:t>Keterampilan berbicara tidak hanya mencakup kemampuan mengucapkan kata-kata,</w:t>
      </w:r>
      <w:r>
        <w:rPr>
          <w:spacing w:val="-7"/>
        </w:rPr>
        <w:t xml:space="preserve"> </w:t>
      </w:r>
      <w:r>
        <w:t>tetapi</w:t>
      </w:r>
      <w:r>
        <w:rPr>
          <w:spacing w:val="-6"/>
        </w:rPr>
        <w:t xml:space="preserve"> </w:t>
      </w:r>
      <w:r>
        <w:t>juga</w:t>
      </w:r>
      <w:r>
        <w:rPr>
          <w:spacing w:val="-8"/>
        </w:rPr>
        <w:t xml:space="preserve"> </w:t>
      </w:r>
      <w:r>
        <w:t>melibatkan</w:t>
      </w:r>
      <w:r>
        <w:rPr>
          <w:spacing w:val="-7"/>
        </w:rPr>
        <w:t xml:space="preserve"> </w:t>
      </w:r>
      <w:r>
        <w:t>aspek</w:t>
      </w:r>
      <w:r>
        <w:rPr>
          <w:spacing w:val="-7"/>
        </w:rPr>
        <w:t xml:space="preserve"> </w:t>
      </w:r>
      <w:r>
        <w:t>sosial,</w:t>
      </w:r>
      <w:r>
        <w:rPr>
          <w:spacing w:val="-6"/>
        </w:rPr>
        <w:t xml:space="preserve"> </w:t>
      </w:r>
      <w:r>
        <w:t>psikologis,</w:t>
      </w:r>
      <w:r>
        <w:rPr>
          <w:spacing w:val="-6"/>
        </w:rPr>
        <w:t xml:space="preserve"> </w:t>
      </w:r>
      <w:r>
        <w:t>dan</w:t>
      </w:r>
      <w:r>
        <w:rPr>
          <w:spacing w:val="-7"/>
        </w:rPr>
        <w:t xml:space="preserve"> </w:t>
      </w:r>
      <w:r>
        <w:t>budaya</w:t>
      </w:r>
      <w:r>
        <w:rPr>
          <w:spacing w:val="-8"/>
        </w:rPr>
        <w:t xml:space="preserve"> </w:t>
      </w:r>
      <w:r>
        <w:t>dalam</w:t>
      </w:r>
      <w:r>
        <w:rPr>
          <w:spacing w:val="-5"/>
        </w:rPr>
        <w:t xml:space="preserve"> </w:t>
      </w:r>
      <w:r>
        <w:t>proses komunikasi. Dengan pendekatan yang adaptif, siswa dapat berkembang menjadi penutur</w:t>
      </w:r>
      <w:r>
        <w:rPr>
          <w:spacing w:val="-15"/>
        </w:rPr>
        <w:t xml:space="preserve"> </w:t>
      </w:r>
      <w:r>
        <w:t>dua</w:t>
      </w:r>
      <w:r>
        <w:rPr>
          <w:spacing w:val="-15"/>
        </w:rPr>
        <w:t xml:space="preserve"> </w:t>
      </w:r>
      <w:r>
        <w:t>bahasa</w:t>
      </w:r>
      <w:r>
        <w:rPr>
          <w:spacing w:val="-15"/>
        </w:rPr>
        <w:t xml:space="preserve"> </w:t>
      </w:r>
      <w:r>
        <w:t>yang</w:t>
      </w:r>
      <w:r>
        <w:rPr>
          <w:spacing w:val="-15"/>
        </w:rPr>
        <w:t xml:space="preserve"> </w:t>
      </w:r>
      <w:r>
        <w:t>tidak</w:t>
      </w:r>
      <w:r>
        <w:rPr>
          <w:spacing w:val="-15"/>
        </w:rPr>
        <w:t xml:space="preserve"> </w:t>
      </w:r>
      <w:r>
        <w:t>hanya</w:t>
      </w:r>
      <w:r>
        <w:rPr>
          <w:spacing w:val="-15"/>
        </w:rPr>
        <w:t xml:space="preserve"> </w:t>
      </w:r>
      <w:r>
        <w:t>fasih,</w:t>
      </w:r>
      <w:r>
        <w:rPr>
          <w:spacing w:val="-15"/>
        </w:rPr>
        <w:t xml:space="preserve"> </w:t>
      </w:r>
      <w:r>
        <w:t>tetapi</w:t>
      </w:r>
      <w:r>
        <w:rPr>
          <w:spacing w:val="-15"/>
        </w:rPr>
        <w:t xml:space="preserve"> </w:t>
      </w:r>
      <w:r>
        <w:t>juga</w:t>
      </w:r>
      <w:r>
        <w:rPr>
          <w:spacing w:val="-15"/>
        </w:rPr>
        <w:t xml:space="preserve"> </w:t>
      </w:r>
      <w:r>
        <w:t>mampu</w:t>
      </w:r>
      <w:r>
        <w:rPr>
          <w:spacing w:val="-15"/>
        </w:rPr>
        <w:t xml:space="preserve"> </w:t>
      </w:r>
      <w:r>
        <w:t>menempatkan</w:t>
      </w:r>
      <w:r>
        <w:rPr>
          <w:spacing w:val="-15"/>
        </w:rPr>
        <w:t xml:space="preserve"> </w:t>
      </w:r>
      <w:r>
        <w:t xml:space="preserve">bahasa sesuai dengan fungsi dan situasi. Hal ini membuktikan bahwa lingkungan sosial yang </w:t>
      </w:r>
      <w:r>
        <w:lastRenderedPageBreak/>
        <w:t>multibahasa bukanlah hambatan, melainkan sumber daya, asalkan dikelola dengan</w:t>
      </w:r>
      <w:r>
        <w:rPr>
          <w:spacing w:val="39"/>
        </w:rPr>
        <w:t xml:space="preserve"> </w:t>
      </w:r>
      <w:r>
        <w:t>strategi</w:t>
      </w:r>
      <w:r>
        <w:rPr>
          <w:spacing w:val="40"/>
        </w:rPr>
        <w:t xml:space="preserve"> </w:t>
      </w:r>
      <w:r>
        <w:t>pembelajaran</w:t>
      </w:r>
      <w:r>
        <w:rPr>
          <w:spacing w:val="44"/>
        </w:rPr>
        <w:t xml:space="preserve"> </w:t>
      </w:r>
      <w:r>
        <w:t>yang</w:t>
      </w:r>
      <w:r>
        <w:rPr>
          <w:spacing w:val="37"/>
        </w:rPr>
        <w:t xml:space="preserve"> </w:t>
      </w:r>
      <w:r>
        <w:t>bijaksana.</w:t>
      </w:r>
      <w:r>
        <w:rPr>
          <w:spacing w:val="40"/>
        </w:rPr>
        <w:t xml:space="preserve"> </w:t>
      </w:r>
      <w:r>
        <w:t>Oleh</w:t>
      </w:r>
      <w:r>
        <w:rPr>
          <w:spacing w:val="39"/>
        </w:rPr>
        <w:t xml:space="preserve"> </w:t>
      </w:r>
      <w:r>
        <w:t>karena</w:t>
      </w:r>
      <w:r>
        <w:rPr>
          <w:spacing w:val="38"/>
        </w:rPr>
        <w:t xml:space="preserve"> </w:t>
      </w:r>
      <w:r>
        <w:t>itu,</w:t>
      </w:r>
      <w:r>
        <w:rPr>
          <w:spacing w:val="39"/>
        </w:rPr>
        <w:t xml:space="preserve"> </w:t>
      </w:r>
      <w:r>
        <w:t>penggunaan</w:t>
      </w:r>
      <w:r>
        <w:rPr>
          <w:spacing w:val="40"/>
        </w:rPr>
        <w:t xml:space="preserve"> </w:t>
      </w:r>
      <w:r>
        <w:rPr>
          <w:spacing w:val="-5"/>
        </w:rPr>
        <w:t>dua</w:t>
      </w:r>
      <w:r>
        <w:rPr>
          <w:spacing w:val="-5"/>
          <w:lang w:val="en-US"/>
        </w:rPr>
        <w:t xml:space="preserve"> </w:t>
      </w:r>
      <w:r>
        <w:t>bahasa yang selaras dengan kondisi sosiokultural siswa tidak hanya memperkuat kompetensi</w:t>
      </w:r>
      <w:r>
        <w:rPr>
          <w:spacing w:val="-14"/>
        </w:rPr>
        <w:t xml:space="preserve"> </w:t>
      </w:r>
      <w:r>
        <w:t>linguistik,</w:t>
      </w:r>
      <w:r>
        <w:rPr>
          <w:spacing w:val="-14"/>
        </w:rPr>
        <w:t xml:space="preserve"> </w:t>
      </w:r>
      <w:r>
        <w:t>tetapi</w:t>
      </w:r>
      <w:r>
        <w:rPr>
          <w:spacing w:val="-14"/>
        </w:rPr>
        <w:t xml:space="preserve"> </w:t>
      </w:r>
      <w:r>
        <w:t>juga</w:t>
      </w:r>
      <w:r>
        <w:rPr>
          <w:spacing w:val="-15"/>
        </w:rPr>
        <w:t xml:space="preserve"> </w:t>
      </w:r>
      <w:r>
        <w:t>membentuk</w:t>
      </w:r>
      <w:r>
        <w:rPr>
          <w:spacing w:val="-14"/>
        </w:rPr>
        <w:t xml:space="preserve"> </w:t>
      </w:r>
      <w:r>
        <w:t>kompetensi</w:t>
      </w:r>
      <w:r>
        <w:rPr>
          <w:spacing w:val="-14"/>
        </w:rPr>
        <w:t xml:space="preserve"> </w:t>
      </w:r>
      <w:r>
        <w:t>komunikatif</w:t>
      </w:r>
      <w:r>
        <w:rPr>
          <w:spacing w:val="-15"/>
        </w:rPr>
        <w:t xml:space="preserve"> </w:t>
      </w:r>
      <w:r>
        <w:t>siswa</w:t>
      </w:r>
      <w:r>
        <w:rPr>
          <w:spacing w:val="-15"/>
        </w:rPr>
        <w:t xml:space="preserve"> </w:t>
      </w:r>
      <w:r>
        <w:t>secara lebih menyeluruh</w:t>
      </w:r>
      <w:r w:rsidR="00AC4752">
        <w:rPr>
          <w:lang w:val="en-US"/>
        </w:rPr>
        <w:t>.</w:t>
      </w:r>
    </w:p>
    <w:p w14:paraId="70EC3DAB" w14:textId="77777777" w:rsidR="00AC4752" w:rsidRDefault="00B9269A" w:rsidP="00AC4752">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SIMPULAN  </w:t>
      </w:r>
    </w:p>
    <w:p w14:paraId="26D7B05C" w14:textId="77777777" w:rsidR="00AC4752" w:rsidRDefault="007D59D6" w:rsidP="00AC4752">
      <w:pPr>
        <w:spacing w:line="360" w:lineRule="auto"/>
        <w:ind w:firstLine="540"/>
        <w:jc w:val="both"/>
        <w:rPr>
          <w:rFonts w:ascii="Times New Roman" w:hAnsi="Times New Roman" w:cs="Times New Roman"/>
          <w:b/>
          <w:bCs/>
          <w:lang w:val="en-US"/>
        </w:rPr>
      </w:pPr>
      <w:r w:rsidRPr="00AC4752">
        <w:rPr>
          <w:rFonts w:ascii="Times New Roman" w:hAnsi="Times New Roman" w:cs="Times New Roman"/>
          <w:sz w:val="24"/>
          <w:szCs w:val="24"/>
        </w:rPr>
        <w:t>Penelitian yang dilakukan di SD Negeri Tanjung Mas menunjukkan bahwa pemilihan bahasa siswa dalam keterampilan berbicara sangat dipengaruhi oleh lingkungan sosial sekitar, khususnya kedekatan dengan Stasiun Tawang dan pasar tradisional yang menciptakan situasi multibahasa dalam kehidupan sehari-hari. Hasil temuan mengungkap bahwa siswa lebih sering menggunakan campuran bahasa Indonesia dan Jawa baik di dalam maupun di luar kelas, yang berdampak pada kesulitan mereka dalam menggunakan bahasa Indonesia secara baku dalam konteks formal</w:t>
      </w:r>
      <w:r w:rsidRPr="00AC4752">
        <w:rPr>
          <w:rFonts w:ascii="Times New Roman" w:hAnsi="Times New Roman" w:cs="Times New Roman"/>
          <w:spacing w:val="-15"/>
          <w:sz w:val="24"/>
          <w:szCs w:val="24"/>
        </w:rPr>
        <w:t xml:space="preserve"> </w:t>
      </w:r>
      <w:r w:rsidRPr="00AC4752">
        <w:rPr>
          <w:rFonts w:ascii="Times New Roman" w:hAnsi="Times New Roman" w:cs="Times New Roman"/>
          <w:sz w:val="24"/>
          <w:szCs w:val="24"/>
        </w:rPr>
        <w:t>pembelajaran.</w:t>
      </w:r>
      <w:r w:rsidRPr="00AC4752">
        <w:rPr>
          <w:rFonts w:ascii="Times New Roman" w:hAnsi="Times New Roman" w:cs="Times New Roman"/>
          <w:spacing w:val="-15"/>
          <w:sz w:val="24"/>
          <w:szCs w:val="24"/>
        </w:rPr>
        <w:t xml:space="preserve"> </w:t>
      </w:r>
      <w:r w:rsidRPr="00AC4752">
        <w:rPr>
          <w:rFonts w:ascii="Times New Roman" w:hAnsi="Times New Roman" w:cs="Times New Roman"/>
          <w:sz w:val="24"/>
          <w:szCs w:val="24"/>
        </w:rPr>
        <w:t>Guru</w:t>
      </w:r>
      <w:r w:rsidRPr="00AC4752">
        <w:rPr>
          <w:rFonts w:ascii="Times New Roman" w:hAnsi="Times New Roman" w:cs="Times New Roman"/>
          <w:spacing w:val="-15"/>
          <w:sz w:val="24"/>
          <w:szCs w:val="24"/>
        </w:rPr>
        <w:t xml:space="preserve"> </w:t>
      </w:r>
      <w:r w:rsidRPr="00AC4752">
        <w:rPr>
          <w:rFonts w:ascii="Times New Roman" w:hAnsi="Times New Roman" w:cs="Times New Roman"/>
          <w:sz w:val="24"/>
          <w:szCs w:val="24"/>
        </w:rPr>
        <w:t>turut</w:t>
      </w:r>
      <w:r w:rsidRPr="00AC4752">
        <w:rPr>
          <w:rFonts w:ascii="Times New Roman" w:hAnsi="Times New Roman" w:cs="Times New Roman"/>
          <w:spacing w:val="-15"/>
          <w:sz w:val="24"/>
          <w:szCs w:val="24"/>
        </w:rPr>
        <w:t xml:space="preserve"> </w:t>
      </w:r>
      <w:r w:rsidRPr="00AC4752">
        <w:rPr>
          <w:rFonts w:ascii="Times New Roman" w:hAnsi="Times New Roman" w:cs="Times New Roman"/>
          <w:sz w:val="24"/>
          <w:szCs w:val="24"/>
        </w:rPr>
        <w:t>menerapkan</w:t>
      </w:r>
      <w:r w:rsidRPr="00AC4752">
        <w:rPr>
          <w:rFonts w:ascii="Times New Roman" w:hAnsi="Times New Roman" w:cs="Times New Roman"/>
          <w:spacing w:val="-15"/>
          <w:sz w:val="24"/>
          <w:szCs w:val="24"/>
        </w:rPr>
        <w:t xml:space="preserve"> </w:t>
      </w:r>
      <w:r w:rsidRPr="00AC4752">
        <w:rPr>
          <w:rFonts w:ascii="Times New Roman" w:hAnsi="Times New Roman" w:cs="Times New Roman"/>
          <w:sz w:val="24"/>
          <w:szCs w:val="24"/>
        </w:rPr>
        <w:t>alih</w:t>
      </w:r>
      <w:r w:rsidRPr="00AC4752">
        <w:rPr>
          <w:rFonts w:ascii="Times New Roman" w:hAnsi="Times New Roman" w:cs="Times New Roman"/>
          <w:spacing w:val="-13"/>
          <w:sz w:val="24"/>
          <w:szCs w:val="24"/>
        </w:rPr>
        <w:t xml:space="preserve"> </w:t>
      </w:r>
      <w:r w:rsidRPr="00AC4752">
        <w:rPr>
          <w:rFonts w:ascii="Times New Roman" w:hAnsi="Times New Roman" w:cs="Times New Roman"/>
          <w:sz w:val="24"/>
          <w:szCs w:val="24"/>
        </w:rPr>
        <w:t>kode</w:t>
      </w:r>
      <w:r w:rsidRPr="00AC4752">
        <w:rPr>
          <w:rFonts w:ascii="Times New Roman" w:hAnsi="Times New Roman" w:cs="Times New Roman"/>
          <w:spacing w:val="-15"/>
          <w:sz w:val="24"/>
          <w:szCs w:val="24"/>
        </w:rPr>
        <w:t xml:space="preserve"> </w:t>
      </w:r>
      <w:r w:rsidRPr="00AC4752">
        <w:rPr>
          <w:rFonts w:ascii="Times New Roman" w:hAnsi="Times New Roman" w:cs="Times New Roman"/>
          <w:sz w:val="24"/>
          <w:szCs w:val="24"/>
        </w:rPr>
        <w:t>dalam</w:t>
      </w:r>
      <w:r w:rsidRPr="00AC4752">
        <w:rPr>
          <w:rFonts w:ascii="Times New Roman" w:hAnsi="Times New Roman" w:cs="Times New Roman"/>
          <w:spacing w:val="-13"/>
          <w:sz w:val="24"/>
          <w:szCs w:val="24"/>
        </w:rPr>
        <w:t xml:space="preserve"> </w:t>
      </w:r>
      <w:r w:rsidRPr="00AC4752">
        <w:rPr>
          <w:rFonts w:ascii="Times New Roman" w:hAnsi="Times New Roman" w:cs="Times New Roman"/>
          <w:sz w:val="24"/>
          <w:szCs w:val="24"/>
        </w:rPr>
        <w:t>proses</w:t>
      </w:r>
      <w:r w:rsidRPr="00AC4752">
        <w:rPr>
          <w:rFonts w:ascii="Times New Roman" w:hAnsi="Times New Roman" w:cs="Times New Roman"/>
          <w:spacing w:val="-13"/>
          <w:sz w:val="24"/>
          <w:szCs w:val="24"/>
        </w:rPr>
        <w:t xml:space="preserve"> </w:t>
      </w:r>
      <w:r w:rsidRPr="00AC4752">
        <w:rPr>
          <w:rFonts w:ascii="Times New Roman" w:hAnsi="Times New Roman" w:cs="Times New Roman"/>
          <w:sz w:val="24"/>
          <w:szCs w:val="24"/>
        </w:rPr>
        <w:t>pengajaran,</w:t>
      </w:r>
      <w:r w:rsidRPr="00AC4752">
        <w:rPr>
          <w:rFonts w:ascii="Times New Roman" w:hAnsi="Times New Roman" w:cs="Times New Roman"/>
          <w:spacing w:val="-15"/>
          <w:sz w:val="24"/>
          <w:szCs w:val="24"/>
        </w:rPr>
        <w:t xml:space="preserve"> </w:t>
      </w:r>
      <w:r w:rsidRPr="00AC4752">
        <w:rPr>
          <w:rFonts w:ascii="Times New Roman" w:hAnsi="Times New Roman" w:cs="Times New Roman"/>
          <w:sz w:val="24"/>
          <w:szCs w:val="24"/>
        </w:rPr>
        <w:t>tidak hanya sebagai strategi komunikasi, tetapi juga sebagai pendekatan pedagogis yang mendekatkan materi dengan latar belakang budaya siswa</w:t>
      </w:r>
      <w:r w:rsidR="00AC4752">
        <w:rPr>
          <w:lang w:val="en-US"/>
        </w:rPr>
        <w:t xml:space="preserve">. </w:t>
      </w:r>
    </w:p>
    <w:p w14:paraId="25940D91" w14:textId="52F897EC" w:rsidR="00B9269A" w:rsidRPr="00AC4752" w:rsidRDefault="007D59D6" w:rsidP="00AC4752">
      <w:pPr>
        <w:spacing w:line="360" w:lineRule="auto"/>
        <w:ind w:firstLine="540"/>
        <w:jc w:val="both"/>
        <w:rPr>
          <w:rFonts w:ascii="Times New Roman" w:hAnsi="Times New Roman" w:cs="Times New Roman"/>
          <w:b/>
          <w:bCs/>
          <w:lang w:val="en-US"/>
        </w:rPr>
      </w:pPr>
      <w:r w:rsidRPr="00AC4752">
        <w:rPr>
          <w:rFonts w:ascii="Times New Roman" w:hAnsi="Times New Roman" w:cs="Times New Roman"/>
          <w:sz w:val="24"/>
          <w:szCs w:val="24"/>
        </w:rPr>
        <w:t>Dari temuan ini, dapat disimpulkan bahwa lingkungan sosial tidak hanya menjadi faktor eksternal pasif, tetapi juga berperan aktif dalam membentuk pola kebahasaan siswa. Penelitian ini memperkuat teori behavioristik dan interaksionisme sosial dalam konteks pemerolehan bahasa, serta memberikan kontribusi konseptual bahwa alih kode dapat menjadi alat pedagogis efektif dalam pendidikan bilingual berbasis lokal. Temuan ini memiliki implikasi bagi pengembangan kurikulum dan strategi pembelajaran bahasa Indonesia yang lebih kontekstual, serta mendorong perlunya kebijakan pembelajaran yang responsif terhadap realitas sosiolinguistik peserta didik</w:t>
      </w:r>
      <w:r>
        <w:t>.</w:t>
      </w:r>
    </w:p>
    <w:p w14:paraId="3BD93191" w14:textId="77777777" w:rsidR="00B9269A" w:rsidRDefault="00B9269A" w:rsidP="00B9269A">
      <w:pPr>
        <w:rPr>
          <w:rFonts w:ascii="Times New Roman" w:hAnsi="Times New Roman" w:cs="Times New Roman"/>
          <w:b/>
          <w:bCs/>
        </w:rPr>
      </w:pPr>
      <w:r>
        <w:rPr>
          <w:rFonts w:ascii="Times New Roman" w:hAnsi="Times New Roman" w:cs="Times New Roman"/>
          <w:b/>
          <w:bCs/>
        </w:rPr>
        <w:t>DAFTAR PUSTAKA</w:t>
      </w:r>
    </w:p>
    <w:p w14:paraId="602891BF" w14:textId="77777777" w:rsidR="00083E11" w:rsidRPr="00A35CE4" w:rsidRDefault="00B9269A" w:rsidP="00A35CE4">
      <w:pPr>
        <w:pStyle w:val="BodyText"/>
        <w:ind w:left="540" w:right="4" w:hanging="540"/>
        <w:jc w:val="both"/>
        <w:rPr>
          <w:color w:val="0000FF"/>
          <w:spacing w:val="-2"/>
          <w:u w:val="single" w:color="0000FF"/>
          <w:lang w:val="en-US"/>
        </w:rPr>
      </w:pPr>
      <w:r>
        <w:rPr>
          <w:rFonts w:eastAsiaTheme="minorHAnsi"/>
          <w:sz w:val="22"/>
          <w:szCs w:val="22"/>
          <w:lang w:val="id-ID"/>
        </w:rPr>
        <w:fldChar w:fldCharType="begin" w:fldLock="1"/>
      </w:r>
      <w:r>
        <w:instrText xml:space="preserve">ADDIN Mendeley Bibliography CSL_BIBLIOGRAPHY </w:instrText>
      </w:r>
      <w:r>
        <w:rPr>
          <w:rFonts w:eastAsiaTheme="minorHAnsi"/>
          <w:sz w:val="22"/>
          <w:szCs w:val="22"/>
          <w:lang w:val="id-ID"/>
        </w:rPr>
        <w:fldChar w:fldCharType="separate"/>
      </w:r>
      <w:r w:rsidR="007D59D6" w:rsidRPr="00A35CE4">
        <w:t>Alfan, M., Khairiyyah, A., Firdausy, A. W., &amp; Febiana, A. P. (2023). CAMPUR KODE</w:t>
      </w:r>
      <w:r w:rsidR="007D59D6" w:rsidRPr="00A35CE4">
        <w:rPr>
          <w:spacing w:val="63"/>
        </w:rPr>
        <w:t xml:space="preserve"> </w:t>
      </w:r>
      <w:r w:rsidR="007D59D6" w:rsidRPr="00A35CE4">
        <w:t>DAN</w:t>
      </w:r>
      <w:r w:rsidR="007D59D6" w:rsidRPr="00A35CE4">
        <w:rPr>
          <w:spacing w:val="65"/>
        </w:rPr>
        <w:t xml:space="preserve"> </w:t>
      </w:r>
      <w:r w:rsidR="007D59D6" w:rsidRPr="00A35CE4">
        <w:t>ALIH</w:t>
      </w:r>
      <w:r w:rsidR="007D59D6" w:rsidRPr="00A35CE4">
        <w:rPr>
          <w:spacing w:val="67"/>
        </w:rPr>
        <w:t xml:space="preserve"> </w:t>
      </w:r>
      <w:r w:rsidR="007D59D6" w:rsidRPr="00A35CE4">
        <w:t>KODE</w:t>
      </w:r>
      <w:r w:rsidR="007D59D6" w:rsidRPr="00A35CE4">
        <w:rPr>
          <w:spacing w:val="65"/>
        </w:rPr>
        <w:t xml:space="preserve"> </w:t>
      </w:r>
      <w:r w:rsidR="007D59D6" w:rsidRPr="00A35CE4">
        <w:t>BAHASA</w:t>
      </w:r>
      <w:r w:rsidR="007D59D6" w:rsidRPr="00A35CE4">
        <w:rPr>
          <w:spacing w:val="65"/>
        </w:rPr>
        <w:t xml:space="preserve"> </w:t>
      </w:r>
      <w:r w:rsidR="007D59D6" w:rsidRPr="00A35CE4">
        <w:t>JAWA</w:t>
      </w:r>
      <w:r w:rsidR="007D59D6" w:rsidRPr="00A35CE4">
        <w:rPr>
          <w:spacing w:val="63"/>
        </w:rPr>
        <w:t xml:space="preserve"> </w:t>
      </w:r>
      <w:r w:rsidR="007D59D6" w:rsidRPr="00A35CE4">
        <w:t>DALAM</w:t>
      </w:r>
      <w:r w:rsidR="00083E11" w:rsidRPr="00A35CE4">
        <w:rPr>
          <w:spacing w:val="66"/>
          <w:lang w:val="en-US"/>
        </w:rPr>
        <w:t xml:space="preserve"> </w:t>
      </w:r>
      <w:r w:rsidR="007D59D6" w:rsidRPr="00A35CE4">
        <w:rPr>
          <w:spacing w:val="-2"/>
        </w:rPr>
        <w:t>PEMBELAJARAN</w:t>
      </w:r>
      <w:r w:rsidR="00083E11" w:rsidRPr="00A35CE4">
        <w:rPr>
          <w:spacing w:val="-2"/>
          <w:lang w:val="en-US"/>
        </w:rPr>
        <w:t xml:space="preserve"> </w:t>
      </w:r>
      <w:r w:rsidR="007D59D6" w:rsidRPr="00A35CE4">
        <w:t xml:space="preserve">BAHASA INDONESIA DI MAN 2 JEMBER. </w:t>
      </w:r>
      <w:r w:rsidR="007D59D6" w:rsidRPr="00A35CE4">
        <w:rPr>
          <w:i/>
        </w:rPr>
        <w:t xml:space="preserve">Bahterasia: Jurnal Ilmiah </w:t>
      </w:r>
      <w:r w:rsidR="007D59D6" w:rsidRPr="00A35CE4">
        <w:rPr>
          <w:i/>
          <w:spacing w:val="-2"/>
        </w:rPr>
        <w:t>Pendidikan</w:t>
      </w:r>
      <w:r w:rsidR="007D59D6" w:rsidRPr="00A35CE4">
        <w:rPr>
          <w:i/>
        </w:rPr>
        <w:tab/>
      </w:r>
      <w:r w:rsidR="007D59D6" w:rsidRPr="00A35CE4">
        <w:rPr>
          <w:i/>
          <w:spacing w:val="-2"/>
        </w:rPr>
        <w:t>Bahasa</w:t>
      </w:r>
      <w:r w:rsidR="007D59D6" w:rsidRPr="00A35CE4">
        <w:rPr>
          <w:i/>
        </w:rPr>
        <w:tab/>
      </w:r>
      <w:r w:rsidR="007D59D6" w:rsidRPr="00A35CE4">
        <w:rPr>
          <w:i/>
          <w:spacing w:val="-4"/>
        </w:rPr>
        <w:t>Dan</w:t>
      </w:r>
      <w:r w:rsidR="007D59D6" w:rsidRPr="00A35CE4">
        <w:rPr>
          <w:i/>
        </w:rPr>
        <w:tab/>
      </w:r>
      <w:r w:rsidR="007D59D6" w:rsidRPr="00A35CE4">
        <w:rPr>
          <w:i/>
          <w:spacing w:val="-2"/>
        </w:rPr>
        <w:t>Sastra</w:t>
      </w:r>
      <w:r w:rsidR="007D59D6" w:rsidRPr="00A35CE4">
        <w:rPr>
          <w:i/>
        </w:rPr>
        <w:tab/>
      </w:r>
      <w:r w:rsidR="007D59D6" w:rsidRPr="00A35CE4">
        <w:rPr>
          <w:i/>
          <w:spacing w:val="-2"/>
        </w:rPr>
        <w:t>Indonesia</w:t>
      </w:r>
      <w:r w:rsidR="007D59D6" w:rsidRPr="00A35CE4">
        <w:rPr>
          <w:color w:val="0000FF"/>
          <w:spacing w:val="-2"/>
          <w:u w:val="single" w:color="0000FF"/>
        </w:rPr>
        <w:t>http://journal.umsu.ac.id/sju/index.php/bahterasia</w:t>
      </w:r>
      <w:r w:rsidR="00083E11" w:rsidRPr="00A35CE4">
        <w:rPr>
          <w:color w:val="0000FF"/>
          <w:spacing w:val="-2"/>
          <w:u w:val="single" w:color="0000FF"/>
          <w:lang w:val="en-US"/>
        </w:rPr>
        <w:t>.</w:t>
      </w:r>
    </w:p>
    <w:p w14:paraId="2D6AA3EE" w14:textId="77777777" w:rsidR="00083E11" w:rsidRPr="00A35CE4" w:rsidRDefault="007D59D6" w:rsidP="00A35CE4">
      <w:pPr>
        <w:pStyle w:val="BodyText"/>
        <w:ind w:left="540" w:right="4" w:hanging="540"/>
        <w:jc w:val="both"/>
        <w:rPr>
          <w:color w:val="0000FF"/>
          <w:spacing w:val="-2"/>
          <w:u w:val="single" w:color="0000FF"/>
        </w:rPr>
      </w:pPr>
      <w:r w:rsidRPr="00A35CE4">
        <w:t>Amaliah,</w:t>
      </w:r>
      <w:r w:rsidRPr="00A35CE4">
        <w:rPr>
          <w:spacing w:val="-8"/>
        </w:rPr>
        <w:t xml:space="preserve"> </w:t>
      </w:r>
      <w:r w:rsidRPr="00A35CE4">
        <w:t>G.</w:t>
      </w:r>
      <w:r w:rsidRPr="00A35CE4">
        <w:rPr>
          <w:spacing w:val="-9"/>
        </w:rPr>
        <w:t xml:space="preserve"> </w:t>
      </w:r>
      <w:r w:rsidRPr="00A35CE4">
        <w:t>A.,</w:t>
      </w:r>
      <w:r w:rsidRPr="00A35CE4">
        <w:rPr>
          <w:spacing w:val="-9"/>
        </w:rPr>
        <w:t xml:space="preserve"> </w:t>
      </w:r>
      <w:r w:rsidRPr="00A35CE4">
        <w:t>&amp;</w:t>
      </w:r>
      <w:r w:rsidRPr="00A35CE4">
        <w:rPr>
          <w:spacing w:val="-10"/>
        </w:rPr>
        <w:t xml:space="preserve"> </w:t>
      </w:r>
      <w:r w:rsidRPr="00A35CE4">
        <w:t>Maulana,</w:t>
      </w:r>
      <w:r w:rsidRPr="00A35CE4">
        <w:rPr>
          <w:spacing w:val="-8"/>
        </w:rPr>
        <w:t xml:space="preserve"> </w:t>
      </w:r>
      <w:r w:rsidRPr="00A35CE4">
        <w:t>F.</w:t>
      </w:r>
      <w:r w:rsidRPr="00A35CE4">
        <w:rPr>
          <w:spacing w:val="-8"/>
        </w:rPr>
        <w:t xml:space="preserve"> </w:t>
      </w:r>
      <w:r w:rsidRPr="00A35CE4">
        <w:t>R.</w:t>
      </w:r>
      <w:r w:rsidRPr="00A35CE4">
        <w:rPr>
          <w:spacing w:val="-8"/>
        </w:rPr>
        <w:t xml:space="preserve"> </w:t>
      </w:r>
      <w:r w:rsidRPr="00A35CE4">
        <w:t>(2025).</w:t>
      </w:r>
      <w:r w:rsidRPr="00A35CE4">
        <w:rPr>
          <w:spacing w:val="-9"/>
        </w:rPr>
        <w:t xml:space="preserve"> </w:t>
      </w:r>
      <w:r w:rsidRPr="00A35CE4">
        <w:t>Fenomena</w:t>
      </w:r>
      <w:r w:rsidRPr="00A35CE4">
        <w:rPr>
          <w:spacing w:val="-9"/>
        </w:rPr>
        <w:t xml:space="preserve"> </w:t>
      </w:r>
      <w:r w:rsidRPr="00A35CE4">
        <w:t>campur</w:t>
      </w:r>
      <w:r w:rsidRPr="00A35CE4">
        <w:rPr>
          <w:spacing w:val="-9"/>
        </w:rPr>
        <w:t xml:space="preserve"> </w:t>
      </w:r>
      <w:r w:rsidRPr="00A35CE4">
        <w:t>kode</w:t>
      </w:r>
      <w:r w:rsidRPr="00A35CE4">
        <w:rPr>
          <w:spacing w:val="-9"/>
        </w:rPr>
        <w:t xml:space="preserve"> </w:t>
      </w:r>
      <w:r w:rsidRPr="00A35CE4">
        <w:t>dalam</w:t>
      </w:r>
      <w:r w:rsidRPr="00A35CE4">
        <w:rPr>
          <w:spacing w:val="-8"/>
        </w:rPr>
        <w:t xml:space="preserve"> </w:t>
      </w:r>
      <w:r w:rsidRPr="00A35CE4">
        <w:t>tuturan</w:t>
      </w:r>
      <w:r w:rsidRPr="00A35CE4">
        <w:rPr>
          <w:spacing w:val="-8"/>
        </w:rPr>
        <w:t xml:space="preserve"> </w:t>
      </w:r>
      <w:r w:rsidRPr="00A35CE4">
        <w:t xml:space="preserve">anak </w:t>
      </w:r>
      <w:r w:rsidRPr="00A35CE4">
        <w:lastRenderedPageBreak/>
        <w:t xml:space="preserve">usia sekolah dasar: Kajian Sosiolinguistik di SDN Daan Mogot 3. </w:t>
      </w:r>
      <w:r w:rsidRPr="00A35CE4">
        <w:rPr>
          <w:i/>
        </w:rPr>
        <w:t>Jurnal Genre (Bahasa, Sastra, Dan Pembelajarannya)</w:t>
      </w:r>
      <w:r w:rsidRPr="00A35CE4">
        <w:t xml:space="preserve">, </w:t>
      </w:r>
      <w:r w:rsidRPr="00A35CE4">
        <w:rPr>
          <w:i/>
        </w:rPr>
        <w:t>7</w:t>
      </w:r>
      <w:r w:rsidRPr="00A35CE4">
        <w:t xml:space="preserve">(1), 101–112. </w:t>
      </w:r>
      <w:hyperlink r:id="rId15">
        <w:r w:rsidRPr="00A35CE4">
          <w:rPr>
            <w:color w:val="0000FF"/>
            <w:spacing w:val="-2"/>
            <w:u w:val="single" w:color="0000FF"/>
          </w:rPr>
          <w:t>https://doi.org/10.26555/jg.v7i1.12388</w:t>
        </w:r>
      </w:hyperlink>
    </w:p>
    <w:p w14:paraId="1B24B0E8" w14:textId="77777777" w:rsidR="00083E11" w:rsidRPr="00A35CE4" w:rsidRDefault="007D59D6" w:rsidP="00A35CE4">
      <w:pPr>
        <w:pStyle w:val="BodyText"/>
        <w:ind w:left="540" w:right="4" w:hanging="540"/>
        <w:jc w:val="both"/>
        <w:rPr>
          <w:color w:val="0000FF"/>
          <w:spacing w:val="-2"/>
          <w:u w:val="single" w:color="0000FF"/>
        </w:rPr>
      </w:pPr>
      <w:r w:rsidRPr="00A35CE4">
        <w:t>Budiman, Yustika Sari, Dalimunthe, F. A., &amp; Putri. (2023). IMPLIKASI TEORI BEHAVIORISME</w:t>
      </w:r>
      <w:r w:rsidRPr="00A35CE4">
        <w:rPr>
          <w:spacing w:val="75"/>
          <w:w w:val="150"/>
        </w:rPr>
        <w:t xml:space="preserve"> </w:t>
      </w:r>
      <w:r w:rsidRPr="00A35CE4">
        <w:t>DALAM</w:t>
      </w:r>
      <w:r w:rsidRPr="00A35CE4">
        <w:rPr>
          <w:spacing w:val="75"/>
          <w:w w:val="150"/>
        </w:rPr>
        <w:t xml:space="preserve"> </w:t>
      </w:r>
      <w:r w:rsidRPr="00A35CE4">
        <w:t>PEMBELAJARAN</w:t>
      </w:r>
      <w:r w:rsidRPr="00A35CE4">
        <w:rPr>
          <w:spacing w:val="75"/>
          <w:w w:val="150"/>
        </w:rPr>
        <w:t xml:space="preserve"> </w:t>
      </w:r>
      <w:r w:rsidRPr="00A35CE4">
        <w:t>BAHASA.</w:t>
      </w:r>
      <w:r w:rsidRPr="00A35CE4">
        <w:rPr>
          <w:spacing w:val="79"/>
          <w:w w:val="150"/>
        </w:rPr>
        <w:t xml:space="preserve"> </w:t>
      </w:r>
      <w:r w:rsidRPr="00A35CE4">
        <w:rPr>
          <w:i/>
        </w:rPr>
        <w:t>Lingua</w:t>
      </w:r>
      <w:r w:rsidRPr="00A35CE4">
        <w:rPr>
          <w:i/>
          <w:spacing w:val="76"/>
          <w:w w:val="150"/>
        </w:rPr>
        <w:t xml:space="preserve"> </w:t>
      </w:r>
      <w:r w:rsidRPr="00A35CE4">
        <w:rPr>
          <w:i/>
          <w:spacing w:val="-2"/>
        </w:rPr>
        <w:t>Rima: Jurnal</w:t>
      </w:r>
      <w:r w:rsidRPr="00A35CE4">
        <w:rPr>
          <w:i/>
        </w:rPr>
        <w:tab/>
      </w:r>
      <w:r w:rsidRPr="00A35CE4">
        <w:rPr>
          <w:i/>
          <w:spacing w:val="-2"/>
        </w:rPr>
        <w:t>Pendidikan</w:t>
      </w:r>
      <w:r w:rsidRPr="00A35CE4">
        <w:rPr>
          <w:i/>
        </w:rPr>
        <w:tab/>
      </w:r>
      <w:r w:rsidRPr="00A35CE4">
        <w:rPr>
          <w:i/>
          <w:spacing w:val="-2"/>
        </w:rPr>
        <w:t>Bahasa</w:t>
      </w:r>
      <w:r w:rsidRPr="00A35CE4">
        <w:rPr>
          <w:i/>
        </w:rPr>
        <w:tab/>
      </w:r>
      <w:r w:rsidRPr="00A35CE4">
        <w:rPr>
          <w:i/>
          <w:spacing w:val="-5"/>
        </w:rPr>
        <w:t>Dan</w:t>
      </w:r>
      <w:r w:rsidRPr="00A35CE4">
        <w:rPr>
          <w:i/>
        </w:rPr>
        <w:tab/>
      </w:r>
      <w:r w:rsidRPr="00A35CE4">
        <w:rPr>
          <w:i/>
          <w:spacing w:val="-2"/>
        </w:rPr>
        <w:t>Sastra</w:t>
      </w:r>
      <w:r w:rsidRPr="00A35CE4">
        <w:rPr>
          <w:i/>
        </w:rPr>
        <w:tab/>
      </w:r>
      <w:r w:rsidRPr="00A35CE4">
        <w:rPr>
          <w:i/>
          <w:spacing w:val="-2"/>
        </w:rPr>
        <w:t>Indonesia</w:t>
      </w:r>
      <w:r w:rsidRPr="00A35CE4">
        <w:rPr>
          <w:spacing w:val="-2"/>
        </w:rPr>
        <w:t>,</w:t>
      </w:r>
      <w:r w:rsidRPr="00A35CE4">
        <w:tab/>
      </w:r>
      <w:r w:rsidRPr="00A35CE4">
        <w:rPr>
          <w:i/>
          <w:spacing w:val="-5"/>
        </w:rPr>
        <w:t>12</w:t>
      </w:r>
      <w:r w:rsidRPr="00A35CE4">
        <w:rPr>
          <w:spacing w:val="-5"/>
        </w:rPr>
        <w:t>.</w:t>
      </w:r>
      <w:r w:rsidR="00083E11" w:rsidRPr="00A35CE4">
        <w:rPr>
          <w:lang w:val="en-US"/>
        </w:rPr>
        <w:t xml:space="preserve"> </w:t>
      </w:r>
      <w:r w:rsidRPr="00A35CE4">
        <w:rPr>
          <w:color w:val="0000FF"/>
          <w:spacing w:val="-2"/>
          <w:u w:val="single" w:color="0000FF"/>
        </w:rPr>
        <w:t>http://jurnal.umt.ac.id/index.php/lgrm</w:t>
      </w:r>
    </w:p>
    <w:p w14:paraId="27FBB284" w14:textId="77777777" w:rsidR="00083E11" w:rsidRPr="00A35CE4" w:rsidRDefault="007D59D6" w:rsidP="00A35CE4">
      <w:pPr>
        <w:pStyle w:val="BodyText"/>
        <w:ind w:left="540" w:right="4" w:hanging="540"/>
        <w:jc w:val="both"/>
      </w:pPr>
      <w:r w:rsidRPr="00A35CE4">
        <w:t xml:space="preserve">Darma, A., Tasita, A., Shofiyah, H., Sofyan, L. H., Maulana, M. H., Saputri, S. E., Septian, S., Akbar, G., &amp; Rizkyanfi, W. (2024). Peran Bahasa Indonesia dalam Peningkatan Komunikasi dan Interaksi dalam Pembelajaran PJOK. </w:t>
      </w:r>
      <w:r w:rsidRPr="00A35CE4">
        <w:rPr>
          <w:i/>
        </w:rPr>
        <w:t>Jumper: Jurnal Mahasiswa Pendidikan Olahraga</w:t>
      </w:r>
      <w:r w:rsidRPr="00A35CE4">
        <w:t xml:space="preserve">, </w:t>
      </w:r>
      <w:r w:rsidRPr="00A35CE4">
        <w:rPr>
          <w:i/>
        </w:rPr>
        <w:t>4</w:t>
      </w:r>
      <w:r w:rsidRPr="00A35CE4">
        <w:t>(2).</w:t>
      </w:r>
    </w:p>
    <w:p w14:paraId="599886D7" w14:textId="77777777" w:rsidR="00083E11" w:rsidRPr="00A35CE4" w:rsidRDefault="007D59D6" w:rsidP="00A35CE4">
      <w:pPr>
        <w:pStyle w:val="BodyText"/>
        <w:ind w:left="540" w:right="4" w:hanging="540"/>
        <w:jc w:val="both"/>
        <w:rPr>
          <w:color w:val="0000FF"/>
          <w:spacing w:val="-2"/>
          <w:u w:val="single" w:color="0000FF"/>
        </w:rPr>
      </w:pPr>
      <w:r w:rsidRPr="00A35CE4">
        <w:t xml:space="preserve">Eny Astuti. (2022). Dampak Pemerolehan Bahasa Anak Dalam Berbicara Terhadap Peran Lingkungan. </w:t>
      </w:r>
      <w:r w:rsidRPr="00A35CE4">
        <w:rPr>
          <w:i/>
        </w:rPr>
        <w:t>Educatif : Journal of Education Research</w:t>
      </w:r>
      <w:r w:rsidRPr="00A35CE4">
        <w:t>, 87–96.</w:t>
      </w:r>
    </w:p>
    <w:p w14:paraId="6DD6D77E" w14:textId="77777777" w:rsidR="00083E11" w:rsidRPr="00A35CE4" w:rsidRDefault="007D59D6" w:rsidP="00A35CE4">
      <w:pPr>
        <w:pStyle w:val="BodyText"/>
        <w:ind w:left="540" w:right="4" w:hanging="540"/>
        <w:jc w:val="both"/>
        <w:rPr>
          <w:spacing w:val="-2"/>
        </w:rPr>
      </w:pPr>
      <w:r w:rsidRPr="00A35CE4">
        <w:t>Fadlillah Haq, S. R. N., Sudrajat, R. T., &amp; Firmansyah, D. (2020). KAJIAN SOSIOLINGUISTIK</w:t>
      </w:r>
      <w:r w:rsidRPr="00A35CE4">
        <w:rPr>
          <w:spacing w:val="-8"/>
        </w:rPr>
        <w:t xml:space="preserve"> </w:t>
      </w:r>
      <w:r w:rsidRPr="00A35CE4">
        <w:t>TERHADAP</w:t>
      </w:r>
      <w:r w:rsidRPr="00A35CE4">
        <w:rPr>
          <w:spacing w:val="-8"/>
        </w:rPr>
        <w:t xml:space="preserve"> </w:t>
      </w:r>
      <w:r w:rsidRPr="00A35CE4">
        <w:t>UJARAN</w:t>
      </w:r>
      <w:r w:rsidRPr="00A35CE4">
        <w:rPr>
          <w:spacing w:val="-8"/>
        </w:rPr>
        <w:t xml:space="preserve"> </w:t>
      </w:r>
      <w:r w:rsidRPr="00A35CE4">
        <w:t>BAHASA</w:t>
      </w:r>
      <w:r w:rsidRPr="00A35CE4">
        <w:rPr>
          <w:spacing w:val="-9"/>
        </w:rPr>
        <w:t xml:space="preserve"> </w:t>
      </w:r>
      <w:r w:rsidRPr="00A35CE4">
        <w:t>MAHASISWA.</w:t>
      </w:r>
      <w:r w:rsidRPr="00A35CE4">
        <w:rPr>
          <w:spacing w:val="-6"/>
        </w:rPr>
        <w:t xml:space="preserve"> </w:t>
      </w:r>
      <w:r w:rsidRPr="00A35CE4">
        <w:rPr>
          <w:i/>
          <w:spacing w:val="-2"/>
        </w:rPr>
        <w:t>Parole</w:t>
      </w:r>
      <w:r w:rsidR="00083E11" w:rsidRPr="00A35CE4">
        <w:rPr>
          <w:i/>
          <w:spacing w:val="-2"/>
          <w:lang w:val="en-US"/>
        </w:rPr>
        <w:t xml:space="preserve"> </w:t>
      </w:r>
      <w:r w:rsidRPr="00A35CE4">
        <w:rPr>
          <w:i/>
        </w:rPr>
        <w:t>(Jurnal</w:t>
      </w:r>
      <w:r w:rsidRPr="00A35CE4">
        <w:rPr>
          <w:i/>
          <w:spacing w:val="-1"/>
        </w:rPr>
        <w:t xml:space="preserve"> </w:t>
      </w:r>
      <w:r w:rsidRPr="00A35CE4">
        <w:rPr>
          <w:i/>
        </w:rPr>
        <w:t>Pendidikan Bahasa Dan</w:t>
      </w:r>
      <w:r w:rsidRPr="00A35CE4">
        <w:rPr>
          <w:i/>
          <w:spacing w:val="-1"/>
        </w:rPr>
        <w:t xml:space="preserve"> </w:t>
      </w:r>
      <w:r w:rsidRPr="00A35CE4">
        <w:rPr>
          <w:i/>
        </w:rPr>
        <w:t>Sastra Indonesia)</w:t>
      </w:r>
      <w:r w:rsidRPr="00A35CE4">
        <w:t xml:space="preserve">, </w:t>
      </w:r>
      <w:r w:rsidRPr="00A35CE4">
        <w:rPr>
          <w:i/>
          <w:spacing w:val="-2"/>
        </w:rPr>
        <w:t>3</w:t>
      </w:r>
      <w:r w:rsidRPr="00A35CE4">
        <w:rPr>
          <w:spacing w:val="-2"/>
        </w:rPr>
        <w:t>(5).</w:t>
      </w:r>
    </w:p>
    <w:p w14:paraId="73949125" w14:textId="77777777" w:rsidR="00083E11" w:rsidRPr="00A35CE4" w:rsidRDefault="007D59D6" w:rsidP="00A35CE4">
      <w:pPr>
        <w:pStyle w:val="BodyText"/>
        <w:ind w:left="540" w:right="4" w:hanging="540"/>
        <w:jc w:val="both"/>
        <w:rPr>
          <w:color w:val="0000FF"/>
          <w:spacing w:val="-2"/>
          <w:u w:val="single" w:color="0000FF"/>
        </w:rPr>
      </w:pPr>
      <w:r w:rsidRPr="00A35CE4">
        <w:t xml:space="preserve">Fauziah, S. (2024). Penggunaan Bahasa Ibu dalam Pembelajaran Bahasa Indonesia pada Siswa Kelas IV Sekolah Dasar Negeri Gembira Nangahale. </w:t>
      </w:r>
      <w:r w:rsidRPr="00A35CE4">
        <w:rPr>
          <w:i/>
        </w:rPr>
        <w:t>Seminar Nasional</w:t>
      </w:r>
      <w:r w:rsidRPr="00A35CE4">
        <w:rPr>
          <w:i/>
          <w:spacing w:val="-13"/>
        </w:rPr>
        <w:t xml:space="preserve"> </w:t>
      </w:r>
      <w:r w:rsidRPr="00A35CE4">
        <w:rPr>
          <w:i/>
        </w:rPr>
        <w:t>Teknologi,</w:t>
      </w:r>
      <w:r w:rsidRPr="00A35CE4">
        <w:rPr>
          <w:i/>
          <w:spacing w:val="-14"/>
        </w:rPr>
        <w:t xml:space="preserve"> </w:t>
      </w:r>
      <w:r w:rsidRPr="00A35CE4">
        <w:rPr>
          <w:i/>
        </w:rPr>
        <w:t>Kearifan</w:t>
      </w:r>
      <w:r w:rsidRPr="00A35CE4">
        <w:rPr>
          <w:i/>
          <w:spacing w:val="-14"/>
        </w:rPr>
        <w:t xml:space="preserve"> </w:t>
      </w:r>
      <w:r w:rsidRPr="00A35CE4">
        <w:rPr>
          <w:i/>
        </w:rPr>
        <w:t>Lokal</w:t>
      </w:r>
      <w:r w:rsidRPr="00A35CE4">
        <w:rPr>
          <w:i/>
          <w:spacing w:val="-14"/>
        </w:rPr>
        <w:t xml:space="preserve"> </w:t>
      </w:r>
      <w:r w:rsidRPr="00A35CE4">
        <w:rPr>
          <w:i/>
        </w:rPr>
        <w:t>Dan</w:t>
      </w:r>
      <w:r w:rsidRPr="00A35CE4">
        <w:rPr>
          <w:i/>
          <w:spacing w:val="-15"/>
        </w:rPr>
        <w:t xml:space="preserve"> </w:t>
      </w:r>
      <w:r w:rsidRPr="00A35CE4">
        <w:rPr>
          <w:i/>
        </w:rPr>
        <w:t>Pendidikan</w:t>
      </w:r>
      <w:r w:rsidRPr="00A35CE4">
        <w:rPr>
          <w:i/>
          <w:spacing w:val="-14"/>
        </w:rPr>
        <w:t xml:space="preserve"> </w:t>
      </w:r>
      <w:r w:rsidRPr="00A35CE4">
        <w:rPr>
          <w:i/>
        </w:rPr>
        <w:t>Transformatif</w:t>
      </w:r>
      <w:r w:rsidRPr="00A35CE4">
        <w:rPr>
          <w:i/>
          <w:spacing w:val="-14"/>
        </w:rPr>
        <w:t xml:space="preserve"> </w:t>
      </w:r>
      <w:r w:rsidRPr="00A35CE4">
        <w:rPr>
          <w:i/>
        </w:rPr>
        <w:t>(SNTEKAD)</w:t>
      </w:r>
      <w:r w:rsidRPr="00A35CE4">
        <w:t xml:space="preserve">, </w:t>
      </w:r>
      <w:r w:rsidRPr="00A35CE4">
        <w:rPr>
          <w:i/>
        </w:rPr>
        <w:t>1</w:t>
      </w:r>
      <w:r w:rsidRPr="00A35CE4">
        <w:t xml:space="preserve">(1), 114–121. </w:t>
      </w:r>
      <w:hyperlink r:id="rId16">
        <w:r w:rsidRPr="00A35CE4">
          <w:rPr>
            <w:color w:val="0000FF"/>
            <w:u w:val="single" w:color="0000FF"/>
          </w:rPr>
          <w:t>https://doi.org/10.12928/sntekad.v1i1.15704</w:t>
        </w:r>
      </w:hyperlink>
    </w:p>
    <w:p w14:paraId="17F9C0AA" w14:textId="77777777" w:rsidR="00083E11" w:rsidRPr="00A35CE4" w:rsidRDefault="007D59D6" w:rsidP="00A35CE4">
      <w:pPr>
        <w:pStyle w:val="BodyText"/>
        <w:ind w:left="540" w:right="4" w:hanging="540"/>
        <w:jc w:val="both"/>
        <w:rPr>
          <w:color w:val="0000FF"/>
          <w:spacing w:val="-2"/>
          <w:u w:val="single" w:color="0000FF"/>
        </w:rPr>
      </w:pPr>
      <w:r w:rsidRPr="00A35CE4">
        <w:t xml:space="preserve">Filzafatin Habibah, I., Anharul Fahmi, A., Jayang Fitrah, I., Ichwani, I., &amp; Wargadinata, W. (2023). Sosiolinguitsik dalam Proses Pembelajaran Bahasa Serta Kaitannya dengan Pendidikan Bahasa Arab. </w:t>
      </w:r>
      <w:r w:rsidRPr="00A35CE4">
        <w:rPr>
          <w:i/>
        </w:rPr>
        <w:t>Maharaat Lughawiyyat: Jurnal Pendidikan Bahasa Arab</w:t>
      </w:r>
      <w:r w:rsidRPr="00A35CE4">
        <w:t xml:space="preserve">, </w:t>
      </w:r>
      <w:r w:rsidRPr="00A35CE4">
        <w:rPr>
          <w:i/>
        </w:rPr>
        <w:t>2</w:t>
      </w:r>
      <w:r w:rsidRPr="00A35CE4">
        <w:t xml:space="preserve">(3), 182–196. </w:t>
      </w:r>
      <w:hyperlink r:id="rId17">
        <w:r w:rsidRPr="00A35CE4">
          <w:rPr>
            <w:color w:val="0000FF"/>
            <w:u w:val="single" w:color="0000FF"/>
          </w:rPr>
          <w:t>http://urj.uin-</w:t>
        </w:r>
      </w:hyperlink>
      <w:r w:rsidRPr="00A35CE4">
        <w:rPr>
          <w:color w:val="0000FF"/>
        </w:rPr>
        <w:t xml:space="preserve"> </w:t>
      </w:r>
      <w:hyperlink r:id="rId18">
        <w:r w:rsidRPr="00A35CE4">
          <w:rPr>
            <w:color w:val="0000FF"/>
            <w:spacing w:val="-2"/>
            <w:u w:val="single" w:color="0000FF"/>
          </w:rPr>
          <w:t>malang.ac.id/index.php/JPBA</w:t>
        </w:r>
      </w:hyperlink>
    </w:p>
    <w:p w14:paraId="0F9888E4" w14:textId="77777777" w:rsidR="00083E11" w:rsidRPr="00A35CE4" w:rsidRDefault="007D59D6" w:rsidP="00A35CE4">
      <w:pPr>
        <w:pStyle w:val="BodyText"/>
        <w:ind w:left="540" w:right="4" w:hanging="540"/>
        <w:jc w:val="both"/>
      </w:pPr>
      <w:r w:rsidRPr="00A35CE4">
        <w:t xml:space="preserve">Haritz, A. Z. (2020). Teori Psikologi Dan Sosial Pendidikan (Teori Interaksi Simbolik). </w:t>
      </w:r>
      <w:r w:rsidRPr="00A35CE4">
        <w:rPr>
          <w:i/>
        </w:rPr>
        <w:t>Scolae: Journal of Pedagogy</w:t>
      </w:r>
      <w:r w:rsidRPr="00A35CE4">
        <w:t xml:space="preserve">, </w:t>
      </w:r>
      <w:r w:rsidRPr="00A35CE4">
        <w:rPr>
          <w:i/>
        </w:rPr>
        <w:t>3</w:t>
      </w:r>
      <w:r w:rsidRPr="00A35CE4">
        <w:t>(2), 118.</w:t>
      </w:r>
    </w:p>
    <w:p w14:paraId="31C2CC2D" w14:textId="77777777" w:rsidR="00083E11" w:rsidRPr="00A35CE4" w:rsidRDefault="007D59D6" w:rsidP="00A35CE4">
      <w:pPr>
        <w:pStyle w:val="BodyText"/>
        <w:ind w:left="540" w:right="4" w:hanging="540"/>
        <w:jc w:val="both"/>
        <w:rPr>
          <w:color w:val="0000FF"/>
          <w:u w:val="single" w:color="0000FF"/>
          <w:lang w:val="en-US"/>
        </w:rPr>
      </w:pPr>
      <w:r w:rsidRPr="00A35CE4">
        <w:t xml:space="preserve">Haryani Putri, A., Eka Chandra Wardhana, D., &amp; Supadi. (2020). </w:t>
      </w:r>
      <w:r w:rsidRPr="00A35CE4">
        <w:rPr>
          <w:i/>
        </w:rPr>
        <w:t>CAMPUR KODE</w:t>
      </w:r>
      <w:r w:rsidR="00083E11" w:rsidRPr="00A35CE4">
        <w:rPr>
          <w:i/>
          <w:lang w:val="en-US"/>
        </w:rPr>
        <w:t xml:space="preserve"> </w:t>
      </w:r>
      <w:r w:rsidRPr="00A35CE4">
        <w:rPr>
          <w:i/>
        </w:rPr>
        <w:t>DALAM</w:t>
      </w:r>
      <w:r w:rsidRPr="00A35CE4">
        <w:rPr>
          <w:i/>
          <w:spacing w:val="-16"/>
        </w:rPr>
        <w:t xml:space="preserve"> </w:t>
      </w:r>
      <w:r w:rsidRPr="00A35CE4">
        <w:rPr>
          <w:i/>
        </w:rPr>
        <w:t>PEMBELAJARAN</w:t>
      </w:r>
      <w:r w:rsidRPr="00A35CE4">
        <w:rPr>
          <w:i/>
          <w:spacing w:val="-13"/>
        </w:rPr>
        <w:t xml:space="preserve"> </w:t>
      </w:r>
      <w:r w:rsidRPr="00A35CE4">
        <w:rPr>
          <w:i/>
        </w:rPr>
        <w:t>DI</w:t>
      </w:r>
      <w:r w:rsidRPr="00A35CE4">
        <w:rPr>
          <w:i/>
          <w:spacing w:val="-14"/>
        </w:rPr>
        <w:t xml:space="preserve"> </w:t>
      </w:r>
      <w:r w:rsidRPr="00A35CE4">
        <w:rPr>
          <w:i/>
        </w:rPr>
        <w:t>KELAS</w:t>
      </w:r>
      <w:r w:rsidRPr="00A35CE4">
        <w:rPr>
          <w:i/>
          <w:spacing w:val="-14"/>
        </w:rPr>
        <w:t xml:space="preserve"> </w:t>
      </w:r>
      <w:r w:rsidRPr="00A35CE4">
        <w:rPr>
          <w:i/>
        </w:rPr>
        <w:t>RENDAH</w:t>
      </w:r>
      <w:r w:rsidRPr="00A35CE4">
        <w:rPr>
          <w:i/>
          <w:spacing w:val="-14"/>
        </w:rPr>
        <w:t xml:space="preserve"> </w:t>
      </w:r>
      <w:r w:rsidRPr="00A35CE4">
        <w:rPr>
          <w:i/>
        </w:rPr>
        <w:t>SEKOLAH</w:t>
      </w:r>
      <w:r w:rsidRPr="00A35CE4">
        <w:rPr>
          <w:i/>
          <w:spacing w:val="-13"/>
        </w:rPr>
        <w:t xml:space="preserve"> </w:t>
      </w:r>
      <w:r w:rsidRPr="00A35CE4">
        <w:rPr>
          <w:i/>
        </w:rPr>
        <w:t>DASAR</w:t>
      </w:r>
      <w:r w:rsidRPr="00A35CE4">
        <w:rPr>
          <w:i/>
          <w:spacing w:val="-14"/>
        </w:rPr>
        <w:t xml:space="preserve"> </w:t>
      </w:r>
      <w:r w:rsidRPr="00A35CE4">
        <w:rPr>
          <w:i/>
        </w:rPr>
        <w:t>NEGERI</w:t>
      </w:r>
      <w:r w:rsidRPr="00A35CE4">
        <w:rPr>
          <w:i/>
          <w:spacing w:val="-14"/>
        </w:rPr>
        <w:t xml:space="preserve"> </w:t>
      </w:r>
      <w:r w:rsidRPr="00A35CE4">
        <w:rPr>
          <w:i/>
          <w:spacing w:val="-5"/>
        </w:rPr>
        <w:t>74</w:t>
      </w:r>
      <w:r w:rsidR="00083E11" w:rsidRPr="00A35CE4">
        <w:rPr>
          <w:lang w:val="en-US"/>
        </w:rPr>
        <w:t xml:space="preserve"> </w:t>
      </w:r>
      <w:r w:rsidRPr="00A35CE4">
        <w:rPr>
          <w:i/>
        </w:rPr>
        <w:t>REJANG LEBONG</w:t>
      </w:r>
      <w:r w:rsidRPr="00A35CE4">
        <w:t xml:space="preserve">. </w:t>
      </w:r>
      <w:r w:rsidRPr="00A35CE4">
        <w:rPr>
          <w:i/>
        </w:rPr>
        <w:t>3</w:t>
      </w:r>
      <w:r w:rsidRPr="00A35CE4">
        <w:t xml:space="preserve">(2), 464–483. </w:t>
      </w:r>
      <w:r w:rsidRPr="00A35CE4">
        <w:rPr>
          <w:color w:val="0000FF"/>
          <w:u w:val="single" w:color="0000FF"/>
        </w:rPr>
        <w:t>https://doi.org/10.31540/silamparibisa.v3i2</w:t>
      </w:r>
      <w:r w:rsidR="00083E11" w:rsidRPr="00A35CE4">
        <w:rPr>
          <w:color w:val="0000FF"/>
          <w:u w:val="single" w:color="0000FF"/>
          <w:lang w:val="en-US"/>
        </w:rPr>
        <w:t xml:space="preserve"> </w:t>
      </w:r>
    </w:p>
    <w:p w14:paraId="11B4A41E" w14:textId="71AB54BF" w:rsidR="007D59D6" w:rsidRPr="00A35CE4" w:rsidRDefault="00083E11" w:rsidP="00A35CE4">
      <w:pPr>
        <w:pStyle w:val="BodyText"/>
        <w:ind w:left="540" w:right="4" w:hanging="540"/>
        <w:jc w:val="both"/>
      </w:pPr>
      <w:r w:rsidRPr="00A35CE4">
        <w:rPr>
          <w:lang w:val="en-US"/>
        </w:rPr>
        <w:t>I</w:t>
      </w:r>
      <w:r w:rsidR="007D59D6" w:rsidRPr="00A35CE4">
        <w:t>zzati,</w:t>
      </w:r>
      <w:r w:rsidR="007D59D6" w:rsidRPr="00A35CE4">
        <w:rPr>
          <w:spacing w:val="32"/>
        </w:rPr>
        <w:t xml:space="preserve"> </w:t>
      </w:r>
      <w:r w:rsidR="007D59D6" w:rsidRPr="00A35CE4">
        <w:t>F.</w:t>
      </w:r>
      <w:r w:rsidR="007D59D6" w:rsidRPr="00A35CE4">
        <w:rPr>
          <w:spacing w:val="34"/>
        </w:rPr>
        <w:t xml:space="preserve">  </w:t>
      </w:r>
      <w:r w:rsidR="007D59D6" w:rsidRPr="00A35CE4">
        <w:t>N.,</w:t>
      </w:r>
      <w:r w:rsidR="007D59D6" w:rsidRPr="00A35CE4">
        <w:rPr>
          <w:spacing w:val="33"/>
        </w:rPr>
        <w:t xml:space="preserve">  </w:t>
      </w:r>
      <w:r w:rsidR="007D59D6" w:rsidRPr="00A35CE4">
        <w:t>Kurnianti,</w:t>
      </w:r>
      <w:r w:rsidR="007D59D6" w:rsidRPr="00A35CE4">
        <w:rPr>
          <w:spacing w:val="34"/>
        </w:rPr>
        <w:t xml:space="preserve">  </w:t>
      </w:r>
      <w:r w:rsidR="007D59D6" w:rsidRPr="00A35CE4">
        <w:t>E.</w:t>
      </w:r>
      <w:r w:rsidR="007D59D6" w:rsidRPr="00A35CE4">
        <w:rPr>
          <w:spacing w:val="34"/>
        </w:rPr>
        <w:t xml:space="preserve">  </w:t>
      </w:r>
      <w:r w:rsidR="007D59D6" w:rsidRPr="00A35CE4">
        <w:t>M.,</w:t>
      </w:r>
      <w:r w:rsidR="007D59D6" w:rsidRPr="00A35CE4">
        <w:rPr>
          <w:spacing w:val="34"/>
        </w:rPr>
        <w:t xml:space="preserve">  </w:t>
      </w:r>
      <w:r w:rsidR="007D59D6" w:rsidRPr="00A35CE4">
        <w:t>&amp;</w:t>
      </w:r>
      <w:r w:rsidR="007D59D6" w:rsidRPr="00A35CE4">
        <w:rPr>
          <w:spacing w:val="33"/>
        </w:rPr>
        <w:t xml:space="preserve">  </w:t>
      </w:r>
      <w:r w:rsidR="007D59D6" w:rsidRPr="00A35CE4">
        <w:t>Hasanah,</w:t>
      </w:r>
      <w:r w:rsidR="007D59D6" w:rsidRPr="00A35CE4">
        <w:rPr>
          <w:spacing w:val="34"/>
        </w:rPr>
        <w:t xml:space="preserve">  </w:t>
      </w:r>
      <w:r w:rsidR="007D59D6" w:rsidRPr="00A35CE4">
        <w:t>U.</w:t>
      </w:r>
      <w:r w:rsidR="007D59D6" w:rsidRPr="00A35CE4">
        <w:rPr>
          <w:spacing w:val="34"/>
        </w:rPr>
        <w:t xml:space="preserve">  </w:t>
      </w:r>
      <w:r w:rsidR="007D59D6" w:rsidRPr="00A35CE4">
        <w:t>(2024).</w:t>
      </w:r>
      <w:r w:rsidR="007D59D6" w:rsidRPr="00A35CE4">
        <w:rPr>
          <w:spacing w:val="34"/>
        </w:rPr>
        <w:t xml:space="preserve">  </w:t>
      </w:r>
      <w:r w:rsidR="007D59D6" w:rsidRPr="00A35CE4">
        <w:rPr>
          <w:spacing w:val="-2"/>
        </w:rPr>
        <w:t>PENINGKATAN</w:t>
      </w:r>
    </w:p>
    <w:p w14:paraId="10156531" w14:textId="77777777" w:rsidR="00083E11" w:rsidRPr="00A35CE4" w:rsidRDefault="007D59D6" w:rsidP="00A35CE4">
      <w:pPr>
        <w:pStyle w:val="BodyText"/>
        <w:ind w:left="540"/>
        <w:jc w:val="both"/>
      </w:pPr>
      <w:r w:rsidRPr="00A35CE4">
        <w:t>KETERAMPILAN</w:t>
      </w:r>
      <w:r w:rsidRPr="00A35CE4">
        <w:rPr>
          <w:spacing w:val="53"/>
          <w:w w:val="150"/>
        </w:rPr>
        <w:t xml:space="preserve"> </w:t>
      </w:r>
      <w:r w:rsidRPr="00A35CE4">
        <w:t>BERBICARA</w:t>
      </w:r>
      <w:r w:rsidRPr="00A35CE4">
        <w:rPr>
          <w:spacing w:val="55"/>
          <w:w w:val="150"/>
        </w:rPr>
        <w:t xml:space="preserve"> </w:t>
      </w:r>
      <w:r w:rsidRPr="00A35CE4">
        <w:t>SISWA</w:t>
      </w:r>
      <w:r w:rsidRPr="00A35CE4">
        <w:rPr>
          <w:spacing w:val="54"/>
          <w:w w:val="150"/>
        </w:rPr>
        <w:t xml:space="preserve"> </w:t>
      </w:r>
      <w:r w:rsidRPr="00A35CE4">
        <w:t>SEKOLAH</w:t>
      </w:r>
      <w:r w:rsidRPr="00A35CE4">
        <w:rPr>
          <w:spacing w:val="55"/>
          <w:w w:val="150"/>
        </w:rPr>
        <w:t xml:space="preserve"> </w:t>
      </w:r>
      <w:r w:rsidRPr="00A35CE4">
        <w:t>DASAR</w:t>
      </w:r>
      <w:r w:rsidRPr="00A35CE4">
        <w:rPr>
          <w:spacing w:val="55"/>
          <w:w w:val="150"/>
        </w:rPr>
        <w:t xml:space="preserve"> </w:t>
      </w:r>
      <w:r w:rsidRPr="00A35CE4">
        <w:rPr>
          <w:spacing w:val="-2"/>
        </w:rPr>
        <w:t>MELALUI</w:t>
      </w:r>
      <w:r w:rsidR="00083E11" w:rsidRPr="00A35CE4">
        <w:rPr>
          <w:spacing w:val="-2"/>
          <w:lang w:val="en-US"/>
        </w:rPr>
        <w:t xml:space="preserve"> </w:t>
      </w:r>
      <w:r w:rsidRPr="00A35CE4">
        <w:t>METODE</w:t>
      </w:r>
      <w:r w:rsidRPr="00A35CE4">
        <w:rPr>
          <w:spacing w:val="-4"/>
        </w:rPr>
        <w:t xml:space="preserve"> </w:t>
      </w:r>
      <w:r w:rsidRPr="00A35CE4">
        <w:t>ROLE</w:t>
      </w:r>
      <w:r w:rsidRPr="00A35CE4">
        <w:rPr>
          <w:spacing w:val="-1"/>
        </w:rPr>
        <w:t xml:space="preserve"> </w:t>
      </w:r>
      <w:r w:rsidRPr="00A35CE4">
        <w:t>PLAYING.</w:t>
      </w:r>
      <w:r w:rsidRPr="00A35CE4">
        <w:rPr>
          <w:spacing w:val="-1"/>
        </w:rPr>
        <w:t xml:space="preserve"> </w:t>
      </w:r>
      <w:r w:rsidRPr="00A35CE4">
        <w:rPr>
          <w:i/>
        </w:rPr>
        <w:t>Kompetensi</w:t>
      </w:r>
      <w:r w:rsidRPr="00A35CE4">
        <w:rPr>
          <w:i/>
          <w:spacing w:val="58"/>
        </w:rPr>
        <w:t xml:space="preserve"> </w:t>
      </w:r>
      <w:r w:rsidRPr="00A35CE4">
        <w:rPr>
          <w:i/>
        </w:rPr>
        <w:t>Universitas</w:t>
      </w:r>
      <w:r w:rsidRPr="00A35CE4">
        <w:rPr>
          <w:i/>
          <w:spacing w:val="-1"/>
        </w:rPr>
        <w:t xml:space="preserve"> </w:t>
      </w:r>
      <w:r w:rsidRPr="00A35CE4">
        <w:rPr>
          <w:i/>
        </w:rPr>
        <w:t>Balikpapan</w:t>
      </w:r>
      <w:r w:rsidRPr="00A35CE4">
        <w:t>,</w:t>
      </w:r>
      <w:r w:rsidRPr="00A35CE4">
        <w:rPr>
          <w:spacing w:val="-1"/>
        </w:rPr>
        <w:t xml:space="preserve"> </w:t>
      </w:r>
      <w:r w:rsidRPr="00A35CE4">
        <w:rPr>
          <w:i/>
          <w:spacing w:val="-2"/>
        </w:rPr>
        <w:t>1</w:t>
      </w:r>
      <w:r w:rsidRPr="00A35CE4">
        <w:rPr>
          <w:spacing w:val="-2"/>
        </w:rPr>
        <w:t>(1).</w:t>
      </w:r>
    </w:p>
    <w:p w14:paraId="0A2D3FB5" w14:textId="12422F18" w:rsidR="007D59D6" w:rsidRPr="00A35CE4" w:rsidRDefault="007D59D6" w:rsidP="00A35CE4">
      <w:pPr>
        <w:pStyle w:val="BodyText"/>
        <w:ind w:left="540" w:hanging="540"/>
        <w:jc w:val="both"/>
      </w:pPr>
      <w:r w:rsidRPr="00A35CE4">
        <w:t>Jayanti, R., Widya Lestrai. Tiwi, Verawati, A.</w:t>
      </w:r>
      <w:r w:rsidRPr="00A35CE4">
        <w:rPr>
          <w:spacing w:val="-1"/>
        </w:rPr>
        <w:t xml:space="preserve"> </w:t>
      </w:r>
      <w:r w:rsidRPr="00A35CE4">
        <w:t>A., Aqmal Aziz, M., &amp;</w:t>
      </w:r>
      <w:r w:rsidRPr="00A35CE4">
        <w:rPr>
          <w:spacing w:val="-2"/>
        </w:rPr>
        <w:t xml:space="preserve"> </w:t>
      </w:r>
      <w:r w:rsidRPr="00A35CE4">
        <w:t xml:space="preserve">Tufiq Hidayat. (2024). Implementasi Teori Behaviorisme dalam Pembelajaran Bahasa Anak di TK Al Azhar Jombang. </w:t>
      </w:r>
      <w:r w:rsidRPr="00A35CE4">
        <w:rPr>
          <w:i/>
        </w:rPr>
        <w:t>Junrla Pendidikan Tambusai</w:t>
      </w:r>
      <w:r w:rsidRPr="00A35CE4">
        <w:t xml:space="preserve">, </w:t>
      </w:r>
      <w:r w:rsidRPr="00A35CE4">
        <w:rPr>
          <w:i/>
        </w:rPr>
        <w:t>8</w:t>
      </w:r>
      <w:r w:rsidRPr="00A35CE4">
        <w:t>, 491–498.</w:t>
      </w:r>
    </w:p>
    <w:p w14:paraId="1D30DE9D" w14:textId="77777777" w:rsidR="00A35CE4" w:rsidRPr="00A35CE4" w:rsidRDefault="007D59D6" w:rsidP="00A35CE4">
      <w:pPr>
        <w:pStyle w:val="BodyText"/>
        <w:ind w:left="540" w:right="140" w:hanging="540"/>
        <w:jc w:val="both"/>
      </w:pPr>
      <w:r w:rsidRPr="00A35CE4">
        <w:t>Kurnia Wulandari, N., &amp; Muhroji. (2025). Analisis Penggunaan Bahasa Indonesia dalam</w:t>
      </w:r>
      <w:r w:rsidRPr="00A35CE4">
        <w:rPr>
          <w:spacing w:val="-9"/>
        </w:rPr>
        <w:t xml:space="preserve"> </w:t>
      </w:r>
      <w:r w:rsidRPr="00A35CE4">
        <w:t>Interaksi</w:t>
      </w:r>
      <w:r w:rsidRPr="00A35CE4">
        <w:rPr>
          <w:spacing w:val="-11"/>
        </w:rPr>
        <w:t xml:space="preserve"> </w:t>
      </w:r>
      <w:r w:rsidRPr="00A35CE4">
        <w:t>Aktivitas</w:t>
      </w:r>
      <w:r w:rsidRPr="00A35CE4">
        <w:rPr>
          <w:spacing w:val="-10"/>
        </w:rPr>
        <w:t xml:space="preserve"> </w:t>
      </w:r>
      <w:r w:rsidRPr="00A35CE4">
        <w:t>Pembelajaran</w:t>
      </w:r>
      <w:r w:rsidRPr="00A35CE4">
        <w:rPr>
          <w:spacing w:val="-12"/>
        </w:rPr>
        <w:t xml:space="preserve"> </w:t>
      </w:r>
      <w:r w:rsidRPr="00A35CE4">
        <w:t>Siswa</w:t>
      </w:r>
      <w:r w:rsidRPr="00A35CE4">
        <w:rPr>
          <w:spacing w:val="-12"/>
        </w:rPr>
        <w:t xml:space="preserve"> </w:t>
      </w:r>
      <w:r w:rsidRPr="00A35CE4">
        <w:t>Sekolah</w:t>
      </w:r>
      <w:r w:rsidRPr="00A35CE4">
        <w:rPr>
          <w:spacing w:val="-12"/>
        </w:rPr>
        <w:t xml:space="preserve"> </w:t>
      </w:r>
      <w:r w:rsidRPr="00A35CE4">
        <w:t>Dasar.</w:t>
      </w:r>
      <w:r w:rsidRPr="00A35CE4">
        <w:rPr>
          <w:spacing w:val="-11"/>
        </w:rPr>
        <w:t xml:space="preserve"> </w:t>
      </w:r>
      <w:r w:rsidRPr="00A35CE4">
        <w:rPr>
          <w:i/>
        </w:rPr>
        <w:t>ELSE</w:t>
      </w:r>
      <w:r w:rsidRPr="00A35CE4">
        <w:rPr>
          <w:i/>
          <w:spacing w:val="-10"/>
        </w:rPr>
        <w:t xml:space="preserve"> </w:t>
      </w:r>
      <w:r w:rsidRPr="00A35CE4">
        <w:rPr>
          <w:i/>
        </w:rPr>
        <w:t>(Elementary School Education Journal)</w:t>
      </w:r>
      <w:r w:rsidRPr="00A35CE4">
        <w:t>. https://journal.um-surabaya.ac.id/index.php/pgsd</w:t>
      </w:r>
    </w:p>
    <w:p w14:paraId="1774E0D4" w14:textId="77777777" w:rsidR="00A35CE4" w:rsidRPr="00A35CE4" w:rsidRDefault="007D59D6" w:rsidP="00A35CE4">
      <w:pPr>
        <w:pStyle w:val="BodyText"/>
        <w:ind w:left="540" w:right="140" w:hanging="540"/>
        <w:jc w:val="both"/>
      </w:pPr>
      <w:r w:rsidRPr="00A35CE4">
        <w:t xml:space="preserve">Muhammad Hanif Hukama, Damara, I., &amp; Fauzi Rachman, I. (2024). Pembelajaran Bilingual: Pemerolehan dan Perkembangan Bahasa Kedua Terhadap Kemampuan Kognitif Anak Bilingual. </w:t>
      </w:r>
      <w:r w:rsidRPr="00A35CE4">
        <w:rPr>
          <w:i/>
        </w:rPr>
        <w:t>Jurnal Riset Sosial Humaniora Dan Pendidikan</w:t>
      </w:r>
      <w:r w:rsidRPr="00A35CE4">
        <w:t xml:space="preserve">, </w:t>
      </w:r>
      <w:r w:rsidRPr="00A35CE4">
        <w:rPr>
          <w:i/>
        </w:rPr>
        <w:t>3</w:t>
      </w:r>
      <w:r w:rsidRPr="00A35CE4">
        <w:t xml:space="preserve">(1), </w:t>
      </w:r>
      <w:r w:rsidRPr="00A35CE4">
        <w:lastRenderedPageBreak/>
        <w:t xml:space="preserve">119–131. </w:t>
      </w:r>
      <w:hyperlink r:id="rId19">
        <w:r w:rsidRPr="00A35CE4">
          <w:rPr>
            <w:color w:val="0000FF"/>
            <w:u w:val="single" w:color="0000FF"/>
          </w:rPr>
          <w:t>https://doi.org/10.56444/soshumdik.v3i1.1570</w:t>
        </w:r>
      </w:hyperlink>
    </w:p>
    <w:p w14:paraId="38E68945" w14:textId="77777777" w:rsidR="00A35CE4" w:rsidRPr="00A35CE4" w:rsidRDefault="007D59D6" w:rsidP="00A35CE4">
      <w:pPr>
        <w:pStyle w:val="BodyText"/>
        <w:ind w:left="540" w:right="140" w:hanging="540"/>
        <w:jc w:val="both"/>
      </w:pPr>
      <w:r w:rsidRPr="00A35CE4">
        <w:t xml:space="preserve">Panjaitan, N. A. S., Rambe, M. H., Ahadi, R., &amp; Nasution, F. (2023). Studi Pustaka: Konsep Bilingualisme dan Pengaruhnya terhadap Perkembangan Bahasa Anak. </w:t>
      </w:r>
      <w:r w:rsidRPr="00A35CE4">
        <w:rPr>
          <w:i/>
        </w:rPr>
        <w:t>Journal on Education</w:t>
      </w:r>
      <w:r w:rsidRPr="00A35CE4">
        <w:t xml:space="preserve">, </w:t>
      </w:r>
      <w:r w:rsidRPr="00A35CE4">
        <w:rPr>
          <w:i/>
        </w:rPr>
        <w:t>05</w:t>
      </w:r>
      <w:r w:rsidRPr="00A35CE4">
        <w:t xml:space="preserve">(02), 3788–3795. </w:t>
      </w:r>
      <w:hyperlink r:id="rId20">
        <w:r w:rsidRPr="00A35CE4">
          <w:rPr>
            <w:color w:val="0000FF"/>
            <w:u w:val="single" w:color="0000FF"/>
          </w:rPr>
          <w:t>http://jonedu.org/index.php/joe</w:t>
        </w:r>
      </w:hyperlink>
    </w:p>
    <w:p w14:paraId="7A75FC65" w14:textId="77777777" w:rsidR="00A35CE4" w:rsidRPr="00A35CE4" w:rsidRDefault="007D59D6" w:rsidP="00A35CE4">
      <w:pPr>
        <w:pStyle w:val="BodyText"/>
        <w:ind w:left="540" w:right="140" w:hanging="540"/>
        <w:jc w:val="both"/>
        <w:rPr>
          <w:spacing w:val="-2"/>
        </w:rPr>
      </w:pPr>
      <w:r w:rsidRPr="00A35CE4">
        <w:t>Riska, Azis, A., &amp; Tarman. (2024). PENGARUH LINGKUNGAN KELUARGA DAN</w:t>
      </w:r>
      <w:r w:rsidRPr="00A35CE4">
        <w:rPr>
          <w:spacing w:val="45"/>
        </w:rPr>
        <w:t xml:space="preserve"> </w:t>
      </w:r>
      <w:r w:rsidRPr="00A35CE4">
        <w:t>LINGKUNGAN</w:t>
      </w:r>
      <w:r w:rsidRPr="00A35CE4">
        <w:rPr>
          <w:spacing w:val="47"/>
        </w:rPr>
        <w:t xml:space="preserve"> </w:t>
      </w:r>
      <w:r w:rsidRPr="00A35CE4">
        <w:t>SOSIAL</w:t>
      </w:r>
      <w:r w:rsidRPr="00A35CE4">
        <w:rPr>
          <w:spacing w:val="43"/>
        </w:rPr>
        <w:t xml:space="preserve"> </w:t>
      </w:r>
      <w:r w:rsidRPr="00A35CE4">
        <w:t>TERHADAP</w:t>
      </w:r>
      <w:r w:rsidRPr="00A35CE4">
        <w:rPr>
          <w:spacing w:val="46"/>
        </w:rPr>
        <w:t xml:space="preserve"> </w:t>
      </w:r>
      <w:r w:rsidRPr="00A35CE4">
        <w:t>KEMAMPUAN</w:t>
      </w:r>
      <w:r w:rsidRPr="00A35CE4">
        <w:rPr>
          <w:spacing w:val="46"/>
        </w:rPr>
        <w:t xml:space="preserve"> </w:t>
      </w:r>
      <w:r w:rsidRPr="00A35CE4">
        <w:rPr>
          <w:spacing w:val="-2"/>
        </w:rPr>
        <w:t>BERBICARA</w:t>
      </w:r>
      <w:r w:rsidR="00A35CE4" w:rsidRPr="00A35CE4">
        <w:rPr>
          <w:spacing w:val="-2"/>
          <w:lang w:val="en-US"/>
        </w:rPr>
        <w:t xml:space="preserve"> </w:t>
      </w:r>
      <w:r w:rsidRPr="00A35CE4">
        <w:t xml:space="preserve">SISWA SEKOLAH DASAR. </w:t>
      </w:r>
      <w:r w:rsidRPr="00A35CE4">
        <w:rPr>
          <w:i/>
        </w:rPr>
        <w:t>JRIP: Jurnal Riset Dan Inovasi Pembelajaran</w:t>
      </w:r>
      <w:r w:rsidRPr="00A35CE4">
        <w:t xml:space="preserve">, </w:t>
      </w:r>
      <w:r w:rsidRPr="00A35CE4">
        <w:rPr>
          <w:spacing w:val="-2"/>
        </w:rPr>
        <w:t>389–401.</w:t>
      </w:r>
    </w:p>
    <w:p w14:paraId="1A9CCAF9" w14:textId="77777777" w:rsidR="00A35CE4" w:rsidRPr="00A35CE4" w:rsidRDefault="007D59D6" w:rsidP="00A35CE4">
      <w:pPr>
        <w:pStyle w:val="BodyText"/>
        <w:ind w:left="540" w:right="140" w:hanging="540"/>
        <w:jc w:val="both"/>
      </w:pPr>
      <w:r w:rsidRPr="00A35CE4">
        <w:t>Rizal Taryono, M., Putri Intan Elfiti, R., &amp;</w:t>
      </w:r>
      <w:r w:rsidRPr="00A35CE4">
        <w:rPr>
          <w:spacing w:val="-1"/>
        </w:rPr>
        <w:t xml:space="preserve"> </w:t>
      </w:r>
      <w:r w:rsidRPr="00A35CE4">
        <w:t xml:space="preserve">Tambunan, W. (2025). Pemilihan Bahasa pada Siswa Sekolah Dasar dalam Masyarakat Multietnis (Kajian Sosiolinguistik di Kota Sorong). </w:t>
      </w:r>
      <w:r w:rsidRPr="00A35CE4">
        <w:rPr>
          <w:i/>
        </w:rPr>
        <w:t>PESHUM</w:t>
      </w:r>
      <w:r w:rsidRPr="00A35CE4">
        <w:rPr>
          <w:i/>
          <w:spacing w:val="-2"/>
        </w:rPr>
        <w:t xml:space="preserve"> </w:t>
      </w:r>
      <w:r w:rsidRPr="00A35CE4">
        <w:rPr>
          <w:i/>
        </w:rPr>
        <w:t>: Jurnal Pendidikan, Sosial Dan Humaniora</w:t>
      </w:r>
      <w:r w:rsidRPr="00A35CE4">
        <w:t xml:space="preserve">, </w:t>
      </w:r>
      <w:r w:rsidRPr="00A35CE4">
        <w:rPr>
          <w:i/>
        </w:rPr>
        <w:t>4</w:t>
      </w:r>
      <w:r w:rsidRPr="00A35CE4">
        <w:t>(2)</w:t>
      </w:r>
    </w:p>
    <w:p w14:paraId="661AEADF" w14:textId="637F02D7" w:rsidR="007D59D6" w:rsidRPr="00A35CE4" w:rsidRDefault="007D59D6" w:rsidP="00A35CE4">
      <w:pPr>
        <w:pStyle w:val="BodyText"/>
        <w:ind w:left="540" w:right="140" w:hanging="540"/>
        <w:jc w:val="both"/>
      </w:pPr>
      <w:r w:rsidRPr="00A35CE4">
        <w:t>Sahrawi,</w:t>
      </w:r>
      <w:r w:rsidRPr="00A35CE4">
        <w:rPr>
          <w:spacing w:val="37"/>
        </w:rPr>
        <w:t xml:space="preserve">  </w:t>
      </w:r>
      <w:r w:rsidRPr="00A35CE4">
        <w:t>Anita,</w:t>
      </w:r>
      <w:r w:rsidRPr="00A35CE4">
        <w:rPr>
          <w:spacing w:val="38"/>
        </w:rPr>
        <w:t xml:space="preserve">  </w:t>
      </w:r>
      <w:r w:rsidRPr="00A35CE4">
        <w:t>F.,</w:t>
      </w:r>
      <w:r w:rsidRPr="00A35CE4">
        <w:rPr>
          <w:spacing w:val="39"/>
        </w:rPr>
        <w:t xml:space="preserve">  </w:t>
      </w:r>
      <w:r w:rsidRPr="00A35CE4">
        <w:t>&amp;</w:t>
      </w:r>
      <w:r w:rsidRPr="00A35CE4">
        <w:rPr>
          <w:spacing w:val="36"/>
        </w:rPr>
        <w:t xml:space="preserve">  </w:t>
      </w:r>
      <w:r w:rsidRPr="00A35CE4">
        <w:t>Rodhi.</w:t>
      </w:r>
      <w:r w:rsidRPr="00A35CE4">
        <w:rPr>
          <w:spacing w:val="38"/>
        </w:rPr>
        <w:t xml:space="preserve">  </w:t>
      </w:r>
      <w:r w:rsidRPr="00A35CE4">
        <w:t>(2019).</w:t>
      </w:r>
      <w:r w:rsidRPr="00A35CE4">
        <w:rPr>
          <w:spacing w:val="37"/>
        </w:rPr>
        <w:t xml:space="preserve">  </w:t>
      </w:r>
      <w:r w:rsidRPr="00A35CE4">
        <w:t>ANALISIS</w:t>
      </w:r>
      <w:r w:rsidRPr="00A35CE4">
        <w:rPr>
          <w:spacing w:val="39"/>
        </w:rPr>
        <w:t xml:space="preserve">  </w:t>
      </w:r>
      <w:r w:rsidRPr="00A35CE4">
        <w:t>PENGGUNAAN</w:t>
      </w:r>
      <w:r w:rsidRPr="00A35CE4">
        <w:rPr>
          <w:spacing w:val="37"/>
        </w:rPr>
        <w:t xml:space="preserve">  </w:t>
      </w:r>
      <w:r w:rsidRPr="00A35CE4">
        <w:rPr>
          <w:spacing w:val="-4"/>
        </w:rPr>
        <w:t>CODE</w:t>
      </w:r>
    </w:p>
    <w:p w14:paraId="564BA4A0" w14:textId="77777777" w:rsidR="00A35CE4" w:rsidRPr="00A35CE4" w:rsidRDefault="007D59D6" w:rsidP="00A35CE4">
      <w:pPr>
        <w:ind w:left="540" w:right="139"/>
        <w:jc w:val="both"/>
        <w:rPr>
          <w:rFonts w:ascii="Times New Roman" w:hAnsi="Times New Roman" w:cs="Times New Roman"/>
          <w:color w:val="0000FF"/>
          <w:spacing w:val="-2"/>
          <w:sz w:val="24"/>
          <w:szCs w:val="24"/>
          <w:u w:val="single" w:color="0000FF"/>
        </w:rPr>
      </w:pPr>
      <w:r w:rsidRPr="00A35CE4">
        <w:rPr>
          <w:rFonts w:ascii="Times New Roman" w:hAnsi="Times New Roman" w:cs="Times New Roman"/>
          <w:spacing w:val="-2"/>
          <w:sz w:val="24"/>
          <w:szCs w:val="24"/>
        </w:rPr>
        <w:t>SWITCHING.</w:t>
      </w:r>
      <w:r w:rsidR="00A35CE4" w:rsidRPr="00A35CE4">
        <w:rPr>
          <w:rFonts w:ascii="Times New Roman" w:hAnsi="Times New Roman" w:cs="Times New Roman"/>
          <w:sz w:val="24"/>
          <w:szCs w:val="24"/>
          <w:lang w:val="en-US"/>
        </w:rPr>
        <w:t xml:space="preserve"> </w:t>
      </w:r>
      <w:r w:rsidRPr="00A35CE4">
        <w:rPr>
          <w:rFonts w:ascii="Times New Roman" w:hAnsi="Times New Roman" w:cs="Times New Roman"/>
          <w:i/>
          <w:spacing w:val="-2"/>
          <w:sz w:val="24"/>
          <w:szCs w:val="24"/>
        </w:rPr>
        <w:t>Jurnal</w:t>
      </w:r>
      <w:r w:rsidR="00A35CE4" w:rsidRPr="00A35CE4">
        <w:rPr>
          <w:rFonts w:ascii="Times New Roman" w:hAnsi="Times New Roman" w:cs="Times New Roman"/>
          <w:i/>
          <w:sz w:val="24"/>
          <w:szCs w:val="24"/>
          <w:lang w:val="en-US"/>
        </w:rPr>
        <w:t xml:space="preserve"> </w:t>
      </w:r>
      <w:r w:rsidRPr="00A35CE4">
        <w:rPr>
          <w:rFonts w:ascii="Times New Roman" w:hAnsi="Times New Roman" w:cs="Times New Roman"/>
          <w:i/>
          <w:spacing w:val="-2"/>
          <w:sz w:val="24"/>
          <w:szCs w:val="24"/>
        </w:rPr>
        <w:t>Pendidikan</w:t>
      </w:r>
      <w:r w:rsidR="00A35CE4" w:rsidRPr="00A35CE4">
        <w:rPr>
          <w:rFonts w:ascii="Times New Roman" w:hAnsi="Times New Roman" w:cs="Times New Roman"/>
          <w:i/>
          <w:sz w:val="24"/>
          <w:szCs w:val="24"/>
          <w:lang w:val="en-US"/>
        </w:rPr>
        <w:t xml:space="preserve"> </w:t>
      </w:r>
      <w:r w:rsidRPr="00A35CE4">
        <w:rPr>
          <w:rFonts w:ascii="Times New Roman" w:hAnsi="Times New Roman" w:cs="Times New Roman"/>
          <w:i/>
          <w:spacing w:val="-2"/>
          <w:sz w:val="24"/>
          <w:szCs w:val="24"/>
        </w:rPr>
        <w:t>Bahasa</w:t>
      </w:r>
      <w:r w:rsidRPr="00A35CE4">
        <w:rPr>
          <w:rFonts w:ascii="Times New Roman" w:hAnsi="Times New Roman" w:cs="Times New Roman"/>
          <w:spacing w:val="-2"/>
          <w:sz w:val="24"/>
          <w:szCs w:val="24"/>
        </w:rPr>
        <w:t>,</w:t>
      </w:r>
      <w:r w:rsidRPr="00A35CE4">
        <w:rPr>
          <w:rFonts w:ascii="Times New Roman" w:hAnsi="Times New Roman" w:cs="Times New Roman"/>
          <w:sz w:val="24"/>
          <w:szCs w:val="24"/>
        </w:rPr>
        <w:tab/>
      </w:r>
      <w:r w:rsidRPr="00A35CE4">
        <w:rPr>
          <w:rFonts w:ascii="Times New Roman" w:hAnsi="Times New Roman" w:cs="Times New Roman"/>
          <w:i/>
          <w:spacing w:val="-2"/>
          <w:sz w:val="24"/>
          <w:szCs w:val="24"/>
        </w:rPr>
        <w:t>8</w:t>
      </w:r>
      <w:r w:rsidRPr="00A35CE4">
        <w:rPr>
          <w:rFonts w:ascii="Times New Roman" w:hAnsi="Times New Roman" w:cs="Times New Roman"/>
          <w:spacing w:val="-2"/>
          <w:sz w:val="24"/>
          <w:szCs w:val="24"/>
        </w:rPr>
        <w:t>(1).</w:t>
      </w:r>
      <w:r w:rsidR="00A35CE4" w:rsidRPr="00A35CE4">
        <w:rPr>
          <w:rFonts w:ascii="Times New Roman" w:hAnsi="Times New Roman" w:cs="Times New Roman"/>
          <w:spacing w:val="-2"/>
          <w:sz w:val="24"/>
          <w:szCs w:val="24"/>
          <w:lang w:val="en-US"/>
        </w:rPr>
        <w:t xml:space="preserve"> </w:t>
      </w:r>
      <w:r w:rsidRPr="00A35CE4">
        <w:rPr>
          <w:rFonts w:ascii="Times New Roman" w:hAnsi="Times New Roman" w:cs="Times New Roman"/>
          <w:color w:val="0000FF"/>
          <w:spacing w:val="-2"/>
          <w:sz w:val="24"/>
          <w:szCs w:val="24"/>
          <w:u w:val="single" w:color="0000FF"/>
        </w:rPr>
        <w:t>http://journal.ikippgriptk.ac.id/index.php/bahasa</w:t>
      </w:r>
    </w:p>
    <w:p w14:paraId="27202A93" w14:textId="77777777" w:rsidR="00A35CE4" w:rsidRDefault="007D59D6" w:rsidP="00A35CE4">
      <w:pPr>
        <w:ind w:left="540" w:right="139" w:hanging="540"/>
        <w:jc w:val="both"/>
        <w:rPr>
          <w:rFonts w:ascii="Times New Roman" w:hAnsi="Times New Roman" w:cs="Times New Roman"/>
          <w:color w:val="0000FF"/>
          <w:spacing w:val="-2"/>
          <w:sz w:val="24"/>
          <w:szCs w:val="24"/>
          <w:u w:val="single" w:color="0000FF"/>
        </w:rPr>
      </w:pPr>
      <w:r w:rsidRPr="00A35CE4">
        <w:rPr>
          <w:rFonts w:ascii="Times New Roman" w:hAnsi="Times New Roman" w:cs="Times New Roman"/>
          <w:sz w:val="24"/>
          <w:szCs w:val="24"/>
        </w:rPr>
        <w:t>Sari Purba, T. I., Agita Sinaga, S., Situmorang, R. S., &amp; Saptari Wulan, E. P. (2024). Alih</w:t>
      </w:r>
      <w:r w:rsidRPr="00A35CE4">
        <w:rPr>
          <w:rFonts w:ascii="Times New Roman" w:hAnsi="Times New Roman" w:cs="Times New Roman"/>
          <w:spacing w:val="-4"/>
          <w:sz w:val="24"/>
          <w:szCs w:val="24"/>
        </w:rPr>
        <w:t xml:space="preserve"> </w:t>
      </w:r>
      <w:r w:rsidRPr="00A35CE4">
        <w:rPr>
          <w:rFonts w:ascii="Times New Roman" w:hAnsi="Times New Roman" w:cs="Times New Roman"/>
          <w:sz w:val="24"/>
          <w:szCs w:val="24"/>
        </w:rPr>
        <w:t>Kode</w:t>
      </w:r>
      <w:r w:rsidRPr="00A35CE4">
        <w:rPr>
          <w:rFonts w:ascii="Times New Roman" w:hAnsi="Times New Roman" w:cs="Times New Roman"/>
          <w:spacing w:val="-5"/>
          <w:sz w:val="24"/>
          <w:szCs w:val="24"/>
        </w:rPr>
        <w:t xml:space="preserve"> </w:t>
      </w:r>
      <w:r w:rsidRPr="00A35CE4">
        <w:rPr>
          <w:rFonts w:ascii="Times New Roman" w:hAnsi="Times New Roman" w:cs="Times New Roman"/>
          <w:sz w:val="24"/>
          <w:szCs w:val="24"/>
        </w:rPr>
        <w:t>Dan</w:t>
      </w:r>
      <w:r w:rsidRPr="00A35CE4">
        <w:rPr>
          <w:rFonts w:ascii="Times New Roman" w:hAnsi="Times New Roman" w:cs="Times New Roman"/>
          <w:spacing w:val="-4"/>
          <w:sz w:val="24"/>
          <w:szCs w:val="24"/>
        </w:rPr>
        <w:t xml:space="preserve"> </w:t>
      </w:r>
      <w:r w:rsidRPr="00A35CE4">
        <w:rPr>
          <w:rFonts w:ascii="Times New Roman" w:hAnsi="Times New Roman" w:cs="Times New Roman"/>
          <w:sz w:val="24"/>
          <w:szCs w:val="24"/>
        </w:rPr>
        <w:t>Campur</w:t>
      </w:r>
      <w:r w:rsidRPr="00A35CE4">
        <w:rPr>
          <w:rFonts w:ascii="Times New Roman" w:hAnsi="Times New Roman" w:cs="Times New Roman"/>
          <w:spacing w:val="-7"/>
          <w:sz w:val="24"/>
          <w:szCs w:val="24"/>
        </w:rPr>
        <w:t xml:space="preserve"> </w:t>
      </w:r>
      <w:r w:rsidRPr="00A35CE4">
        <w:rPr>
          <w:rFonts w:ascii="Times New Roman" w:hAnsi="Times New Roman" w:cs="Times New Roman"/>
          <w:sz w:val="24"/>
          <w:szCs w:val="24"/>
        </w:rPr>
        <w:t>Kode</w:t>
      </w:r>
      <w:r w:rsidRPr="00A35CE4">
        <w:rPr>
          <w:rFonts w:ascii="Times New Roman" w:hAnsi="Times New Roman" w:cs="Times New Roman"/>
          <w:spacing w:val="-6"/>
          <w:sz w:val="24"/>
          <w:szCs w:val="24"/>
        </w:rPr>
        <w:t xml:space="preserve"> </w:t>
      </w:r>
      <w:r w:rsidRPr="00A35CE4">
        <w:rPr>
          <w:rFonts w:ascii="Times New Roman" w:hAnsi="Times New Roman" w:cs="Times New Roman"/>
          <w:sz w:val="24"/>
          <w:szCs w:val="24"/>
        </w:rPr>
        <w:t>Dalam</w:t>
      </w:r>
      <w:r w:rsidRPr="00A35CE4">
        <w:rPr>
          <w:rFonts w:ascii="Times New Roman" w:hAnsi="Times New Roman" w:cs="Times New Roman"/>
          <w:spacing w:val="-4"/>
          <w:sz w:val="24"/>
          <w:szCs w:val="24"/>
        </w:rPr>
        <w:t xml:space="preserve"> </w:t>
      </w:r>
      <w:r w:rsidRPr="00A35CE4">
        <w:rPr>
          <w:rFonts w:ascii="Times New Roman" w:hAnsi="Times New Roman" w:cs="Times New Roman"/>
          <w:sz w:val="24"/>
          <w:szCs w:val="24"/>
        </w:rPr>
        <w:t>Proses</w:t>
      </w:r>
      <w:r w:rsidRPr="00A35CE4">
        <w:rPr>
          <w:rFonts w:ascii="Times New Roman" w:hAnsi="Times New Roman" w:cs="Times New Roman"/>
          <w:spacing w:val="-4"/>
          <w:sz w:val="24"/>
          <w:szCs w:val="24"/>
        </w:rPr>
        <w:t xml:space="preserve"> </w:t>
      </w:r>
      <w:r w:rsidRPr="00A35CE4">
        <w:rPr>
          <w:rFonts w:ascii="Times New Roman" w:hAnsi="Times New Roman" w:cs="Times New Roman"/>
          <w:sz w:val="24"/>
          <w:szCs w:val="24"/>
        </w:rPr>
        <w:t>Pembelajaran</w:t>
      </w:r>
      <w:r w:rsidRPr="00A35CE4">
        <w:rPr>
          <w:rFonts w:ascii="Times New Roman" w:hAnsi="Times New Roman" w:cs="Times New Roman"/>
          <w:spacing w:val="-4"/>
          <w:sz w:val="24"/>
          <w:szCs w:val="24"/>
        </w:rPr>
        <w:t xml:space="preserve"> </w:t>
      </w:r>
      <w:r w:rsidRPr="00A35CE4">
        <w:rPr>
          <w:rFonts w:ascii="Times New Roman" w:hAnsi="Times New Roman" w:cs="Times New Roman"/>
          <w:sz w:val="24"/>
          <w:szCs w:val="24"/>
        </w:rPr>
        <w:t>Di</w:t>
      </w:r>
      <w:r w:rsidRPr="00A35CE4">
        <w:rPr>
          <w:rFonts w:ascii="Times New Roman" w:hAnsi="Times New Roman" w:cs="Times New Roman"/>
          <w:spacing w:val="-4"/>
          <w:sz w:val="24"/>
          <w:szCs w:val="24"/>
        </w:rPr>
        <w:t xml:space="preserve"> </w:t>
      </w:r>
      <w:r w:rsidRPr="00A35CE4">
        <w:rPr>
          <w:rFonts w:ascii="Times New Roman" w:hAnsi="Times New Roman" w:cs="Times New Roman"/>
          <w:sz w:val="24"/>
          <w:szCs w:val="24"/>
        </w:rPr>
        <w:t>SD</w:t>
      </w:r>
      <w:r w:rsidRPr="00A35CE4">
        <w:rPr>
          <w:rFonts w:ascii="Times New Roman" w:hAnsi="Times New Roman" w:cs="Times New Roman"/>
          <w:spacing w:val="-4"/>
          <w:sz w:val="24"/>
          <w:szCs w:val="24"/>
        </w:rPr>
        <w:t xml:space="preserve"> </w:t>
      </w:r>
      <w:r w:rsidRPr="00A35CE4">
        <w:rPr>
          <w:rFonts w:ascii="Times New Roman" w:hAnsi="Times New Roman" w:cs="Times New Roman"/>
          <w:sz w:val="24"/>
          <w:szCs w:val="24"/>
        </w:rPr>
        <w:t>Sekolah</w:t>
      </w:r>
      <w:r w:rsidRPr="00A35CE4">
        <w:rPr>
          <w:rFonts w:ascii="Times New Roman" w:hAnsi="Times New Roman" w:cs="Times New Roman"/>
          <w:spacing w:val="-4"/>
          <w:sz w:val="24"/>
          <w:szCs w:val="24"/>
        </w:rPr>
        <w:t xml:space="preserve"> </w:t>
      </w:r>
      <w:r w:rsidRPr="00A35CE4">
        <w:rPr>
          <w:rFonts w:ascii="Times New Roman" w:hAnsi="Times New Roman" w:cs="Times New Roman"/>
          <w:sz w:val="24"/>
          <w:szCs w:val="24"/>
        </w:rPr>
        <w:t xml:space="preserve">Dasar Swasta Gereja Kristen Protestan Simalungun (Kajian sosiolinguistik). </w:t>
      </w:r>
      <w:r w:rsidRPr="00A35CE4">
        <w:rPr>
          <w:rFonts w:ascii="Times New Roman" w:hAnsi="Times New Roman" w:cs="Times New Roman"/>
          <w:i/>
          <w:sz w:val="24"/>
          <w:szCs w:val="24"/>
        </w:rPr>
        <w:t>Jurnal Mahasiswa Kreatif</w:t>
      </w:r>
      <w:r w:rsidRPr="00A35CE4">
        <w:rPr>
          <w:rFonts w:ascii="Times New Roman" w:hAnsi="Times New Roman" w:cs="Times New Roman"/>
          <w:sz w:val="24"/>
          <w:szCs w:val="24"/>
        </w:rPr>
        <w:t xml:space="preserve">, </w:t>
      </w:r>
      <w:r w:rsidRPr="00A35CE4">
        <w:rPr>
          <w:rFonts w:ascii="Times New Roman" w:hAnsi="Times New Roman" w:cs="Times New Roman"/>
          <w:i/>
          <w:sz w:val="24"/>
          <w:szCs w:val="24"/>
        </w:rPr>
        <w:t>2</w:t>
      </w:r>
      <w:r w:rsidRPr="00A35CE4">
        <w:rPr>
          <w:rFonts w:ascii="Times New Roman" w:hAnsi="Times New Roman" w:cs="Times New Roman"/>
          <w:sz w:val="24"/>
          <w:szCs w:val="24"/>
        </w:rPr>
        <w:t xml:space="preserve">(1), 91–102. </w:t>
      </w:r>
      <w:hyperlink r:id="rId21">
        <w:r w:rsidRPr="00A35CE4">
          <w:rPr>
            <w:rFonts w:ascii="Times New Roman" w:hAnsi="Times New Roman" w:cs="Times New Roman"/>
            <w:color w:val="0000FF"/>
            <w:sz w:val="24"/>
            <w:szCs w:val="24"/>
            <w:u w:val="single" w:color="0000FF"/>
          </w:rPr>
          <w:t>https://doi.org/10.59581/jmk-</w:t>
        </w:r>
      </w:hyperlink>
      <w:r w:rsidRPr="00A35CE4">
        <w:rPr>
          <w:rFonts w:ascii="Times New Roman" w:hAnsi="Times New Roman" w:cs="Times New Roman"/>
          <w:color w:val="0000FF"/>
          <w:sz w:val="24"/>
          <w:szCs w:val="24"/>
        </w:rPr>
        <w:t xml:space="preserve"> </w:t>
      </w:r>
      <w:hyperlink r:id="rId22">
        <w:r w:rsidRPr="00A35CE4">
          <w:rPr>
            <w:rFonts w:ascii="Times New Roman" w:hAnsi="Times New Roman" w:cs="Times New Roman"/>
            <w:color w:val="0000FF"/>
            <w:spacing w:val="-2"/>
            <w:sz w:val="24"/>
            <w:szCs w:val="24"/>
            <w:u w:val="single" w:color="0000FF"/>
          </w:rPr>
          <w:t>widyakarya.v2i1.2538</w:t>
        </w:r>
      </w:hyperlink>
    </w:p>
    <w:p w14:paraId="0A411448" w14:textId="28C19FE7" w:rsidR="007D59D6" w:rsidRPr="00A35CE4" w:rsidRDefault="007D59D6" w:rsidP="00A35CE4">
      <w:pPr>
        <w:ind w:left="540" w:right="139" w:hanging="540"/>
        <w:jc w:val="both"/>
        <w:rPr>
          <w:rFonts w:ascii="Times New Roman" w:hAnsi="Times New Roman" w:cs="Times New Roman"/>
          <w:color w:val="0000FF"/>
          <w:spacing w:val="-2"/>
          <w:sz w:val="24"/>
          <w:szCs w:val="24"/>
          <w:u w:val="single" w:color="0000FF"/>
        </w:rPr>
      </w:pPr>
      <w:r w:rsidRPr="00A35CE4">
        <w:rPr>
          <w:rFonts w:ascii="Times New Roman" w:hAnsi="Times New Roman" w:cs="Times New Roman"/>
          <w:sz w:val="24"/>
          <w:szCs w:val="24"/>
        </w:rPr>
        <w:t xml:space="preserve">Sudarsono. (2021). CODE-SWITCHING: STUDY ON THE SPEECH OF </w:t>
      </w:r>
      <w:r w:rsidRPr="00A35CE4">
        <w:rPr>
          <w:rFonts w:ascii="Times New Roman" w:hAnsi="Times New Roman" w:cs="Times New Roman"/>
          <w:spacing w:val="-2"/>
          <w:sz w:val="24"/>
          <w:szCs w:val="24"/>
        </w:rPr>
        <w:t>INDONESIAN</w:t>
      </w:r>
      <w:r w:rsidRPr="00A35CE4">
        <w:rPr>
          <w:rFonts w:ascii="Times New Roman" w:hAnsi="Times New Roman" w:cs="Times New Roman"/>
          <w:spacing w:val="-4"/>
          <w:sz w:val="24"/>
          <w:szCs w:val="24"/>
        </w:rPr>
        <w:t xml:space="preserve"> </w:t>
      </w:r>
      <w:r w:rsidRPr="00A35CE4">
        <w:rPr>
          <w:rFonts w:ascii="Times New Roman" w:hAnsi="Times New Roman" w:cs="Times New Roman"/>
          <w:spacing w:val="-2"/>
          <w:sz w:val="24"/>
          <w:szCs w:val="24"/>
        </w:rPr>
        <w:t>JAVANESE EDUCATED</w:t>
      </w:r>
      <w:r w:rsidRPr="00A35CE4">
        <w:rPr>
          <w:rFonts w:ascii="Times New Roman" w:hAnsi="Times New Roman" w:cs="Times New Roman"/>
          <w:sz w:val="24"/>
          <w:szCs w:val="24"/>
        </w:rPr>
        <w:t xml:space="preserve"> </w:t>
      </w:r>
      <w:r w:rsidRPr="00A35CE4">
        <w:rPr>
          <w:rFonts w:ascii="Times New Roman" w:hAnsi="Times New Roman" w:cs="Times New Roman"/>
          <w:spacing w:val="-2"/>
          <w:sz w:val="24"/>
          <w:szCs w:val="24"/>
        </w:rPr>
        <w:t>BILINGUALS.</w:t>
      </w:r>
      <w:r w:rsidRPr="00A35CE4">
        <w:rPr>
          <w:rFonts w:ascii="Times New Roman" w:hAnsi="Times New Roman" w:cs="Times New Roman"/>
          <w:spacing w:val="6"/>
          <w:sz w:val="24"/>
          <w:szCs w:val="24"/>
        </w:rPr>
        <w:t xml:space="preserve"> </w:t>
      </w:r>
      <w:r w:rsidRPr="00A35CE4">
        <w:rPr>
          <w:rFonts w:ascii="Times New Roman" w:hAnsi="Times New Roman" w:cs="Times New Roman"/>
          <w:i/>
          <w:spacing w:val="-2"/>
          <w:sz w:val="24"/>
          <w:szCs w:val="24"/>
        </w:rPr>
        <w:t>Lire Journal</w:t>
      </w:r>
      <w:r w:rsidRPr="00A35CE4">
        <w:rPr>
          <w:rFonts w:ascii="Times New Roman" w:hAnsi="Times New Roman" w:cs="Times New Roman"/>
          <w:i/>
          <w:spacing w:val="5"/>
          <w:sz w:val="24"/>
          <w:szCs w:val="24"/>
        </w:rPr>
        <w:t xml:space="preserve"> </w:t>
      </w:r>
      <w:r w:rsidRPr="00A35CE4">
        <w:rPr>
          <w:rFonts w:ascii="Times New Roman" w:hAnsi="Times New Roman" w:cs="Times New Roman"/>
          <w:i/>
          <w:spacing w:val="-2"/>
          <w:sz w:val="24"/>
          <w:szCs w:val="24"/>
        </w:rPr>
        <w:t>(Journal</w:t>
      </w:r>
    </w:p>
    <w:p w14:paraId="05384598" w14:textId="77777777" w:rsidR="00A35CE4" w:rsidRDefault="007D59D6" w:rsidP="00A35CE4">
      <w:pPr>
        <w:ind w:left="1048"/>
        <w:rPr>
          <w:rFonts w:ascii="Times New Roman" w:hAnsi="Times New Roman" w:cs="Times New Roman"/>
          <w:sz w:val="24"/>
          <w:szCs w:val="24"/>
        </w:rPr>
      </w:pPr>
      <w:r w:rsidRPr="00A35CE4">
        <w:rPr>
          <w:rFonts w:ascii="Times New Roman" w:hAnsi="Times New Roman" w:cs="Times New Roman"/>
          <w:i/>
          <w:sz w:val="24"/>
          <w:szCs w:val="24"/>
        </w:rPr>
        <w:t>of</w:t>
      </w:r>
      <w:r w:rsidRPr="00A35CE4">
        <w:rPr>
          <w:rFonts w:ascii="Times New Roman" w:hAnsi="Times New Roman" w:cs="Times New Roman"/>
          <w:i/>
          <w:spacing w:val="-3"/>
          <w:sz w:val="24"/>
          <w:szCs w:val="24"/>
        </w:rPr>
        <w:t xml:space="preserve"> </w:t>
      </w:r>
      <w:r w:rsidRPr="00A35CE4">
        <w:rPr>
          <w:rFonts w:ascii="Times New Roman" w:hAnsi="Times New Roman" w:cs="Times New Roman"/>
          <w:i/>
          <w:sz w:val="24"/>
          <w:szCs w:val="24"/>
        </w:rPr>
        <w:t>Linguistics</w:t>
      </w:r>
      <w:r w:rsidRPr="00A35CE4">
        <w:rPr>
          <w:rFonts w:ascii="Times New Roman" w:hAnsi="Times New Roman" w:cs="Times New Roman"/>
          <w:i/>
          <w:spacing w:val="-1"/>
          <w:sz w:val="24"/>
          <w:szCs w:val="24"/>
        </w:rPr>
        <w:t xml:space="preserve"> </w:t>
      </w:r>
      <w:r w:rsidRPr="00A35CE4">
        <w:rPr>
          <w:rFonts w:ascii="Times New Roman" w:hAnsi="Times New Roman" w:cs="Times New Roman"/>
          <w:i/>
          <w:sz w:val="24"/>
          <w:szCs w:val="24"/>
        </w:rPr>
        <w:t>and</w:t>
      </w:r>
      <w:r w:rsidRPr="00A35CE4">
        <w:rPr>
          <w:rFonts w:ascii="Times New Roman" w:hAnsi="Times New Roman" w:cs="Times New Roman"/>
          <w:i/>
          <w:spacing w:val="-1"/>
          <w:sz w:val="24"/>
          <w:szCs w:val="24"/>
        </w:rPr>
        <w:t xml:space="preserve"> </w:t>
      </w:r>
      <w:r w:rsidRPr="00A35CE4">
        <w:rPr>
          <w:rFonts w:ascii="Times New Roman" w:hAnsi="Times New Roman" w:cs="Times New Roman"/>
          <w:i/>
          <w:sz w:val="24"/>
          <w:szCs w:val="24"/>
        </w:rPr>
        <w:t>Literature</w:t>
      </w:r>
      <w:r w:rsidRPr="00A35CE4">
        <w:rPr>
          <w:rFonts w:ascii="Times New Roman" w:hAnsi="Times New Roman" w:cs="Times New Roman"/>
          <w:sz w:val="24"/>
          <w:szCs w:val="24"/>
        </w:rPr>
        <w:t>,</w:t>
      </w:r>
      <w:r w:rsidRPr="00A35CE4">
        <w:rPr>
          <w:rFonts w:ascii="Times New Roman" w:hAnsi="Times New Roman" w:cs="Times New Roman"/>
          <w:spacing w:val="-1"/>
          <w:sz w:val="24"/>
          <w:szCs w:val="24"/>
        </w:rPr>
        <w:t xml:space="preserve"> </w:t>
      </w:r>
      <w:r w:rsidRPr="00A35CE4">
        <w:rPr>
          <w:rFonts w:ascii="Times New Roman" w:hAnsi="Times New Roman" w:cs="Times New Roman"/>
          <w:i/>
          <w:sz w:val="24"/>
          <w:szCs w:val="24"/>
        </w:rPr>
        <w:t>5</w:t>
      </w:r>
      <w:r w:rsidRPr="00A35CE4">
        <w:rPr>
          <w:rFonts w:ascii="Times New Roman" w:hAnsi="Times New Roman" w:cs="Times New Roman"/>
          <w:sz w:val="24"/>
          <w:szCs w:val="24"/>
        </w:rPr>
        <w:t xml:space="preserve">. </w:t>
      </w:r>
      <w:hyperlink r:id="rId23">
        <w:r w:rsidRPr="00A35CE4">
          <w:rPr>
            <w:rFonts w:ascii="Times New Roman" w:hAnsi="Times New Roman" w:cs="Times New Roman"/>
            <w:color w:val="0000FF"/>
            <w:spacing w:val="-2"/>
            <w:sz w:val="24"/>
            <w:szCs w:val="24"/>
            <w:u w:val="single" w:color="0000FF"/>
          </w:rPr>
          <w:t>https://doi.org/10.33019/lire.v</w:t>
        </w:r>
      </w:hyperlink>
    </w:p>
    <w:p w14:paraId="199A306D" w14:textId="77777777" w:rsidR="00A35CE4" w:rsidRDefault="007D59D6" w:rsidP="00A35CE4">
      <w:pPr>
        <w:ind w:left="540" w:hanging="540"/>
        <w:rPr>
          <w:rFonts w:ascii="Times New Roman" w:hAnsi="Times New Roman" w:cs="Times New Roman"/>
          <w:sz w:val="24"/>
          <w:szCs w:val="24"/>
        </w:rPr>
      </w:pPr>
      <w:r w:rsidRPr="00A35CE4">
        <w:rPr>
          <w:rFonts w:ascii="Times New Roman" w:hAnsi="Times New Roman" w:cs="Times New Roman"/>
          <w:sz w:val="24"/>
          <w:szCs w:val="24"/>
        </w:rPr>
        <w:t>Sukma,</w:t>
      </w:r>
      <w:r w:rsidRPr="00A35CE4">
        <w:rPr>
          <w:rFonts w:ascii="Times New Roman" w:hAnsi="Times New Roman" w:cs="Times New Roman"/>
          <w:spacing w:val="27"/>
          <w:sz w:val="24"/>
          <w:szCs w:val="24"/>
        </w:rPr>
        <w:t xml:space="preserve"> </w:t>
      </w:r>
      <w:r w:rsidRPr="00A35CE4">
        <w:rPr>
          <w:rFonts w:ascii="Times New Roman" w:hAnsi="Times New Roman" w:cs="Times New Roman"/>
          <w:sz w:val="24"/>
          <w:szCs w:val="24"/>
        </w:rPr>
        <w:t>H.</w:t>
      </w:r>
      <w:r w:rsidRPr="00A35CE4">
        <w:rPr>
          <w:rFonts w:ascii="Times New Roman" w:hAnsi="Times New Roman" w:cs="Times New Roman"/>
          <w:spacing w:val="27"/>
          <w:sz w:val="24"/>
          <w:szCs w:val="24"/>
        </w:rPr>
        <w:t xml:space="preserve"> </w:t>
      </w:r>
      <w:r w:rsidRPr="00A35CE4">
        <w:rPr>
          <w:rFonts w:ascii="Times New Roman" w:hAnsi="Times New Roman" w:cs="Times New Roman"/>
          <w:sz w:val="24"/>
          <w:szCs w:val="24"/>
        </w:rPr>
        <w:t>H.,</w:t>
      </w:r>
      <w:r w:rsidRPr="00A35CE4">
        <w:rPr>
          <w:rFonts w:ascii="Times New Roman" w:hAnsi="Times New Roman" w:cs="Times New Roman"/>
          <w:spacing w:val="29"/>
          <w:sz w:val="24"/>
          <w:szCs w:val="24"/>
        </w:rPr>
        <w:t xml:space="preserve"> </w:t>
      </w:r>
      <w:r w:rsidRPr="00A35CE4">
        <w:rPr>
          <w:rFonts w:ascii="Times New Roman" w:hAnsi="Times New Roman" w:cs="Times New Roman"/>
          <w:sz w:val="24"/>
          <w:szCs w:val="24"/>
        </w:rPr>
        <w:t>&amp;</w:t>
      </w:r>
      <w:r w:rsidRPr="00A35CE4">
        <w:rPr>
          <w:rFonts w:ascii="Times New Roman" w:hAnsi="Times New Roman" w:cs="Times New Roman"/>
          <w:spacing w:val="26"/>
          <w:sz w:val="24"/>
          <w:szCs w:val="24"/>
        </w:rPr>
        <w:t xml:space="preserve"> </w:t>
      </w:r>
      <w:r w:rsidRPr="00A35CE4">
        <w:rPr>
          <w:rFonts w:ascii="Times New Roman" w:hAnsi="Times New Roman" w:cs="Times New Roman"/>
          <w:sz w:val="24"/>
          <w:szCs w:val="24"/>
        </w:rPr>
        <w:t>Saifudin,</w:t>
      </w:r>
      <w:r w:rsidRPr="00A35CE4">
        <w:rPr>
          <w:rFonts w:ascii="Times New Roman" w:hAnsi="Times New Roman" w:cs="Times New Roman"/>
          <w:spacing w:val="28"/>
          <w:sz w:val="24"/>
          <w:szCs w:val="24"/>
        </w:rPr>
        <w:t xml:space="preserve"> </w:t>
      </w:r>
      <w:r w:rsidRPr="00A35CE4">
        <w:rPr>
          <w:rFonts w:ascii="Times New Roman" w:hAnsi="Times New Roman" w:cs="Times New Roman"/>
          <w:sz w:val="24"/>
          <w:szCs w:val="24"/>
        </w:rPr>
        <w:t>M.</w:t>
      </w:r>
      <w:r w:rsidRPr="00A35CE4">
        <w:rPr>
          <w:rFonts w:ascii="Times New Roman" w:hAnsi="Times New Roman" w:cs="Times New Roman"/>
          <w:spacing w:val="28"/>
          <w:sz w:val="24"/>
          <w:szCs w:val="24"/>
        </w:rPr>
        <w:t xml:space="preserve"> </w:t>
      </w:r>
      <w:r w:rsidRPr="00A35CE4">
        <w:rPr>
          <w:rFonts w:ascii="Times New Roman" w:hAnsi="Times New Roman" w:cs="Times New Roman"/>
          <w:sz w:val="24"/>
          <w:szCs w:val="24"/>
        </w:rPr>
        <w:t>F.</w:t>
      </w:r>
      <w:r w:rsidRPr="00A35CE4">
        <w:rPr>
          <w:rFonts w:ascii="Times New Roman" w:hAnsi="Times New Roman" w:cs="Times New Roman"/>
          <w:spacing w:val="27"/>
          <w:sz w:val="24"/>
          <w:szCs w:val="24"/>
        </w:rPr>
        <w:t xml:space="preserve"> </w:t>
      </w:r>
      <w:r w:rsidRPr="00A35CE4">
        <w:rPr>
          <w:rFonts w:ascii="Times New Roman" w:hAnsi="Times New Roman" w:cs="Times New Roman"/>
          <w:sz w:val="24"/>
          <w:szCs w:val="24"/>
        </w:rPr>
        <w:t>(2021).</w:t>
      </w:r>
      <w:r w:rsidRPr="00A35CE4">
        <w:rPr>
          <w:rFonts w:ascii="Times New Roman" w:hAnsi="Times New Roman" w:cs="Times New Roman"/>
          <w:spacing w:val="33"/>
          <w:sz w:val="24"/>
          <w:szCs w:val="24"/>
        </w:rPr>
        <w:t xml:space="preserve"> </w:t>
      </w:r>
      <w:r w:rsidRPr="00A35CE4">
        <w:rPr>
          <w:rFonts w:ascii="Times New Roman" w:hAnsi="Times New Roman" w:cs="Times New Roman"/>
          <w:i/>
          <w:sz w:val="24"/>
          <w:szCs w:val="24"/>
        </w:rPr>
        <w:t>Keterampilan</w:t>
      </w:r>
      <w:r w:rsidRPr="00A35CE4">
        <w:rPr>
          <w:rFonts w:ascii="Times New Roman" w:hAnsi="Times New Roman" w:cs="Times New Roman"/>
          <w:i/>
          <w:spacing w:val="28"/>
          <w:sz w:val="24"/>
          <w:szCs w:val="24"/>
        </w:rPr>
        <w:t xml:space="preserve"> </w:t>
      </w:r>
      <w:r w:rsidRPr="00A35CE4">
        <w:rPr>
          <w:rFonts w:ascii="Times New Roman" w:hAnsi="Times New Roman" w:cs="Times New Roman"/>
          <w:i/>
          <w:sz w:val="24"/>
          <w:szCs w:val="24"/>
        </w:rPr>
        <w:t>Menyimak</w:t>
      </w:r>
      <w:r w:rsidRPr="00A35CE4">
        <w:rPr>
          <w:rFonts w:ascii="Times New Roman" w:hAnsi="Times New Roman" w:cs="Times New Roman"/>
          <w:i/>
          <w:spacing w:val="29"/>
          <w:sz w:val="24"/>
          <w:szCs w:val="24"/>
        </w:rPr>
        <w:t xml:space="preserve"> </w:t>
      </w:r>
      <w:r w:rsidRPr="00A35CE4">
        <w:rPr>
          <w:rFonts w:ascii="Times New Roman" w:hAnsi="Times New Roman" w:cs="Times New Roman"/>
          <w:i/>
          <w:sz w:val="24"/>
          <w:szCs w:val="24"/>
        </w:rPr>
        <w:t>dan</w:t>
      </w:r>
      <w:r w:rsidRPr="00A35CE4">
        <w:rPr>
          <w:rFonts w:ascii="Times New Roman" w:hAnsi="Times New Roman" w:cs="Times New Roman"/>
          <w:i/>
          <w:spacing w:val="27"/>
          <w:sz w:val="24"/>
          <w:szCs w:val="24"/>
        </w:rPr>
        <w:t xml:space="preserve"> </w:t>
      </w:r>
      <w:r w:rsidRPr="00A35CE4">
        <w:rPr>
          <w:rFonts w:ascii="Times New Roman" w:hAnsi="Times New Roman" w:cs="Times New Roman"/>
          <w:i/>
          <w:sz w:val="24"/>
          <w:szCs w:val="24"/>
        </w:rPr>
        <w:t>Berbicara: Teori dan Praktik</w:t>
      </w:r>
      <w:r w:rsidRPr="00A35CE4">
        <w:rPr>
          <w:rFonts w:ascii="Times New Roman" w:hAnsi="Times New Roman" w:cs="Times New Roman"/>
          <w:sz w:val="24"/>
          <w:szCs w:val="24"/>
        </w:rPr>
        <w:t>.</w:t>
      </w:r>
    </w:p>
    <w:p w14:paraId="3AAE5927" w14:textId="69811F49" w:rsidR="007D59D6" w:rsidRPr="00A35CE4" w:rsidRDefault="007D59D6" w:rsidP="00A35CE4">
      <w:pPr>
        <w:ind w:left="540" w:hanging="540"/>
        <w:rPr>
          <w:rFonts w:ascii="Times New Roman" w:hAnsi="Times New Roman" w:cs="Times New Roman"/>
          <w:sz w:val="24"/>
          <w:szCs w:val="24"/>
        </w:rPr>
      </w:pPr>
      <w:r w:rsidRPr="00A35CE4">
        <w:rPr>
          <w:rFonts w:ascii="Times New Roman" w:hAnsi="Times New Roman" w:cs="Times New Roman"/>
          <w:sz w:val="24"/>
          <w:szCs w:val="24"/>
        </w:rPr>
        <w:t>Ultavia,</w:t>
      </w:r>
      <w:r w:rsidRPr="00A35CE4">
        <w:rPr>
          <w:rFonts w:ascii="Times New Roman" w:hAnsi="Times New Roman" w:cs="Times New Roman"/>
          <w:spacing w:val="80"/>
          <w:w w:val="150"/>
          <w:sz w:val="24"/>
          <w:szCs w:val="24"/>
        </w:rPr>
        <w:t xml:space="preserve"> </w:t>
      </w:r>
      <w:r w:rsidRPr="00A35CE4">
        <w:rPr>
          <w:rFonts w:ascii="Times New Roman" w:hAnsi="Times New Roman" w:cs="Times New Roman"/>
          <w:sz w:val="24"/>
          <w:szCs w:val="24"/>
        </w:rPr>
        <w:t>A.</w:t>
      </w:r>
      <w:r w:rsidRPr="00A35CE4">
        <w:rPr>
          <w:rFonts w:ascii="Times New Roman" w:hAnsi="Times New Roman" w:cs="Times New Roman"/>
          <w:spacing w:val="80"/>
          <w:w w:val="150"/>
          <w:sz w:val="24"/>
          <w:szCs w:val="24"/>
        </w:rPr>
        <w:t xml:space="preserve"> </w:t>
      </w:r>
      <w:r w:rsidRPr="00A35CE4">
        <w:rPr>
          <w:rFonts w:ascii="Times New Roman" w:hAnsi="Times New Roman" w:cs="Times New Roman"/>
          <w:sz w:val="24"/>
          <w:szCs w:val="24"/>
        </w:rPr>
        <w:t>B.,</w:t>
      </w:r>
      <w:r w:rsidRPr="00A35CE4">
        <w:rPr>
          <w:rFonts w:ascii="Times New Roman" w:hAnsi="Times New Roman" w:cs="Times New Roman"/>
          <w:spacing w:val="80"/>
          <w:w w:val="150"/>
          <w:sz w:val="24"/>
          <w:szCs w:val="24"/>
        </w:rPr>
        <w:t xml:space="preserve"> </w:t>
      </w:r>
      <w:r w:rsidRPr="00A35CE4">
        <w:rPr>
          <w:rFonts w:ascii="Times New Roman" w:hAnsi="Times New Roman" w:cs="Times New Roman"/>
          <w:sz w:val="24"/>
          <w:szCs w:val="24"/>
        </w:rPr>
        <w:t>Jannati,</w:t>
      </w:r>
      <w:r w:rsidRPr="00A35CE4">
        <w:rPr>
          <w:rFonts w:ascii="Times New Roman" w:hAnsi="Times New Roman" w:cs="Times New Roman"/>
          <w:spacing w:val="80"/>
          <w:w w:val="150"/>
          <w:sz w:val="24"/>
          <w:szCs w:val="24"/>
        </w:rPr>
        <w:t xml:space="preserve"> </w:t>
      </w:r>
      <w:r w:rsidRPr="00A35CE4">
        <w:rPr>
          <w:rFonts w:ascii="Times New Roman" w:hAnsi="Times New Roman" w:cs="Times New Roman"/>
          <w:sz w:val="24"/>
          <w:szCs w:val="24"/>
        </w:rPr>
        <w:t>P.,</w:t>
      </w:r>
      <w:r w:rsidRPr="00A35CE4">
        <w:rPr>
          <w:rFonts w:ascii="Times New Roman" w:hAnsi="Times New Roman" w:cs="Times New Roman"/>
          <w:spacing w:val="80"/>
          <w:w w:val="150"/>
          <w:sz w:val="24"/>
          <w:szCs w:val="24"/>
        </w:rPr>
        <w:t xml:space="preserve"> </w:t>
      </w:r>
      <w:r w:rsidRPr="00A35CE4">
        <w:rPr>
          <w:rFonts w:ascii="Times New Roman" w:hAnsi="Times New Roman" w:cs="Times New Roman"/>
          <w:sz w:val="24"/>
          <w:szCs w:val="24"/>
        </w:rPr>
        <w:t>Malahati,</w:t>
      </w:r>
      <w:r w:rsidRPr="00A35CE4">
        <w:rPr>
          <w:rFonts w:ascii="Times New Roman" w:hAnsi="Times New Roman" w:cs="Times New Roman"/>
          <w:spacing w:val="80"/>
          <w:w w:val="150"/>
          <w:sz w:val="24"/>
          <w:szCs w:val="24"/>
        </w:rPr>
        <w:t xml:space="preserve"> </w:t>
      </w:r>
      <w:r w:rsidRPr="00A35CE4">
        <w:rPr>
          <w:rFonts w:ascii="Times New Roman" w:hAnsi="Times New Roman" w:cs="Times New Roman"/>
          <w:sz w:val="24"/>
          <w:szCs w:val="24"/>
        </w:rPr>
        <w:t>F.,</w:t>
      </w:r>
      <w:r w:rsidRPr="00A35CE4">
        <w:rPr>
          <w:rFonts w:ascii="Times New Roman" w:hAnsi="Times New Roman" w:cs="Times New Roman"/>
          <w:spacing w:val="80"/>
          <w:w w:val="150"/>
          <w:sz w:val="24"/>
          <w:szCs w:val="24"/>
        </w:rPr>
        <w:t xml:space="preserve"> </w:t>
      </w:r>
      <w:r w:rsidRPr="00A35CE4">
        <w:rPr>
          <w:rFonts w:ascii="Times New Roman" w:hAnsi="Times New Roman" w:cs="Times New Roman"/>
          <w:sz w:val="24"/>
          <w:szCs w:val="24"/>
        </w:rPr>
        <w:t>Qathrunnada,</w:t>
      </w:r>
      <w:r w:rsidRPr="00A35CE4">
        <w:rPr>
          <w:rFonts w:ascii="Times New Roman" w:hAnsi="Times New Roman" w:cs="Times New Roman"/>
          <w:spacing w:val="80"/>
          <w:w w:val="150"/>
          <w:sz w:val="24"/>
          <w:szCs w:val="24"/>
        </w:rPr>
        <w:t xml:space="preserve"> </w:t>
      </w:r>
      <w:r w:rsidRPr="00A35CE4">
        <w:rPr>
          <w:rFonts w:ascii="Times New Roman" w:hAnsi="Times New Roman" w:cs="Times New Roman"/>
          <w:sz w:val="24"/>
          <w:szCs w:val="24"/>
        </w:rPr>
        <w:t>&amp;</w:t>
      </w:r>
      <w:r w:rsidRPr="00A35CE4">
        <w:rPr>
          <w:rFonts w:ascii="Times New Roman" w:hAnsi="Times New Roman" w:cs="Times New Roman"/>
          <w:spacing w:val="80"/>
          <w:w w:val="150"/>
          <w:sz w:val="24"/>
          <w:szCs w:val="24"/>
        </w:rPr>
        <w:t xml:space="preserve"> </w:t>
      </w:r>
      <w:r w:rsidRPr="00A35CE4">
        <w:rPr>
          <w:rFonts w:ascii="Times New Roman" w:hAnsi="Times New Roman" w:cs="Times New Roman"/>
          <w:sz w:val="24"/>
          <w:szCs w:val="24"/>
        </w:rPr>
        <w:t>Shaleh.</w:t>
      </w:r>
      <w:r w:rsidRPr="00A35CE4">
        <w:rPr>
          <w:rFonts w:ascii="Times New Roman" w:hAnsi="Times New Roman" w:cs="Times New Roman"/>
          <w:spacing w:val="80"/>
          <w:w w:val="150"/>
          <w:sz w:val="24"/>
          <w:szCs w:val="24"/>
        </w:rPr>
        <w:t xml:space="preserve"> </w:t>
      </w:r>
      <w:r w:rsidRPr="00A35CE4">
        <w:rPr>
          <w:rFonts w:ascii="Times New Roman" w:hAnsi="Times New Roman" w:cs="Times New Roman"/>
          <w:sz w:val="24"/>
          <w:szCs w:val="24"/>
        </w:rPr>
        <w:t>(2023). KUALITATIF</w:t>
      </w:r>
      <w:r w:rsidRPr="00A35CE4">
        <w:rPr>
          <w:rFonts w:ascii="Times New Roman" w:hAnsi="Times New Roman" w:cs="Times New Roman"/>
          <w:spacing w:val="-15"/>
          <w:sz w:val="24"/>
          <w:szCs w:val="24"/>
        </w:rPr>
        <w:t xml:space="preserve"> </w:t>
      </w:r>
      <w:r w:rsidRPr="00A35CE4">
        <w:rPr>
          <w:rFonts w:ascii="Times New Roman" w:hAnsi="Times New Roman" w:cs="Times New Roman"/>
          <w:sz w:val="24"/>
          <w:szCs w:val="24"/>
        </w:rPr>
        <w:t>:</w:t>
      </w:r>
      <w:r w:rsidRPr="00A35CE4">
        <w:rPr>
          <w:rFonts w:ascii="Times New Roman" w:hAnsi="Times New Roman" w:cs="Times New Roman"/>
          <w:spacing w:val="45"/>
          <w:sz w:val="24"/>
          <w:szCs w:val="24"/>
        </w:rPr>
        <w:t xml:space="preserve"> </w:t>
      </w:r>
      <w:r w:rsidRPr="00A35CE4">
        <w:rPr>
          <w:rFonts w:ascii="Times New Roman" w:hAnsi="Times New Roman" w:cs="Times New Roman"/>
          <w:sz w:val="24"/>
          <w:szCs w:val="24"/>
        </w:rPr>
        <w:t>MEMAHAMI</w:t>
      </w:r>
      <w:r w:rsidRPr="00A35CE4">
        <w:rPr>
          <w:rFonts w:ascii="Times New Roman" w:hAnsi="Times New Roman" w:cs="Times New Roman"/>
          <w:spacing w:val="44"/>
          <w:sz w:val="24"/>
          <w:szCs w:val="24"/>
        </w:rPr>
        <w:t xml:space="preserve"> </w:t>
      </w:r>
      <w:r w:rsidRPr="00A35CE4">
        <w:rPr>
          <w:rFonts w:ascii="Times New Roman" w:hAnsi="Times New Roman" w:cs="Times New Roman"/>
          <w:sz w:val="24"/>
          <w:szCs w:val="24"/>
        </w:rPr>
        <w:t>KARAKTERISTIK</w:t>
      </w:r>
      <w:r w:rsidRPr="00A35CE4">
        <w:rPr>
          <w:rFonts w:ascii="Times New Roman" w:hAnsi="Times New Roman" w:cs="Times New Roman"/>
          <w:spacing w:val="48"/>
          <w:sz w:val="24"/>
          <w:szCs w:val="24"/>
        </w:rPr>
        <w:t xml:space="preserve"> </w:t>
      </w:r>
      <w:r w:rsidRPr="00A35CE4">
        <w:rPr>
          <w:rFonts w:ascii="Times New Roman" w:hAnsi="Times New Roman" w:cs="Times New Roman"/>
          <w:sz w:val="24"/>
          <w:szCs w:val="24"/>
        </w:rPr>
        <w:t>PENELITIAN</w:t>
      </w:r>
      <w:r w:rsidRPr="00A35CE4">
        <w:rPr>
          <w:rFonts w:ascii="Times New Roman" w:hAnsi="Times New Roman" w:cs="Times New Roman"/>
          <w:spacing w:val="47"/>
          <w:sz w:val="24"/>
          <w:szCs w:val="24"/>
        </w:rPr>
        <w:t xml:space="preserve"> </w:t>
      </w:r>
      <w:r w:rsidRPr="00A35CE4">
        <w:rPr>
          <w:rFonts w:ascii="Times New Roman" w:hAnsi="Times New Roman" w:cs="Times New Roman"/>
          <w:spacing w:val="-2"/>
          <w:sz w:val="24"/>
          <w:szCs w:val="24"/>
        </w:rPr>
        <w:t>SEBAGAI</w:t>
      </w:r>
    </w:p>
    <w:p w14:paraId="6480A0B1" w14:textId="77777777" w:rsidR="00A35CE4" w:rsidRDefault="007D59D6" w:rsidP="00A35CE4">
      <w:pPr>
        <w:ind w:left="540"/>
        <w:rPr>
          <w:rFonts w:ascii="Times New Roman" w:hAnsi="Times New Roman" w:cs="Times New Roman"/>
          <w:spacing w:val="-2"/>
          <w:sz w:val="24"/>
          <w:szCs w:val="24"/>
        </w:rPr>
      </w:pPr>
      <w:r w:rsidRPr="00A35CE4">
        <w:rPr>
          <w:rFonts w:ascii="Times New Roman" w:hAnsi="Times New Roman" w:cs="Times New Roman"/>
          <w:sz w:val="24"/>
          <w:szCs w:val="24"/>
        </w:rPr>
        <w:t>METODOLOGI.</w:t>
      </w:r>
      <w:r w:rsidRPr="00A35CE4">
        <w:rPr>
          <w:rFonts w:ascii="Times New Roman" w:hAnsi="Times New Roman" w:cs="Times New Roman"/>
          <w:spacing w:val="-2"/>
          <w:sz w:val="24"/>
          <w:szCs w:val="24"/>
        </w:rPr>
        <w:t xml:space="preserve"> </w:t>
      </w:r>
      <w:r w:rsidRPr="00A35CE4">
        <w:rPr>
          <w:rFonts w:ascii="Times New Roman" w:hAnsi="Times New Roman" w:cs="Times New Roman"/>
          <w:i/>
          <w:sz w:val="24"/>
          <w:szCs w:val="24"/>
        </w:rPr>
        <w:t>Jurnal Pendidikan</w:t>
      </w:r>
      <w:r w:rsidRPr="00A35CE4">
        <w:rPr>
          <w:rFonts w:ascii="Times New Roman" w:hAnsi="Times New Roman" w:cs="Times New Roman"/>
          <w:i/>
          <w:spacing w:val="-2"/>
          <w:sz w:val="24"/>
          <w:szCs w:val="24"/>
        </w:rPr>
        <w:t xml:space="preserve"> </w:t>
      </w:r>
      <w:r w:rsidRPr="00A35CE4">
        <w:rPr>
          <w:rFonts w:ascii="Times New Roman" w:hAnsi="Times New Roman" w:cs="Times New Roman"/>
          <w:i/>
          <w:sz w:val="24"/>
          <w:szCs w:val="24"/>
        </w:rPr>
        <w:t>Dasar</w:t>
      </w:r>
      <w:r w:rsidRPr="00A35CE4">
        <w:rPr>
          <w:rFonts w:ascii="Times New Roman" w:hAnsi="Times New Roman" w:cs="Times New Roman"/>
          <w:sz w:val="24"/>
          <w:szCs w:val="24"/>
        </w:rPr>
        <w:t>,</w:t>
      </w:r>
      <w:r w:rsidRPr="00A35CE4">
        <w:rPr>
          <w:rFonts w:ascii="Times New Roman" w:hAnsi="Times New Roman" w:cs="Times New Roman"/>
          <w:spacing w:val="-2"/>
          <w:sz w:val="24"/>
          <w:szCs w:val="24"/>
        </w:rPr>
        <w:t xml:space="preserve"> </w:t>
      </w:r>
      <w:r w:rsidRPr="00A35CE4">
        <w:rPr>
          <w:rFonts w:ascii="Times New Roman" w:hAnsi="Times New Roman" w:cs="Times New Roman"/>
          <w:i/>
          <w:sz w:val="24"/>
          <w:szCs w:val="24"/>
        </w:rPr>
        <w:t>11</w:t>
      </w:r>
      <w:r w:rsidRPr="00A35CE4">
        <w:rPr>
          <w:rFonts w:ascii="Times New Roman" w:hAnsi="Times New Roman" w:cs="Times New Roman"/>
          <w:sz w:val="24"/>
          <w:szCs w:val="24"/>
        </w:rPr>
        <w:t>(2),</w:t>
      </w:r>
      <w:r w:rsidRPr="00A35CE4">
        <w:rPr>
          <w:rFonts w:ascii="Times New Roman" w:hAnsi="Times New Roman" w:cs="Times New Roman"/>
          <w:spacing w:val="1"/>
          <w:sz w:val="24"/>
          <w:szCs w:val="24"/>
        </w:rPr>
        <w:t xml:space="preserve"> </w:t>
      </w:r>
      <w:r w:rsidRPr="00A35CE4">
        <w:rPr>
          <w:rFonts w:ascii="Times New Roman" w:hAnsi="Times New Roman" w:cs="Times New Roman"/>
          <w:spacing w:val="-2"/>
          <w:sz w:val="24"/>
          <w:szCs w:val="24"/>
        </w:rPr>
        <w:t>2023.</w:t>
      </w:r>
    </w:p>
    <w:p w14:paraId="65C34D17" w14:textId="6481D977" w:rsidR="007D59D6" w:rsidRPr="00A35CE4" w:rsidRDefault="007D59D6" w:rsidP="00A35CE4">
      <w:pPr>
        <w:ind w:left="540" w:hanging="540"/>
        <w:rPr>
          <w:rFonts w:ascii="Times New Roman" w:hAnsi="Times New Roman" w:cs="Times New Roman"/>
          <w:sz w:val="24"/>
          <w:szCs w:val="24"/>
        </w:rPr>
      </w:pPr>
      <w:r w:rsidRPr="00A35CE4">
        <w:rPr>
          <w:rFonts w:ascii="Times New Roman" w:hAnsi="Times New Roman" w:cs="Times New Roman"/>
          <w:sz w:val="24"/>
          <w:szCs w:val="24"/>
        </w:rPr>
        <w:t>Zulfirman,</w:t>
      </w:r>
      <w:r w:rsidRPr="00A35CE4">
        <w:rPr>
          <w:rFonts w:ascii="Times New Roman" w:hAnsi="Times New Roman" w:cs="Times New Roman"/>
          <w:spacing w:val="-12"/>
          <w:sz w:val="24"/>
          <w:szCs w:val="24"/>
        </w:rPr>
        <w:t xml:space="preserve"> </w:t>
      </w:r>
      <w:r w:rsidRPr="00A35CE4">
        <w:rPr>
          <w:rFonts w:ascii="Times New Roman" w:hAnsi="Times New Roman" w:cs="Times New Roman"/>
          <w:sz w:val="24"/>
          <w:szCs w:val="24"/>
        </w:rPr>
        <w:t>R.</w:t>
      </w:r>
      <w:r w:rsidRPr="00A35CE4">
        <w:rPr>
          <w:rFonts w:ascii="Times New Roman" w:hAnsi="Times New Roman" w:cs="Times New Roman"/>
          <w:spacing w:val="-13"/>
          <w:sz w:val="24"/>
          <w:szCs w:val="24"/>
        </w:rPr>
        <w:t xml:space="preserve"> </w:t>
      </w:r>
      <w:r w:rsidRPr="00A35CE4">
        <w:rPr>
          <w:rFonts w:ascii="Times New Roman" w:hAnsi="Times New Roman" w:cs="Times New Roman"/>
          <w:sz w:val="24"/>
          <w:szCs w:val="24"/>
        </w:rPr>
        <w:t>(2022).</w:t>
      </w:r>
      <w:r w:rsidRPr="00A35CE4">
        <w:rPr>
          <w:rFonts w:ascii="Times New Roman" w:hAnsi="Times New Roman" w:cs="Times New Roman"/>
          <w:spacing w:val="-10"/>
          <w:sz w:val="24"/>
          <w:szCs w:val="24"/>
        </w:rPr>
        <w:t xml:space="preserve"> </w:t>
      </w:r>
      <w:r w:rsidRPr="00A35CE4">
        <w:rPr>
          <w:rFonts w:ascii="Times New Roman" w:hAnsi="Times New Roman" w:cs="Times New Roman"/>
          <w:sz w:val="24"/>
          <w:szCs w:val="24"/>
        </w:rPr>
        <w:t>IMPLEMETASI</w:t>
      </w:r>
      <w:r w:rsidRPr="00A35CE4">
        <w:rPr>
          <w:rFonts w:ascii="Times New Roman" w:hAnsi="Times New Roman" w:cs="Times New Roman"/>
          <w:spacing w:val="-15"/>
          <w:sz w:val="24"/>
          <w:szCs w:val="24"/>
        </w:rPr>
        <w:t xml:space="preserve"> </w:t>
      </w:r>
      <w:r w:rsidRPr="00A35CE4">
        <w:rPr>
          <w:rFonts w:ascii="Times New Roman" w:hAnsi="Times New Roman" w:cs="Times New Roman"/>
          <w:sz w:val="24"/>
          <w:szCs w:val="24"/>
        </w:rPr>
        <w:t>METODE</w:t>
      </w:r>
      <w:r w:rsidRPr="00A35CE4">
        <w:rPr>
          <w:rFonts w:ascii="Times New Roman" w:hAnsi="Times New Roman" w:cs="Times New Roman"/>
          <w:spacing w:val="-11"/>
          <w:sz w:val="24"/>
          <w:szCs w:val="24"/>
        </w:rPr>
        <w:t xml:space="preserve"> </w:t>
      </w:r>
      <w:r w:rsidRPr="00A35CE4">
        <w:rPr>
          <w:rFonts w:ascii="Times New Roman" w:hAnsi="Times New Roman" w:cs="Times New Roman"/>
          <w:sz w:val="24"/>
          <w:szCs w:val="24"/>
        </w:rPr>
        <w:t>OUTDOOR</w:t>
      </w:r>
      <w:r w:rsidRPr="00A35CE4">
        <w:rPr>
          <w:rFonts w:ascii="Times New Roman" w:hAnsi="Times New Roman" w:cs="Times New Roman"/>
          <w:spacing w:val="-10"/>
          <w:sz w:val="24"/>
          <w:szCs w:val="24"/>
        </w:rPr>
        <w:t xml:space="preserve"> </w:t>
      </w:r>
      <w:r w:rsidRPr="00A35CE4">
        <w:rPr>
          <w:rFonts w:ascii="Times New Roman" w:hAnsi="Times New Roman" w:cs="Times New Roman"/>
          <w:sz w:val="24"/>
          <w:szCs w:val="24"/>
        </w:rPr>
        <w:t>LEARNING</w:t>
      </w:r>
      <w:r w:rsidRPr="00A35CE4">
        <w:rPr>
          <w:rFonts w:ascii="Times New Roman" w:hAnsi="Times New Roman" w:cs="Times New Roman"/>
          <w:spacing w:val="-11"/>
          <w:sz w:val="24"/>
          <w:szCs w:val="24"/>
        </w:rPr>
        <w:t xml:space="preserve"> </w:t>
      </w:r>
      <w:r w:rsidRPr="00A35CE4">
        <w:rPr>
          <w:rFonts w:ascii="Times New Roman" w:hAnsi="Times New Roman" w:cs="Times New Roman"/>
          <w:sz w:val="24"/>
          <w:szCs w:val="24"/>
        </w:rPr>
        <w:t>DALAM PENINGKATAN HASIL BELAJAR SISWA PADA MATA PELAJARAN PENDIDIKAN</w:t>
      </w:r>
      <w:r w:rsidRPr="00A35CE4">
        <w:rPr>
          <w:rFonts w:ascii="Times New Roman" w:hAnsi="Times New Roman" w:cs="Times New Roman"/>
          <w:spacing w:val="67"/>
          <w:sz w:val="24"/>
          <w:szCs w:val="24"/>
        </w:rPr>
        <w:t xml:space="preserve"> </w:t>
      </w:r>
      <w:r w:rsidRPr="00A35CE4">
        <w:rPr>
          <w:rFonts w:ascii="Times New Roman" w:hAnsi="Times New Roman" w:cs="Times New Roman"/>
          <w:sz w:val="24"/>
          <w:szCs w:val="24"/>
        </w:rPr>
        <w:t>AGAMA</w:t>
      </w:r>
      <w:r w:rsidRPr="00A35CE4">
        <w:rPr>
          <w:rFonts w:ascii="Times New Roman" w:hAnsi="Times New Roman" w:cs="Times New Roman"/>
          <w:spacing w:val="72"/>
          <w:sz w:val="24"/>
          <w:szCs w:val="24"/>
        </w:rPr>
        <w:t xml:space="preserve"> </w:t>
      </w:r>
      <w:r w:rsidRPr="00A35CE4">
        <w:rPr>
          <w:rFonts w:ascii="Times New Roman" w:hAnsi="Times New Roman" w:cs="Times New Roman"/>
          <w:sz w:val="24"/>
          <w:szCs w:val="24"/>
        </w:rPr>
        <w:t>ISLAM</w:t>
      </w:r>
      <w:r w:rsidRPr="00A35CE4">
        <w:rPr>
          <w:rFonts w:ascii="Times New Roman" w:hAnsi="Times New Roman" w:cs="Times New Roman"/>
          <w:spacing w:val="70"/>
          <w:sz w:val="24"/>
          <w:szCs w:val="24"/>
        </w:rPr>
        <w:t xml:space="preserve"> </w:t>
      </w:r>
      <w:r w:rsidRPr="00A35CE4">
        <w:rPr>
          <w:rFonts w:ascii="Times New Roman" w:hAnsi="Times New Roman" w:cs="Times New Roman"/>
          <w:sz w:val="24"/>
          <w:szCs w:val="24"/>
        </w:rPr>
        <w:t>DI</w:t>
      </w:r>
      <w:r w:rsidRPr="00A35CE4">
        <w:rPr>
          <w:rFonts w:ascii="Times New Roman" w:hAnsi="Times New Roman" w:cs="Times New Roman"/>
          <w:spacing w:val="70"/>
          <w:sz w:val="24"/>
          <w:szCs w:val="24"/>
        </w:rPr>
        <w:t xml:space="preserve"> </w:t>
      </w:r>
      <w:r w:rsidRPr="00A35CE4">
        <w:rPr>
          <w:rFonts w:ascii="Times New Roman" w:hAnsi="Times New Roman" w:cs="Times New Roman"/>
          <w:sz w:val="24"/>
          <w:szCs w:val="24"/>
        </w:rPr>
        <w:t>MAN</w:t>
      </w:r>
      <w:r w:rsidRPr="00A35CE4">
        <w:rPr>
          <w:rFonts w:ascii="Times New Roman" w:hAnsi="Times New Roman" w:cs="Times New Roman"/>
          <w:spacing w:val="70"/>
          <w:sz w:val="24"/>
          <w:szCs w:val="24"/>
        </w:rPr>
        <w:t xml:space="preserve"> </w:t>
      </w:r>
      <w:r w:rsidRPr="00A35CE4">
        <w:rPr>
          <w:rFonts w:ascii="Times New Roman" w:hAnsi="Times New Roman" w:cs="Times New Roman"/>
          <w:sz w:val="24"/>
          <w:szCs w:val="24"/>
        </w:rPr>
        <w:t>1</w:t>
      </w:r>
      <w:r w:rsidRPr="00A35CE4">
        <w:rPr>
          <w:rFonts w:ascii="Times New Roman" w:hAnsi="Times New Roman" w:cs="Times New Roman"/>
          <w:spacing w:val="71"/>
          <w:sz w:val="24"/>
          <w:szCs w:val="24"/>
        </w:rPr>
        <w:t xml:space="preserve"> </w:t>
      </w:r>
      <w:r w:rsidRPr="00A35CE4">
        <w:rPr>
          <w:rFonts w:ascii="Times New Roman" w:hAnsi="Times New Roman" w:cs="Times New Roman"/>
          <w:sz w:val="24"/>
          <w:szCs w:val="24"/>
        </w:rPr>
        <w:t>MEDAN.</w:t>
      </w:r>
      <w:r w:rsidRPr="00A35CE4">
        <w:rPr>
          <w:rFonts w:ascii="Times New Roman" w:hAnsi="Times New Roman" w:cs="Times New Roman"/>
          <w:spacing w:val="76"/>
          <w:sz w:val="24"/>
          <w:szCs w:val="24"/>
        </w:rPr>
        <w:t xml:space="preserve"> </w:t>
      </w:r>
      <w:r w:rsidRPr="00A35CE4">
        <w:rPr>
          <w:rFonts w:ascii="Times New Roman" w:hAnsi="Times New Roman" w:cs="Times New Roman"/>
          <w:i/>
          <w:sz w:val="24"/>
          <w:szCs w:val="24"/>
        </w:rPr>
        <w:t>Jurnal</w:t>
      </w:r>
      <w:r w:rsidRPr="00A35CE4">
        <w:rPr>
          <w:rFonts w:ascii="Times New Roman" w:hAnsi="Times New Roman" w:cs="Times New Roman"/>
          <w:i/>
          <w:spacing w:val="71"/>
          <w:sz w:val="24"/>
          <w:szCs w:val="24"/>
        </w:rPr>
        <w:t xml:space="preserve"> </w:t>
      </w:r>
      <w:r w:rsidRPr="00A35CE4">
        <w:rPr>
          <w:rFonts w:ascii="Times New Roman" w:hAnsi="Times New Roman" w:cs="Times New Roman"/>
          <w:i/>
          <w:spacing w:val="-2"/>
          <w:sz w:val="24"/>
          <w:szCs w:val="24"/>
        </w:rPr>
        <w:t>Penelitian,</w:t>
      </w:r>
    </w:p>
    <w:p w14:paraId="1582D5D0" w14:textId="10715DA0" w:rsidR="007D59D6" w:rsidRPr="002E2D0D" w:rsidRDefault="007D59D6" w:rsidP="00A35CE4">
      <w:pPr>
        <w:shd w:val="clear" w:color="auto" w:fill="FFFFFF" w:themeFill="background1"/>
        <w:ind w:left="630" w:hanging="90"/>
        <w:jc w:val="both"/>
        <w:rPr>
          <w:rFonts w:ascii="Times New Roman" w:hAnsi="Times New Roman" w:cs="Times New Roman"/>
          <w:noProof/>
          <w:lang w:val="en-US"/>
        </w:rPr>
      </w:pPr>
      <w:r w:rsidRPr="00A35CE4">
        <w:rPr>
          <w:rFonts w:ascii="Times New Roman" w:hAnsi="Times New Roman" w:cs="Times New Roman"/>
          <w:i/>
          <w:sz w:val="24"/>
          <w:szCs w:val="24"/>
        </w:rPr>
        <w:t>Pendidikan</w:t>
      </w:r>
      <w:r w:rsidRPr="00A35CE4">
        <w:rPr>
          <w:rFonts w:ascii="Times New Roman" w:hAnsi="Times New Roman" w:cs="Times New Roman"/>
          <w:i/>
          <w:spacing w:val="-1"/>
          <w:sz w:val="24"/>
          <w:szCs w:val="24"/>
        </w:rPr>
        <w:t xml:space="preserve"> </w:t>
      </w:r>
      <w:r w:rsidRPr="00A35CE4">
        <w:rPr>
          <w:rFonts w:ascii="Times New Roman" w:hAnsi="Times New Roman" w:cs="Times New Roman"/>
          <w:i/>
          <w:sz w:val="24"/>
          <w:szCs w:val="24"/>
        </w:rPr>
        <w:t>Dan Pengajaran</w:t>
      </w:r>
      <w:r w:rsidRPr="00A35CE4">
        <w:rPr>
          <w:rFonts w:ascii="Times New Roman" w:hAnsi="Times New Roman" w:cs="Times New Roman"/>
          <w:sz w:val="24"/>
          <w:szCs w:val="24"/>
        </w:rPr>
        <w:t>,</w:t>
      </w:r>
      <w:r w:rsidRPr="00A35CE4">
        <w:rPr>
          <w:rFonts w:ascii="Times New Roman" w:hAnsi="Times New Roman" w:cs="Times New Roman"/>
          <w:spacing w:val="-1"/>
          <w:sz w:val="24"/>
          <w:szCs w:val="24"/>
        </w:rPr>
        <w:t xml:space="preserve"> </w:t>
      </w:r>
      <w:r w:rsidRPr="00A35CE4">
        <w:rPr>
          <w:rFonts w:ascii="Times New Roman" w:hAnsi="Times New Roman" w:cs="Times New Roman"/>
          <w:i/>
          <w:sz w:val="24"/>
          <w:szCs w:val="24"/>
        </w:rPr>
        <w:t>3</w:t>
      </w:r>
      <w:r w:rsidRPr="00A35CE4">
        <w:rPr>
          <w:rFonts w:ascii="Times New Roman" w:hAnsi="Times New Roman" w:cs="Times New Roman"/>
          <w:sz w:val="24"/>
          <w:szCs w:val="24"/>
        </w:rPr>
        <w:t xml:space="preserve">. </w:t>
      </w:r>
      <w:hyperlink r:id="rId24">
        <w:r w:rsidRPr="00A35CE4">
          <w:rPr>
            <w:rFonts w:ascii="Times New Roman" w:hAnsi="Times New Roman" w:cs="Times New Roman"/>
            <w:color w:val="0000FF"/>
            <w:spacing w:val="-2"/>
            <w:sz w:val="24"/>
            <w:szCs w:val="24"/>
            <w:u w:val="single" w:color="0000FF"/>
          </w:rPr>
          <w:t>http://dx.doi.org/10.30596%2Fjppp.v3i2.11758</w:t>
        </w:r>
      </w:hyperlink>
    </w:p>
    <w:p w14:paraId="607F86E2" w14:textId="77777777" w:rsidR="00F87704" w:rsidRPr="00370F79" w:rsidRDefault="00B9269A" w:rsidP="00A35CE4">
      <w:pPr>
        <w:pStyle w:val="BodyText"/>
        <w:ind w:left="567" w:hanging="567"/>
        <w:jc w:val="both"/>
        <w:rPr>
          <w:color w:val="000000" w:themeColor="text1"/>
          <w:lang w:val="sv-SE"/>
        </w:rPr>
      </w:pPr>
      <w:r>
        <w:fldChar w:fldCharType="end"/>
      </w:r>
    </w:p>
    <w:p w14:paraId="39C1B8ED" w14:textId="56527B00" w:rsidR="00261030" w:rsidRPr="00B21ECA" w:rsidRDefault="00261030" w:rsidP="00E84BE2">
      <w:pPr>
        <w:spacing w:line="360" w:lineRule="auto"/>
        <w:ind w:firstLine="562"/>
        <w:jc w:val="both"/>
        <w:rPr>
          <w:rFonts w:ascii="Times New Roman" w:hAnsi="Times New Roman" w:cs="Times New Roman"/>
        </w:rPr>
      </w:pPr>
    </w:p>
    <w:sectPr w:rsidR="00261030" w:rsidRPr="00B21ECA" w:rsidSect="006A442E">
      <w:headerReference w:type="even" r:id="rId25"/>
      <w:headerReference w:type="default" r:id="rId26"/>
      <w:footerReference w:type="even" r:id="rId27"/>
      <w:footerReference w:type="default" r:id="rId28"/>
      <w:headerReference w:type="first" r:id="rId29"/>
      <w:footerReference w:type="first" r:id="rId30"/>
      <w:pgSz w:w="12240" w:h="15840"/>
      <w:pgMar w:top="1701" w:right="1418" w:bottom="1701" w:left="2268" w:header="709" w:footer="709" w:gutter="0"/>
      <w:pgNumType w:start="2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FADC" w14:textId="77777777" w:rsidR="00AF138D" w:rsidRDefault="00AF138D" w:rsidP="00C830A6">
      <w:r>
        <w:separator/>
      </w:r>
    </w:p>
  </w:endnote>
  <w:endnote w:type="continuationSeparator" w:id="0">
    <w:p w14:paraId="45EA733B" w14:textId="77777777" w:rsidR="00AF138D" w:rsidRDefault="00AF138D" w:rsidP="00C8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29C8" w14:textId="77777777" w:rsidR="00685039" w:rsidRDefault="00685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C455" w14:textId="0A4F60FF" w:rsidR="00740205" w:rsidRDefault="00740205">
    <w:pPr>
      <w:pStyle w:val="Footer"/>
      <w:jc w:val="right"/>
      <w:rPr>
        <w:color w:val="4F81BD" w:themeColor="accent1"/>
        <w:sz w:val="20"/>
        <w:szCs w:val="20"/>
      </w:rPr>
    </w:pPr>
    <w:r w:rsidRPr="00BF5AD8">
      <w:rPr>
        <w:rFonts w:ascii="Times New Roman" w:hAnsi="Times New Roman" w:cs="Times New Roman"/>
        <w:b/>
        <w:szCs w:val="24"/>
      </w:rPr>
      <w:t xml:space="preserve">Vol. </w:t>
    </w:r>
    <w:r>
      <w:rPr>
        <w:rFonts w:ascii="Times New Roman" w:hAnsi="Times New Roman" w:cs="Times New Roman"/>
        <w:b/>
        <w:szCs w:val="24"/>
        <w:lang w:val="en-US"/>
      </w:rPr>
      <w:t>1</w:t>
    </w:r>
    <w:r w:rsidR="00D4073A">
      <w:rPr>
        <w:rFonts w:ascii="Times New Roman" w:hAnsi="Times New Roman" w:cs="Times New Roman"/>
        <w:b/>
        <w:szCs w:val="24"/>
        <w:lang w:val="en-US"/>
      </w:rPr>
      <w:t>1.</w:t>
    </w:r>
    <w:r w:rsidRPr="00BF5AD8">
      <w:rPr>
        <w:rFonts w:ascii="Times New Roman" w:hAnsi="Times New Roman" w:cs="Times New Roman"/>
        <w:b/>
        <w:szCs w:val="24"/>
      </w:rPr>
      <w:t xml:space="preserve"> No.</w:t>
    </w:r>
    <w:r w:rsidR="00E967C8">
      <w:rPr>
        <w:rFonts w:ascii="Times New Roman" w:hAnsi="Times New Roman" w:cs="Times New Roman"/>
        <w:b/>
        <w:szCs w:val="24"/>
        <w:lang w:val="en-US"/>
      </w:rPr>
      <w:t>2</w:t>
    </w:r>
    <w:r w:rsidRPr="00BF5AD8">
      <w:rPr>
        <w:rFonts w:ascii="Times New Roman" w:hAnsi="Times New Roman" w:cs="Times New Roman"/>
        <w:b/>
        <w:szCs w:val="24"/>
      </w:rPr>
      <w:t>: Ju</w:t>
    </w:r>
    <w:proofErr w:type="spellStart"/>
    <w:r w:rsidRPr="00BF5AD8">
      <w:rPr>
        <w:rFonts w:ascii="Times New Roman" w:hAnsi="Times New Roman" w:cs="Times New Roman"/>
        <w:b/>
        <w:szCs w:val="24"/>
        <w:lang w:val="en-US"/>
      </w:rPr>
      <w:t>ni</w:t>
    </w:r>
    <w:proofErr w:type="spellEnd"/>
    <w:r w:rsidRPr="00BF5AD8">
      <w:rPr>
        <w:rFonts w:ascii="Times New Roman" w:hAnsi="Times New Roman" w:cs="Times New Roman"/>
        <w:b/>
        <w:szCs w:val="24"/>
      </w:rPr>
      <w:t xml:space="preserve"> – Desember 202</w:t>
    </w:r>
    <w:r w:rsidR="00D4073A">
      <w:rPr>
        <w:rFonts w:ascii="Times New Roman" w:hAnsi="Times New Roman" w:cs="Times New Roman"/>
        <w:b/>
        <w:szCs w:val="24"/>
        <w:lang w:val="en-US"/>
      </w:rPr>
      <w:t>5</w:t>
    </w:r>
    <w:r w:rsidRPr="00BF5AD8">
      <w:rPr>
        <w:b/>
        <w:szCs w:val="24"/>
        <w:lang w:val="en-US"/>
      </w:rPr>
      <w:t xml:space="preserve"> </w:t>
    </w:r>
    <w:r>
      <w:rPr>
        <w:b/>
        <w:szCs w:val="24"/>
        <w:lang w:val="en-US"/>
      </w:rPr>
      <w:t xml:space="preserve">                                                                                              </w:t>
    </w:r>
    <w:r w:rsidRPr="00BF5AD8">
      <w:rPr>
        <w:b/>
        <w:szCs w:val="24"/>
        <w:lang w:val="en-US"/>
      </w:rPr>
      <w:t xml:space="preserve">   </w:t>
    </w:r>
  </w:p>
  <w:p w14:paraId="53408A29" w14:textId="7C70A7A2" w:rsidR="00740205" w:rsidRPr="00BF6C90" w:rsidRDefault="00740205">
    <w:pPr>
      <w:pStyle w:val="Footer"/>
      <w:jc w:val="right"/>
      <w:rPr>
        <w:rFonts w:ascii="Times New Roman" w:hAnsi="Times New Roman" w:cs="Times New Roman"/>
      </w:rPr>
    </w:pPr>
    <w:r w:rsidRPr="00BF6C90">
      <w:rPr>
        <w:rFonts w:ascii="Times New Roman" w:hAnsi="Times New Roman" w:cs="Times New Roman"/>
      </w:rPr>
      <w:fldChar w:fldCharType="begin"/>
    </w:r>
    <w:r w:rsidRPr="00BF6C90">
      <w:rPr>
        <w:rFonts w:ascii="Times New Roman" w:hAnsi="Times New Roman" w:cs="Times New Roman"/>
      </w:rPr>
      <w:instrText xml:space="preserve"> PAGE  \* Arabic </w:instrText>
    </w:r>
    <w:r w:rsidRPr="00BF6C90">
      <w:rPr>
        <w:rFonts w:ascii="Times New Roman" w:hAnsi="Times New Roman" w:cs="Times New Roman"/>
      </w:rPr>
      <w:fldChar w:fldCharType="separate"/>
    </w:r>
    <w:r w:rsidRPr="00BF6C90">
      <w:rPr>
        <w:rFonts w:ascii="Times New Roman" w:hAnsi="Times New Roman" w:cs="Times New Roman"/>
        <w:noProof/>
      </w:rPr>
      <w:t>1</w:t>
    </w:r>
    <w:r w:rsidRPr="00BF6C90">
      <w:rPr>
        <w:rFonts w:ascii="Times New Roman" w:hAnsi="Times New Roman" w:cs="Times New Roman"/>
      </w:rPr>
      <w:fldChar w:fldCharType="end"/>
    </w:r>
  </w:p>
  <w:p w14:paraId="5DEFD3D1" w14:textId="77777777" w:rsidR="00D90751" w:rsidRDefault="00D90751"/>
  <w:p w14:paraId="5E55D054" w14:textId="77777777" w:rsidR="00585388" w:rsidRDefault="00585388"/>
  <w:p w14:paraId="514F0108" w14:textId="77777777" w:rsidR="00585388" w:rsidRDefault="00585388"/>
  <w:p w14:paraId="1975A319" w14:textId="77777777" w:rsidR="00585388" w:rsidRDefault="00585388"/>
  <w:p w14:paraId="220802AC" w14:textId="77777777" w:rsidR="00585388" w:rsidRDefault="005853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5C87" w14:textId="77777777" w:rsidR="00685039" w:rsidRDefault="00685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1B93" w14:textId="77777777" w:rsidR="00AF138D" w:rsidRDefault="00AF138D" w:rsidP="00C830A6">
      <w:r>
        <w:separator/>
      </w:r>
    </w:p>
  </w:footnote>
  <w:footnote w:type="continuationSeparator" w:id="0">
    <w:p w14:paraId="6ECB4D7C" w14:textId="77777777" w:rsidR="00AF138D" w:rsidRDefault="00AF138D" w:rsidP="00C8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2429" w14:textId="77777777" w:rsidR="00685039" w:rsidRDefault="00685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FC15" w14:textId="23400E00" w:rsidR="00D90751" w:rsidRPr="007573AE" w:rsidRDefault="00D90751" w:rsidP="00C830A6">
    <w:pPr>
      <w:pStyle w:val="BodyText"/>
      <w:spacing w:line="14" w:lineRule="auto"/>
      <w:ind w:left="0"/>
    </w:pPr>
    <w:r w:rsidRPr="007573AE">
      <w:rPr>
        <w:noProof/>
        <w:lang w:val="en-US"/>
      </w:rPr>
      <mc:AlternateContent>
        <mc:Choice Requires="wps">
          <w:drawing>
            <wp:anchor distT="0" distB="0" distL="114300" distR="114300" simplePos="0" relativeHeight="251656192" behindDoc="1" locked="0" layoutInCell="1" allowOverlap="1" wp14:anchorId="32AB04D5" wp14:editId="65E51B52">
              <wp:simplePos x="0" y="0"/>
              <wp:positionH relativeFrom="page">
                <wp:posOffset>1427480</wp:posOffset>
              </wp:positionH>
              <wp:positionV relativeFrom="page">
                <wp:posOffset>763270</wp:posOffset>
              </wp:positionV>
              <wp:extent cx="2853055" cy="166370"/>
              <wp:effectExtent l="0" t="127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0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BD14" w14:textId="77777777" w:rsidR="00D90751" w:rsidRPr="007573AE" w:rsidRDefault="00D90751" w:rsidP="00C830A6">
                          <w:pPr>
                            <w:spacing w:before="11"/>
                            <w:ind w:left="20"/>
                            <w:rPr>
                              <w:rFonts w:ascii="Times New Roman" w:hAnsi="Times New Roman" w:cs="Times New Roman"/>
                              <w:b/>
                              <w:sz w:val="20"/>
                            </w:rPr>
                          </w:pPr>
                          <w:r w:rsidRPr="007573AE">
                            <w:rPr>
                              <w:rFonts w:ascii="Times New Roman" w:hAnsi="Times New Roman" w:cs="Times New Roman"/>
                              <w:b/>
                              <w:sz w:val="20"/>
                            </w:rPr>
                            <w:t>Jurnal DIDIKA : Wahana Ilmiah Pendidikan Dasar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B04D5" id="_x0000_t202" coordsize="21600,21600" o:spt="202" path="m,l,21600r21600,l21600,xe">
              <v:stroke joinstyle="miter"/>
              <v:path gradientshapeok="t" o:connecttype="rect"/>
            </v:shapetype>
            <v:shape id="Text Box 5" o:spid="_x0000_s1026" type="#_x0000_t202" style="position:absolute;margin-left:112.4pt;margin-top:60.1pt;width:224.65pt;height:13.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p6QEAALYDAAAOAAAAZHJzL2Uyb0RvYy54bWysU9tu2zAMfR+wfxD0vthJkaww4hRdiw4D&#10;ugvQ7gMYWbaF2aJGKbGzrx8lx1m3vQ17EWiKPDo8PN7ejH0njpq8QVvK5SKXQluFlbFNKb8+P7y5&#10;lsIHsBV0aHUpT9rLm93rV9vBFXqFLXaVJsEg1heDK2UbgiuyzKtW9+AX6LTlyxqph8Cf1GQVwcDo&#10;fZet8nyTDUiVI1Tae87eT5dyl/DrWqvwua69DqIrJXML6aR07uOZ7bZQNASuNepMA/6BRQ/G8qMX&#10;qHsIIA5k/oLqjSL0WIeFwj7DujZKpxl4mmX+xzRPLTidZmFxvLvI5P8frPp0/ELCVKVcS2Gh5xU9&#10;6zGIdziKdVRncL7goifHZWHkNG85TerdI6pvXli8a8E2+pYIh1ZDxeyWsTN70Trh+AiyHz5ixc/A&#10;IWACGmvqo3QshmB03tLpsplIRXFydb2+ytdMUfHdcrO5eptWl0Exdzvy4b3GXsSglMSbT+hwfPQh&#10;soFiLomPWXwwXZe239nfElwYM4l9JDxRD+N+PKuxx+rEcxBOZmLzc9Ai/ZBiYCOV0n8/AGkpug+W&#10;tYiumwOag/0cgFXcWsogxRTehcmdB0emaRl5UtviLetVmzRKFHZicebJ5kgTno0c3ffyO1X9+t12&#10;PwEAAP//AwBQSwMEFAAGAAgAAAAhAEiTrRLfAAAACwEAAA8AAABkcnMvZG93bnJldi54bWxMj8FO&#10;wzAQRO9I/IO1SNyoXSsKEOJUFYITEiINB45O7CZW43WI3Tb8PcuJHmdnNPO23Cx+ZCc7RxdQwXol&#10;gFnsgnHYK/hsXu8egMWk0egxoFXwYyNsquurUhcmnLG2p13qGZVgLLSCIaWp4Dx2g/U6rsJkkbx9&#10;mL1OJOeem1mfqdyPXAqRc68d0sKgJ/s82O6wO3oF2y+sX9z3e/tR72vXNI8C3/KDUrc3y/YJWLJL&#10;+g/DHz6hQ0VMbTiiiWxUIGVG6IkMKSQwSuT32RpYS5csz4BXJb/8ofoFAAD//wMAUEsBAi0AFAAG&#10;AAgAAAAhALaDOJL+AAAA4QEAABMAAAAAAAAAAAAAAAAAAAAAAFtDb250ZW50X1R5cGVzXS54bWxQ&#10;SwECLQAUAAYACAAAACEAOP0h/9YAAACUAQAACwAAAAAAAAAAAAAAAAAvAQAAX3JlbHMvLnJlbHNQ&#10;SwECLQAUAAYACAAAACEAv/6NqekBAAC2AwAADgAAAAAAAAAAAAAAAAAuAgAAZHJzL2Uyb0RvYy54&#10;bWxQSwECLQAUAAYACAAAACEASJOtEt8AAAALAQAADwAAAAAAAAAAAAAAAABDBAAAZHJzL2Rvd25y&#10;ZXYueG1sUEsFBgAAAAAEAAQA8wAAAE8FAAAAAA==&#10;" filled="f" stroked="f">
              <v:textbox inset="0,0,0,0">
                <w:txbxContent>
                  <w:p w14:paraId="5064BD14" w14:textId="77777777" w:rsidR="00D90751" w:rsidRPr="007573AE" w:rsidRDefault="00D90751" w:rsidP="00C830A6">
                    <w:pPr>
                      <w:spacing w:before="11"/>
                      <w:ind w:left="20"/>
                      <w:rPr>
                        <w:rFonts w:ascii="Times New Roman" w:hAnsi="Times New Roman" w:cs="Times New Roman"/>
                        <w:b/>
                        <w:sz w:val="20"/>
                      </w:rPr>
                    </w:pPr>
                    <w:r w:rsidRPr="007573AE">
                      <w:rPr>
                        <w:rFonts w:ascii="Times New Roman" w:hAnsi="Times New Roman" w:cs="Times New Roman"/>
                        <w:b/>
                        <w:sz w:val="20"/>
                      </w:rPr>
                      <w:t>Jurnal DIDIKA : Wahana Ilmiah Pendidikan Dasar</w:t>
                    </w:r>
                  </w:p>
                </w:txbxContent>
              </v:textbox>
              <w10:wrap anchorx="page" anchory="page"/>
            </v:shape>
          </w:pict>
        </mc:Fallback>
      </mc:AlternateContent>
    </w:r>
  </w:p>
  <w:p w14:paraId="61A283E6" w14:textId="77777777" w:rsidR="00D90751" w:rsidRPr="007573AE" w:rsidRDefault="00D90751" w:rsidP="00C830A6">
    <w:pPr>
      <w:pStyle w:val="Header"/>
      <w:rPr>
        <w:sz w:val="24"/>
        <w:szCs w:val="24"/>
      </w:rPr>
    </w:pPr>
  </w:p>
  <w:p w14:paraId="7BEBB4A7" w14:textId="6B65ED37" w:rsidR="00D90751" w:rsidRDefault="00D90751">
    <w:pPr>
      <w:pStyle w:val="Header"/>
    </w:pPr>
    <w:r w:rsidRPr="007573AE">
      <w:rPr>
        <w:noProof/>
        <w:lang w:val="en-US"/>
      </w:rPr>
      <mc:AlternateContent>
        <mc:Choice Requires="wps">
          <w:drawing>
            <wp:anchor distT="0" distB="0" distL="114300" distR="114300" simplePos="0" relativeHeight="251662336" behindDoc="1" locked="0" layoutInCell="1" allowOverlap="1" wp14:anchorId="2155FE9E" wp14:editId="65F063F7">
              <wp:simplePos x="0" y="0"/>
              <wp:positionH relativeFrom="page">
                <wp:posOffset>4731385</wp:posOffset>
              </wp:positionH>
              <wp:positionV relativeFrom="page">
                <wp:posOffset>763270</wp:posOffset>
              </wp:positionV>
              <wp:extent cx="2115820" cy="166370"/>
              <wp:effectExtent l="0" t="0" r="1778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A42FD" w14:textId="77777777" w:rsidR="00D90751" w:rsidRPr="007573AE" w:rsidRDefault="00D90751" w:rsidP="00C830A6">
                          <w:pPr>
                            <w:spacing w:before="11"/>
                            <w:ind w:left="20"/>
                            <w:rPr>
                              <w:rFonts w:ascii="Times New Roman" w:hAnsi="Times New Roman" w:cs="Times New Roman"/>
                              <w:b/>
                              <w:sz w:val="20"/>
                            </w:rPr>
                          </w:pPr>
                          <w:r w:rsidRPr="007573AE">
                            <w:rPr>
                              <w:rFonts w:ascii="Times New Roman" w:hAnsi="Times New Roman" w:cs="Times New Roman"/>
                              <w:b/>
                              <w:sz w:val="20"/>
                            </w:rPr>
                            <w:t>p-ISSN: 2477-4855, e-ISSN: 2549-9149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5FE9E" id="Text Box 4" o:spid="_x0000_s1027" type="#_x0000_t202" style="position:absolute;margin-left:372.55pt;margin-top:60.1pt;width:166.6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4h6gEAAL0DAAAOAAAAZHJzL2Uyb0RvYy54bWysU1Fv0zAQfkfiP1h+p2nKKFPUdBqbhpAG&#10;Q9r4ARfHaSwSnzm7Tcqv5+w03YA3xIt1Pp8/f993583V2HfioMkbtKXMF0sptFVYG7sr5benuzeX&#10;UvgAtoYOrS7lUXt5tX39ajO4Qq+wxa7WJBjE+mJwpWxDcEWWedXqHvwCnbZ82CD1EHhLu6wmGBi9&#10;77LVcrnOBqTaESrtPWdvp0O5TfhNo1V4aBqvg+hKydxCWimtVVyz7QaKHYFrjTrRgH9g0YOx/OgZ&#10;6hYCiD2Zv6B6owg9NmGhsM+waYzSSQOryZd/qHlswemkhc3x7myT/3+w6svhKwlTl/JCCgs9t+hJ&#10;j0F8wFFcRHcG5wsuenRcFkZOc5eTUu/uUX33wuJNC3anr4lwaDXUzC6PN7MXVyccH0Gq4TPW/Azs&#10;AyagsaE+WsdmCEbnLh3PnYlUFCdXef7ucsVHis/y9frt+9S6DIr5tiMfPmrsRQxKSdz5hA6Hex8i&#10;GyjmkviYxTvTdan7nf0twYUxk9hHwhP1MFZjsilJi8oqrI8sh3CaKf4DHLRIP6UYeJ5K6X/sgbQU&#10;3SfLlsThmwOag2oOwCq+WsogxRTehGlI947MrmXkyXSL12xbY5KiZxYnujwjSehpnuMQvtynqudf&#10;t/0FAAD//wMAUEsDBBQABgAIAAAAIQBfrqXM4QAAAAwBAAAPAAAAZHJzL2Rvd25yZXYueG1sTI/B&#10;TsMwDIbvSLxDZCRuLFkp3ShNpwnBCQnRlQPHtMnaaI1Tmmwrb493gput/9Pvz8VmdgM7mSlYjxKW&#10;CwHMYOu1xU7CZ/16twYWokKtBo9Gwo8JsCmvrwqVa3/Gypx2sWNUgiFXEvoYx5zz0PbGqbDwo0HK&#10;9n5yKtI6dVxP6kzlbuCJEBl3yiJd6NVonnvTHnZHJ2H7hdWL/X5vPqp9Zev6UeBbdpDy9mbePgGL&#10;Zo5/MFz0SR1Kcmr8EXVgg4RV+rAklIJEJMAuhFit74E1NKVZCrws+P8nyl8AAAD//wMAUEsBAi0A&#10;FAAGAAgAAAAhALaDOJL+AAAA4QEAABMAAAAAAAAAAAAAAAAAAAAAAFtDb250ZW50X1R5cGVzXS54&#10;bWxQSwECLQAUAAYACAAAACEAOP0h/9YAAACUAQAACwAAAAAAAAAAAAAAAAAvAQAAX3JlbHMvLnJl&#10;bHNQSwECLQAUAAYACAAAACEAcypOIeoBAAC9AwAADgAAAAAAAAAAAAAAAAAuAgAAZHJzL2Uyb0Rv&#10;Yy54bWxQSwECLQAUAAYACAAAACEAX66lzOEAAAAMAQAADwAAAAAAAAAAAAAAAABEBAAAZHJzL2Rv&#10;d25yZXYueG1sUEsFBgAAAAAEAAQA8wAAAFIFAAAAAA==&#10;" filled="f" stroked="f">
              <v:textbox inset="0,0,0,0">
                <w:txbxContent>
                  <w:p w14:paraId="4AAA42FD" w14:textId="77777777" w:rsidR="00D90751" w:rsidRPr="007573AE" w:rsidRDefault="00D90751" w:rsidP="00C830A6">
                    <w:pPr>
                      <w:spacing w:before="11"/>
                      <w:ind w:left="20"/>
                      <w:rPr>
                        <w:rFonts w:ascii="Times New Roman" w:hAnsi="Times New Roman" w:cs="Times New Roman"/>
                        <w:b/>
                        <w:sz w:val="20"/>
                      </w:rPr>
                    </w:pPr>
                    <w:r w:rsidRPr="007573AE">
                      <w:rPr>
                        <w:rFonts w:ascii="Times New Roman" w:hAnsi="Times New Roman" w:cs="Times New Roman"/>
                        <w:b/>
                        <w:sz w:val="20"/>
                      </w:rPr>
                      <w:t>p-ISSN: 2477-4855, e-ISSN: 2549-9149</w:t>
                    </w:r>
                  </w:p>
                </w:txbxContent>
              </v:textbox>
              <w10:wrap anchorx="page" anchory="page"/>
            </v:shape>
          </w:pict>
        </mc:Fallback>
      </mc:AlternateContent>
    </w:r>
  </w:p>
  <w:p w14:paraId="4BA40EC3" w14:textId="77777777" w:rsidR="00585388" w:rsidRDefault="005853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329D" w14:textId="77777777" w:rsidR="00685039" w:rsidRDefault="00685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4DEA"/>
    <w:multiLevelType w:val="hybridMultilevel"/>
    <w:tmpl w:val="A2565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91FFE"/>
    <w:multiLevelType w:val="hybridMultilevel"/>
    <w:tmpl w:val="0C4ACE1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C5779D4"/>
    <w:multiLevelType w:val="hybridMultilevel"/>
    <w:tmpl w:val="3EA48828"/>
    <w:lvl w:ilvl="0" w:tplc="E83AB0FA">
      <w:start w:val="1"/>
      <w:numFmt w:val="decimal"/>
      <w:lvlText w:val="%1."/>
      <w:lvlJc w:val="left"/>
      <w:pPr>
        <w:ind w:left="1429"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1D6C616D"/>
    <w:multiLevelType w:val="hybridMultilevel"/>
    <w:tmpl w:val="C8C010FC"/>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20631BA0"/>
    <w:multiLevelType w:val="hybridMultilevel"/>
    <w:tmpl w:val="05666022"/>
    <w:lvl w:ilvl="0" w:tplc="6F64C0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F8C4AF6"/>
    <w:multiLevelType w:val="hybridMultilevel"/>
    <w:tmpl w:val="AA5C24F2"/>
    <w:lvl w:ilvl="0" w:tplc="F45622AA">
      <w:start w:val="3"/>
      <w:numFmt w:val="lowerLetter"/>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07D598A"/>
    <w:multiLevelType w:val="hybridMultilevel"/>
    <w:tmpl w:val="7E1A414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09928C6"/>
    <w:multiLevelType w:val="hybridMultilevel"/>
    <w:tmpl w:val="D138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C78F2"/>
    <w:multiLevelType w:val="hybridMultilevel"/>
    <w:tmpl w:val="A1888230"/>
    <w:lvl w:ilvl="0" w:tplc="1A547A3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46A87093"/>
    <w:multiLevelType w:val="hybridMultilevel"/>
    <w:tmpl w:val="46AA4BE0"/>
    <w:lvl w:ilvl="0" w:tplc="3128289C">
      <w:start w:val="1"/>
      <w:numFmt w:val="lowerLetter"/>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0" w15:restartNumberingAfterBreak="0">
    <w:nsid w:val="499651C4"/>
    <w:multiLevelType w:val="hybridMultilevel"/>
    <w:tmpl w:val="3D2AEEAE"/>
    <w:lvl w:ilvl="0" w:tplc="7610A3D8">
      <w:start w:val="1"/>
      <w:numFmt w:val="decimal"/>
      <w:lvlText w:val="%1."/>
      <w:lvlJc w:val="left"/>
      <w:pPr>
        <w:ind w:left="720" w:hanging="360"/>
      </w:pPr>
      <w:rPr>
        <w:rFonts w:asciiTheme="minorHAnsi" w:hAnsiTheme="minorHAnsi" w:cstheme="minorBidi" w:hint="default"/>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D021421"/>
    <w:multiLevelType w:val="hybridMultilevel"/>
    <w:tmpl w:val="54D6E93E"/>
    <w:lvl w:ilvl="0" w:tplc="ADAC360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D99393D"/>
    <w:multiLevelType w:val="multilevel"/>
    <w:tmpl w:val="A738B45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eastAsiaTheme="minorEastAsia" w:hint="default"/>
      </w:rPr>
    </w:lvl>
    <w:lvl w:ilvl="2">
      <w:start w:val="4"/>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13" w15:restartNumberingAfterBreak="0">
    <w:nsid w:val="538552F1"/>
    <w:multiLevelType w:val="hybridMultilevel"/>
    <w:tmpl w:val="6552949C"/>
    <w:lvl w:ilvl="0" w:tplc="3276629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5D6538E8"/>
    <w:multiLevelType w:val="hybridMultilevel"/>
    <w:tmpl w:val="66B246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36B5833"/>
    <w:multiLevelType w:val="hybridMultilevel"/>
    <w:tmpl w:val="C23C14F4"/>
    <w:lvl w:ilvl="0" w:tplc="9FEE12DC">
      <w:start w:val="1"/>
      <w:numFmt w:val="lowerLetter"/>
      <w:lvlText w:val="%1."/>
      <w:lvlJc w:val="left"/>
      <w:pPr>
        <w:ind w:left="885" w:hanging="360"/>
      </w:pPr>
      <w:rPr>
        <w:rFonts w:hint="default"/>
      </w:rPr>
    </w:lvl>
    <w:lvl w:ilvl="1" w:tplc="38090019" w:tentative="1">
      <w:start w:val="1"/>
      <w:numFmt w:val="lowerLetter"/>
      <w:lvlText w:val="%2."/>
      <w:lvlJc w:val="left"/>
      <w:pPr>
        <w:ind w:left="1605" w:hanging="360"/>
      </w:pPr>
    </w:lvl>
    <w:lvl w:ilvl="2" w:tplc="3809001B" w:tentative="1">
      <w:start w:val="1"/>
      <w:numFmt w:val="lowerRoman"/>
      <w:lvlText w:val="%3."/>
      <w:lvlJc w:val="right"/>
      <w:pPr>
        <w:ind w:left="2325" w:hanging="180"/>
      </w:pPr>
    </w:lvl>
    <w:lvl w:ilvl="3" w:tplc="3809000F" w:tentative="1">
      <w:start w:val="1"/>
      <w:numFmt w:val="decimal"/>
      <w:lvlText w:val="%4."/>
      <w:lvlJc w:val="left"/>
      <w:pPr>
        <w:ind w:left="3045" w:hanging="360"/>
      </w:pPr>
    </w:lvl>
    <w:lvl w:ilvl="4" w:tplc="38090019" w:tentative="1">
      <w:start w:val="1"/>
      <w:numFmt w:val="lowerLetter"/>
      <w:lvlText w:val="%5."/>
      <w:lvlJc w:val="left"/>
      <w:pPr>
        <w:ind w:left="3765" w:hanging="360"/>
      </w:pPr>
    </w:lvl>
    <w:lvl w:ilvl="5" w:tplc="3809001B" w:tentative="1">
      <w:start w:val="1"/>
      <w:numFmt w:val="lowerRoman"/>
      <w:lvlText w:val="%6."/>
      <w:lvlJc w:val="right"/>
      <w:pPr>
        <w:ind w:left="4485" w:hanging="180"/>
      </w:pPr>
    </w:lvl>
    <w:lvl w:ilvl="6" w:tplc="3809000F" w:tentative="1">
      <w:start w:val="1"/>
      <w:numFmt w:val="decimal"/>
      <w:lvlText w:val="%7."/>
      <w:lvlJc w:val="left"/>
      <w:pPr>
        <w:ind w:left="5205" w:hanging="360"/>
      </w:pPr>
    </w:lvl>
    <w:lvl w:ilvl="7" w:tplc="38090019" w:tentative="1">
      <w:start w:val="1"/>
      <w:numFmt w:val="lowerLetter"/>
      <w:lvlText w:val="%8."/>
      <w:lvlJc w:val="left"/>
      <w:pPr>
        <w:ind w:left="5925" w:hanging="360"/>
      </w:pPr>
    </w:lvl>
    <w:lvl w:ilvl="8" w:tplc="3809001B" w:tentative="1">
      <w:start w:val="1"/>
      <w:numFmt w:val="lowerRoman"/>
      <w:lvlText w:val="%9."/>
      <w:lvlJc w:val="right"/>
      <w:pPr>
        <w:ind w:left="6645" w:hanging="180"/>
      </w:pPr>
    </w:lvl>
  </w:abstractNum>
  <w:abstractNum w:abstractNumId="16" w15:restartNumberingAfterBreak="0">
    <w:nsid w:val="68135EAF"/>
    <w:multiLevelType w:val="hybridMultilevel"/>
    <w:tmpl w:val="82BE4998"/>
    <w:lvl w:ilvl="0" w:tplc="837E083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FA55A02"/>
    <w:multiLevelType w:val="hybridMultilevel"/>
    <w:tmpl w:val="C04222E4"/>
    <w:lvl w:ilvl="0" w:tplc="0C486A3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75C84F84"/>
    <w:multiLevelType w:val="hybridMultilevel"/>
    <w:tmpl w:val="2D7AFD1A"/>
    <w:lvl w:ilvl="0" w:tplc="87C4CA2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7"/>
  </w:num>
  <w:num w:numId="2">
    <w:abstractNumId w:val="16"/>
  </w:num>
  <w:num w:numId="3">
    <w:abstractNumId w:val="13"/>
  </w:num>
  <w:num w:numId="4">
    <w:abstractNumId w:val="5"/>
  </w:num>
  <w:num w:numId="5">
    <w:abstractNumId w:val="11"/>
  </w:num>
  <w:num w:numId="6">
    <w:abstractNumId w:val="3"/>
  </w:num>
  <w:num w:numId="7">
    <w:abstractNumId w:val="2"/>
  </w:num>
  <w:num w:numId="8">
    <w:abstractNumId w:val="17"/>
  </w:num>
  <w:num w:numId="9">
    <w:abstractNumId w:val="12"/>
  </w:num>
  <w:num w:numId="10">
    <w:abstractNumId w:val="4"/>
  </w:num>
  <w:num w:numId="11">
    <w:abstractNumId w:val="18"/>
  </w:num>
  <w:num w:numId="12">
    <w:abstractNumId w:val="10"/>
  </w:num>
  <w:num w:numId="13">
    <w:abstractNumId w:val="8"/>
  </w:num>
  <w:num w:numId="14">
    <w:abstractNumId w:val="1"/>
  </w:num>
  <w:num w:numId="15">
    <w:abstractNumId w:val="6"/>
  </w:num>
  <w:num w:numId="16">
    <w:abstractNumId w:val="0"/>
  </w:num>
  <w:num w:numId="17">
    <w:abstractNumId w:val="9"/>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41B"/>
    <w:rsid w:val="00000D30"/>
    <w:rsid w:val="00021EFF"/>
    <w:rsid w:val="00051260"/>
    <w:rsid w:val="00083E11"/>
    <w:rsid w:val="00087090"/>
    <w:rsid w:val="0009369C"/>
    <w:rsid w:val="000B1638"/>
    <w:rsid w:val="000C7BCF"/>
    <w:rsid w:val="000D4CE0"/>
    <w:rsid w:val="000E082B"/>
    <w:rsid w:val="0010053E"/>
    <w:rsid w:val="0010630C"/>
    <w:rsid w:val="00116529"/>
    <w:rsid w:val="00125107"/>
    <w:rsid w:val="00146E73"/>
    <w:rsid w:val="00170AC6"/>
    <w:rsid w:val="00195FD7"/>
    <w:rsid w:val="001A189E"/>
    <w:rsid w:val="001A5A84"/>
    <w:rsid w:val="001D04F3"/>
    <w:rsid w:val="001E0681"/>
    <w:rsid w:val="001F5044"/>
    <w:rsid w:val="001F654D"/>
    <w:rsid w:val="00216462"/>
    <w:rsid w:val="00232FD8"/>
    <w:rsid w:val="002444D4"/>
    <w:rsid w:val="00261030"/>
    <w:rsid w:val="00263984"/>
    <w:rsid w:val="00264A9A"/>
    <w:rsid w:val="00276AC9"/>
    <w:rsid w:val="002A3AE9"/>
    <w:rsid w:val="002D0B89"/>
    <w:rsid w:val="002D7FF1"/>
    <w:rsid w:val="002E2D0D"/>
    <w:rsid w:val="00301252"/>
    <w:rsid w:val="00316AE7"/>
    <w:rsid w:val="00344260"/>
    <w:rsid w:val="0035583D"/>
    <w:rsid w:val="0036382A"/>
    <w:rsid w:val="00366F89"/>
    <w:rsid w:val="00374ACC"/>
    <w:rsid w:val="00390E7C"/>
    <w:rsid w:val="003930A2"/>
    <w:rsid w:val="0039673E"/>
    <w:rsid w:val="003D7205"/>
    <w:rsid w:val="003D7392"/>
    <w:rsid w:val="003E4F0D"/>
    <w:rsid w:val="003F7622"/>
    <w:rsid w:val="00425DB2"/>
    <w:rsid w:val="00462B22"/>
    <w:rsid w:val="00476CD8"/>
    <w:rsid w:val="00487059"/>
    <w:rsid w:val="0049129D"/>
    <w:rsid w:val="00493F63"/>
    <w:rsid w:val="004A4EB9"/>
    <w:rsid w:val="004C4A30"/>
    <w:rsid w:val="004C54B1"/>
    <w:rsid w:val="004D62CC"/>
    <w:rsid w:val="00500C09"/>
    <w:rsid w:val="005141C9"/>
    <w:rsid w:val="005327BC"/>
    <w:rsid w:val="0054195F"/>
    <w:rsid w:val="005535F4"/>
    <w:rsid w:val="0058454E"/>
    <w:rsid w:val="00585388"/>
    <w:rsid w:val="005A6312"/>
    <w:rsid w:val="005B0F91"/>
    <w:rsid w:val="005D3AFC"/>
    <w:rsid w:val="005D726E"/>
    <w:rsid w:val="005E0408"/>
    <w:rsid w:val="005E5C83"/>
    <w:rsid w:val="005E6331"/>
    <w:rsid w:val="005F0676"/>
    <w:rsid w:val="005F3598"/>
    <w:rsid w:val="005F4BDB"/>
    <w:rsid w:val="0060138E"/>
    <w:rsid w:val="006044C6"/>
    <w:rsid w:val="00617E06"/>
    <w:rsid w:val="006225EE"/>
    <w:rsid w:val="00642234"/>
    <w:rsid w:val="00650A7C"/>
    <w:rsid w:val="006710C3"/>
    <w:rsid w:val="00685039"/>
    <w:rsid w:val="0069180E"/>
    <w:rsid w:val="006A442E"/>
    <w:rsid w:val="006C3BA4"/>
    <w:rsid w:val="00727E8B"/>
    <w:rsid w:val="00740205"/>
    <w:rsid w:val="00741C96"/>
    <w:rsid w:val="00743294"/>
    <w:rsid w:val="00773533"/>
    <w:rsid w:val="00796276"/>
    <w:rsid w:val="007A2959"/>
    <w:rsid w:val="007B2215"/>
    <w:rsid w:val="007C6380"/>
    <w:rsid w:val="007D088D"/>
    <w:rsid w:val="007D59D6"/>
    <w:rsid w:val="007F2CD5"/>
    <w:rsid w:val="007F2D32"/>
    <w:rsid w:val="0080627D"/>
    <w:rsid w:val="008222D1"/>
    <w:rsid w:val="00823385"/>
    <w:rsid w:val="008275E9"/>
    <w:rsid w:val="00830678"/>
    <w:rsid w:val="00855561"/>
    <w:rsid w:val="00864A0B"/>
    <w:rsid w:val="0088641B"/>
    <w:rsid w:val="0089035F"/>
    <w:rsid w:val="008A18C9"/>
    <w:rsid w:val="008E5155"/>
    <w:rsid w:val="00922799"/>
    <w:rsid w:val="00944BB9"/>
    <w:rsid w:val="0094648F"/>
    <w:rsid w:val="009475AA"/>
    <w:rsid w:val="00951DE6"/>
    <w:rsid w:val="00953EB4"/>
    <w:rsid w:val="0096720D"/>
    <w:rsid w:val="00981C18"/>
    <w:rsid w:val="0099244E"/>
    <w:rsid w:val="009B2E52"/>
    <w:rsid w:val="009C4F57"/>
    <w:rsid w:val="009C5ADE"/>
    <w:rsid w:val="009D1B3F"/>
    <w:rsid w:val="009D75E0"/>
    <w:rsid w:val="009E4327"/>
    <w:rsid w:val="00A12692"/>
    <w:rsid w:val="00A24FB3"/>
    <w:rsid w:val="00A33B84"/>
    <w:rsid w:val="00A35CE4"/>
    <w:rsid w:val="00A53C53"/>
    <w:rsid w:val="00A62862"/>
    <w:rsid w:val="00A72395"/>
    <w:rsid w:val="00A84C6B"/>
    <w:rsid w:val="00A95212"/>
    <w:rsid w:val="00AB6162"/>
    <w:rsid w:val="00AC40CD"/>
    <w:rsid w:val="00AC4752"/>
    <w:rsid w:val="00AC6045"/>
    <w:rsid w:val="00AC634B"/>
    <w:rsid w:val="00AD48A1"/>
    <w:rsid w:val="00AF138D"/>
    <w:rsid w:val="00B04F50"/>
    <w:rsid w:val="00B21ECA"/>
    <w:rsid w:val="00B23602"/>
    <w:rsid w:val="00B27030"/>
    <w:rsid w:val="00B270A3"/>
    <w:rsid w:val="00B40152"/>
    <w:rsid w:val="00B55D0D"/>
    <w:rsid w:val="00B639CF"/>
    <w:rsid w:val="00B66249"/>
    <w:rsid w:val="00B81000"/>
    <w:rsid w:val="00B848F6"/>
    <w:rsid w:val="00B9269A"/>
    <w:rsid w:val="00BA2192"/>
    <w:rsid w:val="00BB2414"/>
    <w:rsid w:val="00BB41FF"/>
    <w:rsid w:val="00BB617D"/>
    <w:rsid w:val="00BC0048"/>
    <w:rsid w:val="00BF5AD8"/>
    <w:rsid w:val="00BF6632"/>
    <w:rsid w:val="00BF6C90"/>
    <w:rsid w:val="00C02D2A"/>
    <w:rsid w:val="00C056EF"/>
    <w:rsid w:val="00C3677B"/>
    <w:rsid w:val="00C45DC7"/>
    <w:rsid w:val="00C56FA2"/>
    <w:rsid w:val="00C830A6"/>
    <w:rsid w:val="00C900C8"/>
    <w:rsid w:val="00C94571"/>
    <w:rsid w:val="00CA062C"/>
    <w:rsid w:val="00CF14C1"/>
    <w:rsid w:val="00D04AE2"/>
    <w:rsid w:val="00D23A2F"/>
    <w:rsid w:val="00D4073A"/>
    <w:rsid w:val="00D637FD"/>
    <w:rsid w:val="00D76419"/>
    <w:rsid w:val="00D90751"/>
    <w:rsid w:val="00DB196B"/>
    <w:rsid w:val="00DC3EBA"/>
    <w:rsid w:val="00DD0D60"/>
    <w:rsid w:val="00DE601C"/>
    <w:rsid w:val="00E0120A"/>
    <w:rsid w:val="00E0647B"/>
    <w:rsid w:val="00E06D7F"/>
    <w:rsid w:val="00E14147"/>
    <w:rsid w:val="00E17952"/>
    <w:rsid w:val="00E300F0"/>
    <w:rsid w:val="00E31FC2"/>
    <w:rsid w:val="00E35EF0"/>
    <w:rsid w:val="00E64C72"/>
    <w:rsid w:val="00E84BE2"/>
    <w:rsid w:val="00E947AB"/>
    <w:rsid w:val="00E967C8"/>
    <w:rsid w:val="00E972EC"/>
    <w:rsid w:val="00E97AD2"/>
    <w:rsid w:val="00EA40F6"/>
    <w:rsid w:val="00EC2635"/>
    <w:rsid w:val="00EE1D63"/>
    <w:rsid w:val="00EE256E"/>
    <w:rsid w:val="00F123C0"/>
    <w:rsid w:val="00F13C4F"/>
    <w:rsid w:val="00F366E6"/>
    <w:rsid w:val="00F46AA7"/>
    <w:rsid w:val="00F56B8C"/>
    <w:rsid w:val="00F63850"/>
    <w:rsid w:val="00F87704"/>
    <w:rsid w:val="00F90569"/>
    <w:rsid w:val="00FA07DF"/>
    <w:rsid w:val="00FB000C"/>
    <w:rsid w:val="00FB11C2"/>
    <w:rsid w:val="00FB58C6"/>
    <w:rsid w:val="00FC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EF532"/>
  <w15:docId w15:val="{2069C431-B461-47C5-82D7-F32403BC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41B"/>
    <w:pPr>
      <w:spacing w:after="0" w:line="240" w:lineRule="auto"/>
    </w:pPr>
    <w:rPr>
      <w:lang w:val="id-ID"/>
    </w:rPr>
  </w:style>
  <w:style w:type="paragraph" w:styleId="Heading2">
    <w:name w:val="heading 2"/>
    <w:basedOn w:val="Normal"/>
    <w:next w:val="Normal"/>
    <w:link w:val="Heading2Char"/>
    <w:uiPriority w:val="9"/>
    <w:semiHidden/>
    <w:unhideWhenUsed/>
    <w:qFormat/>
    <w:rsid w:val="009C5ADE"/>
    <w:pPr>
      <w:keepNext/>
      <w:keepLines/>
      <w:widowControl w:val="0"/>
      <w:spacing w:before="40"/>
      <w:ind w:firstLine="227"/>
      <w:jc w:val="both"/>
      <w:outlineLvl w:val="1"/>
    </w:pPr>
    <w:rPr>
      <w:rFonts w:asciiTheme="majorHAnsi" w:eastAsiaTheme="majorEastAsia" w:hAnsiTheme="majorHAnsi" w:cstheme="majorBidi"/>
      <w:color w:val="365F91" w:themeColor="accent1" w:themeShade="BF"/>
      <w:kern w:val="2"/>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Normal1,Normal11,Normal2,Normal3,Medium Grid 1 - Accent 21,Body of text+1,Body of text+2,Body of text+3,List Paragraph11,Body of textCxSp,soal jawab,sub-section,Heading 11,HEADING 1"/>
    <w:basedOn w:val="Normal"/>
    <w:link w:val="ListParagraphChar"/>
    <w:uiPriority w:val="34"/>
    <w:qFormat/>
    <w:rsid w:val="0088641B"/>
    <w:pPr>
      <w:ind w:left="720"/>
      <w:contextualSpacing/>
    </w:pPr>
  </w:style>
  <w:style w:type="character" w:customStyle="1" w:styleId="ListParagraphChar">
    <w:name w:val="List Paragraph Char"/>
    <w:aliases w:val="Body of text Char,List Paragraph1 Char,Colorful List - Accent 11 Char,Normal1 Char,Normal11 Char,Normal2 Char,Normal3 Char,Medium Grid 1 - Accent 21 Char,Body of text+1 Char,Body of text+2 Char,Body of text+3 Char,soal jawab Char"/>
    <w:link w:val="ListParagraph"/>
    <w:uiPriority w:val="34"/>
    <w:qFormat/>
    <w:locked/>
    <w:rsid w:val="0088641B"/>
    <w:rPr>
      <w:lang w:val="id-ID"/>
    </w:rPr>
  </w:style>
  <w:style w:type="table" w:styleId="TableGrid">
    <w:name w:val="Table Grid"/>
    <w:basedOn w:val="TableNormal"/>
    <w:uiPriority w:val="59"/>
    <w:qFormat/>
    <w:rsid w:val="0088641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 16"/>
    <w:basedOn w:val="Normal"/>
    <w:rsid w:val="0088641B"/>
    <w:pPr>
      <w:widowControl w:val="0"/>
      <w:tabs>
        <w:tab w:val="left" w:leader="dot" w:pos="5652"/>
      </w:tabs>
      <w:spacing w:line="300" w:lineRule="atLeast"/>
    </w:pPr>
    <w:rPr>
      <w:rFonts w:ascii="Times New Roman" w:eastAsia="Times New Roman" w:hAnsi="Times New Roman" w:cs="Times New Roman"/>
      <w:color w:val="000000"/>
      <w:sz w:val="20"/>
      <w:szCs w:val="20"/>
      <w:lang w:val="en-US"/>
    </w:rPr>
  </w:style>
  <w:style w:type="character" w:styleId="Hyperlink">
    <w:name w:val="Hyperlink"/>
    <w:basedOn w:val="DefaultParagraphFont"/>
    <w:uiPriority w:val="99"/>
    <w:unhideWhenUsed/>
    <w:rsid w:val="0088641B"/>
    <w:rPr>
      <w:color w:val="0000FF"/>
      <w:u w:val="single"/>
    </w:rPr>
  </w:style>
  <w:style w:type="character" w:styleId="Strong">
    <w:name w:val="Strong"/>
    <w:basedOn w:val="DefaultParagraphFont"/>
    <w:uiPriority w:val="22"/>
    <w:qFormat/>
    <w:rsid w:val="0088641B"/>
    <w:rPr>
      <w:b/>
      <w:bCs/>
    </w:rPr>
  </w:style>
  <w:style w:type="character" w:styleId="Emphasis">
    <w:name w:val="Emphasis"/>
    <w:basedOn w:val="DefaultParagraphFont"/>
    <w:uiPriority w:val="20"/>
    <w:qFormat/>
    <w:rsid w:val="0088641B"/>
    <w:rPr>
      <w:i/>
      <w:iCs/>
    </w:rPr>
  </w:style>
  <w:style w:type="paragraph" w:styleId="BalloonText">
    <w:name w:val="Balloon Text"/>
    <w:basedOn w:val="Normal"/>
    <w:link w:val="BalloonTextChar"/>
    <w:uiPriority w:val="99"/>
    <w:semiHidden/>
    <w:unhideWhenUsed/>
    <w:rsid w:val="0088641B"/>
    <w:rPr>
      <w:rFonts w:ascii="Tahoma" w:hAnsi="Tahoma" w:cs="Tahoma"/>
      <w:sz w:val="16"/>
      <w:szCs w:val="16"/>
    </w:rPr>
  </w:style>
  <w:style w:type="character" w:customStyle="1" w:styleId="BalloonTextChar">
    <w:name w:val="Balloon Text Char"/>
    <w:basedOn w:val="DefaultParagraphFont"/>
    <w:link w:val="BalloonText"/>
    <w:uiPriority w:val="99"/>
    <w:semiHidden/>
    <w:rsid w:val="0088641B"/>
    <w:rPr>
      <w:rFonts w:ascii="Tahoma" w:hAnsi="Tahoma" w:cs="Tahoma"/>
      <w:sz w:val="16"/>
      <w:szCs w:val="16"/>
      <w:lang w:val="id-ID"/>
    </w:rPr>
  </w:style>
  <w:style w:type="paragraph" w:styleId="Header">
    <w:name w:val="header"/>
    <w:basedOn w:val="Normal"/>
    <w:link w:val="HeaderChar"/>
    <w:uiPriority w:val="99"/>
    <w:unhideWhenUsed/>
    <w:rsid w:val="00C830A6"/>
    <w:pPr>
      <w:tabs>
        <w:tab w:val="center" w:pos="4680"/>
        <w:tab w:val="right" w:pos="9360"/>
      </w:tabs>
    </w:pPr>
  </w:style>
  <w:style w:type="character" w:customStyle="1" w:styleId="HeaderChar">
    <w:name w:val="Header Char"/>
    <w:basedOn w:val="DefaultParagraphFont"/>
    <w:link w:val="Header"/>
    <w:uiPriority w:val="99"/>
    <w:rsid w:val="00C830A6"/>
    <w:rPr>
      <w:lang w:val="id-ID"/>
    </w:rPr>
  </w:style>
  <w:style w:type="paragraph" w:styleId="Footer">
    <w:name w:val="footer"/>
    <w:basedOn w:val="Normal"/>
    <w:link w:val="FooterChar"/>
    <w:uiPriority w:val="99"/>
    <w:unhideWhenUsed/>
    <w:rsid w:val="00C830A6"/>
    <w:pPr>
      <w:tabs>
        <w:tab w:val="center" w:pos="4680"/>
        <w:tab w:val="right" w:pos="9360"/>
      </w:tabs>
    </w:pPr>
  </w:style>
  <w:style w:type="character" w:customStyle="1" w:styleId="FooterChar">
    <w:name w:val="Footer Char"/>
    <w:basedOn w:val="DefaultParagraphFont"/>
    <w:link w:val="Footer"/>
    <w:uiPriority w:val="99"/>
    <w:rsid w:val="00C830A6"/>
    <w:rPr>
      <w:lang w:val="id-ID"/>
    </w:rPr>
  </w:style>
  <w:style w:type="paragraph" w:styleId="BodyText">
    <w:name w:val="Body Text"/>
    <w:basedOn w:val="Normal"/>
    <w:link w:val="BodyTextChar"/>
    <w:uiPriority w:val="1"/>
    <w:qFormat/>
    <w:rsid w:val="00C830A6"/>
    <w:pPr>
      <w:widowControl w:val="0"/>
      <w:autoSpaceDE w:val="0"/>
      <w:autoSpaceDN w:val="0"/>
      <w:ind w:left="588"/>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830A6"/>
    <w:rPr>
      <w:rFonts w:ascii="Times New Roman" w:eastAsia="Times New Roman" w:hAnsi="Times New Roman" w:cs="Times New Roman"/>
      <w:sz w:val="24"/>
      <w:szCs w:val="24"/>
      <w:lang w:val="id"/>
    </w:rPr>
  </w:style>
  <w:style w:type="character" w:customStyle="1" w:styleId="UnresolvedMention1">
    <w:name w:val="Unresolved Mention1"/>
    <w:basedOn w:val="DefaultParagraphFont"/>
    <w:uiPriority w:val="99"/>
    <w:semiHidden/>
    <w:unhideWhenUsed/>
    <w:rsid w:val="00390E7C"/>
    <w:rPr>
      <w:color w:val="605E5C"/>
      <w:shd w:val="clear" w:color="auto" w:fill="E1DFDD"/>
    </w:rPr>
  </w:style>
  <w:style w:type="character" w:customStyle="1" w:styleId="sw">
    <w:name w:val="sw"/>
    <w:basedOn w:val="DefaultParagraphFont"/>
    <w:rsid w:val="00263984"/>
  </w:style>
  <w:style w:type="table" w:customStyle="1" w:styleId="PlainTable21">
    <w:name w:val="Plain Table 21"/>
    <w:basedOn w:val="TableNormal"/>
    <w:uiPriority w:val="42"/>
    <w:rsid w:val="006013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99"/>
    <w:qFormat/>
    <w:rsid w:val="00261030"/>
    <w:pPr>
      <w:spacing w:after="0" w:line="240" w:lineRule="auto"/>
      <w:ind w:right="-51"/>
    </w:pPr>
    <w:rPr>
      <w:rFonts w:ascii="Calibri" w:eastAsia="Calibri" w:hAnsi="Calibri" w:cs="Times New Roman"/>
    </w:rPr>
  </w:style>
  <w:style w:type="character" w:customStyle="1" w:styleId="NoSpacingChar">
    <w:name w:val="No Spacing Char"/>
    <w:basedOn w:val="DefaultParagraphFont"/>
    <w:link w:val="NoSpacing"/>
    <w:uiPriority w:val="99"/>
    <w:rsid w:val="00261030"/>
    <w:rPr>
      <w:rFonts w:ascii="Calibri" w:eastAsia="Calibri" w:hAnsi="Calibri" w:cs="Times New Roman"/>
    </w:rPr>
  </w:style>
  <w:style w:type="paragraph" w:styleId="Bibliography">
    <w:name w:val="Bibliography"/>
    <w:basedOn w:val="Normal"/>
    <w:next w:val="Normal"/>
    <w:uiPriority w:val="37"/>
    <w:semiHidden/>
    <w:unhideWhenUsed/>
    <w:rsid w:val="00261030"/>
  </w:style>
  <w:style w:type="character" w:styleId="UnresolvedMention">
    <w:name w:val="Unresolved Mention"/>
    <w:basedOn w:val="DefaultParagraphFont"/>
    <w:uiPriority w:val="99"/>
    <w:semiHidden/>
    <w:unhideWhenUsed/>
    <w:rsid w:val="00B848F6"/>
    <w:rPr>
      <w:color w:val="605E5C"/>
      <w:shd w:val="clear" w:color="auto" w:fill="E1DFDD"/>
    </w:rPr>
  </w:style>
  <w:style w:type="character" w:customStyle="1" w:styleId="Heading2Char">
    <w:name w:val="Heading 2 Char"/>
    <w:basedOn w:val="DefaultParagraphFont"/>
    <w:link w:val="Heading2"/>
    <w:uiPriority w:val="9"/>
    <w:semiHidden/>
    <w:rsid w:val="009C5ADE"/>
    <w:rPr>
      <w:rFonts w:asciiTheme="majorHAnsi" w:eastAsiaTheme="majorEastAsia" w:hAnsiTheme="majorHAnsi" w:cstheme="majorBidi"/>
      <w:color w:val="365F91" w:themeColor="accent1" w:themeShade="BF"/>
      <w:kern w:val="2"/>
      <w:sz w:val="26"/>
      <w:szCs w:val="26"/>
      <w:lang w:eastAsia="ja-JP"/>
    </w:rPr>
  </w:style>
  <w:style w:type="paragraph" w:customStyle="1" w:styleId="TableParagraph">
    <w:name w:val="Table Paragraph"/>
    <w:basedOn w:val="Normal"/>
    <w:uiPriority w:val="1"/>
    <w:qFormat/>
    <w:rsid w:val="009C5ADE"/>
    <w:pPr>
      <w:widowControl w:val="0"/>
      <w:suppressAutoHyphens/>
      <w:ind w:leftChars="-1" w:left="107" w:hangingChars="1" w:hanging="1"/>
      <w:textDirection w:val="btLr"/>
      <w:textAlignment w:val="top"/>
      <w:outlineLvl w:val="0"/>
    </w:pPr>
    <w:rPr>
      <w:rFonts w:ascii="Times New Roman" w:eastAsia="Times New Roman" w:hAnsi="Times New Roman" w:cs="Times New Roman"/>
      <w:position w:val="-1"/>
      <w:sz w:val="24"/>
      <w:szCs w:val="24"/>
      <w:lang w:val="id"/>
    </w:rPr>
  </w:style>
  <w:style w:type="paragraph" w:styleId="Caption">
    <w:name w:val="caption"/>
    <w:basedOn w:val="Normal"/>
    <w:next w:val="Normal"/>
    <w:uiPriority w:val="35"/>
    <w:unhideWhenUsed/>
    <w:qFormat/>
    <w:rsid w:val="002E2D0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urj.uin-malang.ac.id/index.php/JPBA"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doi.org/10.59581/jmk-widyakarya.v2i1.2538" TargetMode="External"/><Relationship Id="rId7" Type="http://schemas.openxmlformats.org/officeDocument/2006/relationships/footnotes" Target="footnotes.xml"/><Relationship Id="rId12" Type="http://schemas.openxmlformats.org/officeDocument/2006/relationships/hyperlink" Target="mailto:farizqo@mail.unnes.ac.id4" TargetMode="External"/><Relationship Id="rId17" Type="http://schemas.openxmlformats.org/officeDocument/2006/relationships/hyperlink" Target="http://urj.uin-malang.ac.id/index.php/JPB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2928/sntekad.v1i1.15704" TargetMode="External"/><Relationship Id="rId20" Type="http://schemas.openxmlformats.org/officeDocument/2006/relationships/hyperlink" Target="http://jonedu.org/index.php/jo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mayantimia1904@students.unnes.ac.id" TargetMode="External"/><Relationship Id="rId24" Type="http://schemas.openxmlformats.org/officeDocument/2006/relationships/hyperlink" Target="http://dx.doi.org/10.30596%2Fjppp.v3i2.11758"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26555/jg.v7i1.12388" TargetMode="External"/><Relationship Id="rId23" Type="http://schemas.openxmlformats.org/officeDocument/2006/relationships/hyperlink" Target="https://doi.org/10.33019/lire.v" TargetMode="External"/><Relationship Id="rId28" Type="http://schemas.openxmlformats.org/officeDocument/2006/relationships/footer" Target="footer2.xml"/><Relationship Id="rId10" Type="http://schemas.openxmlformats.org/officeDocument/2006/relationships/hyperlink" Target="mailto:weningardiningtyas@students.unnes.ac.id" TargetMode="External"/><Relationship Id="rId19" Type="http://schemas.openxmlformats.org/officeDocument/2006/relationships/hyperlink" Target="https://doi.org/10.56444/soshumdik.v3i1.1570"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uliakhurotul@students.unnes.ac.id" TargetMode="External"/><Relationship Id="rId14" Type="http://schemas.openxmlformats.org/officeDocument/2006/relationships/image" Target="media/image2.jpeg"/><Relationship Id="rId22" Type="http://schemas.openxmlformats.org/officeDocument/2006/relationships/hyperlink" Target="https://doi.org/10.59581/jmk-widyakarya.v2i1.253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Version="">
  <b:Source>
    <b:Tag>Sur161</b:Tag>
    <b:SourceType>Book</b:SourceType>
    <b:Guid>{91309F81-4A22-4163-B88A-0F738BAB3400}</b:Guid>
    <b:Title>Didaktik dan Didactical Design Research </b:Title>
    <b:Year>2016</b:Year>
    <b:City>Bandung</b:City>
    <b:Publisher>Rizqi Press</b:Publisher>
    <b:Author>
      <b:Author>
        <b:NameList>
          <b:Person>
            <b:Last>Suratno</b:Last>
            <b:First>Tatang</b:First>
          </b:Person>
        </b:NameList>
      </b:Author>
    </b:Author>
    <b:LCID>en-US</b:LCID>
    <b:RefOrder>15</b:RefOrder>
  </b:Source>
  <b:Source>
    <b:Tag>Sur191</b:Tag>
    <b:SourceType>Book</b:SourceType>
    <b:Guid>{07E49443-BAAF-4F0A-A610-7A2092FAAA23}</b:Guid>
    <b:Title>MONOGRAF 2 Didactical Design Research (DDR)</b:Title>
    <b:Year>2019</b:Year>
    <b:City>Bandung</b:City>
    <b:Publisher>GAPURA PRESS</b:Publisher>
    <b:Author>
      <b:Author>
        <b:NameList>
          <b:Person>
            <b:Last>Suryadi</b:Last>
            <b:First>Didi</b:First>
          </b:Person>
        </b:NameList>
      </b:Author>
    </b:Author>
    <b:LCID>en-US</b:LCID>
    <b:RefOrder>3</b:RefOrder>
  </b:Source>
  <b:Source>
    <b:Tag>BPa22</b:Tag>
    <b:SourceType>JournalArticle</b:SourceType>
    <b:Guid>{C8F60E26-5CB2-41FF-8CF1-DE70C653DD90}</b:Guid>
    <b:Author>
      <b:Author>
        <b:NameList>
          <b:Person>
            <b:Last>BP</b:Last>
            <b:First>abd</b:First>
            <b:Middle>Rahman</b:Middle>
          </b:Person>
          <b:Person>
            <b:Last>Munandar</b:Last>
            <b:First>Subhayati</b:First>
            <b:Middle>Asri</b:Middle>
          </b:Person>
          <b:Person>
            <b:Last>Fitriani</b:Last>
            <b:First>Andi</b:First>
          </b:Person>
          <b:Person>
            <b:Last>Karlina</b:Last>
            <b:First>Yuyun</b:First>
          </b:Person>
          <b:Person>
            <b:First>Yumriani</b:First>
          </b:Person>
        </b:NameList>
      </b:Author>
    </b:Author>
    <b:Title>Pengertian Pendidikan, Ilmu Pendidikan Dan Unsur-Unsur pendidikan</b:Title>
    <b:JournalName>Al Urwatul Wutsqa: Kajian Pendidikan Islam,Vol 2, No1</b:JournalName>
    <b:Year>2022</b:Year>
    <b:RefOrder>1</b:RefOrder>
  </b:Source>
  <b:Source>
    <b:Tag>Ahn22</b:Tag>
    <b:SourceType>JournalArticle</b:SourceType>
    <b:Guid>{AFA32FF7-96CD-4F77-B256-967FDE12A782}</b:Guid>
    <b:LCID>id-ID</b:LCID>
    <b:Author>
      <b:Author>
        <b:NameList>
          <b:Person>
            <b:Last>Ahmad Manshur</b:Last>
            <b:First>Su'udin,</b:First>
            <b:Middle>Nurul Qomariyah</b:Middle>
          </b:Person>
        </b:NameList>
      </b:Author>
    </b:Author>
    <b:Title>PENGARUH STRATEGI READING GUIDE TERHADAP PRESTASI BELAJAR SISWA MADRASAH TSANAWIYAH</b:Title>
    <b:JournalName>Jurnal Pendidikan Islam dan Multikulturalisme</b:JournalName>
    <b:Year>2022</b:Year>
    <b:Pages>264</b:Pages>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3D2A60-8551-4CF4-AE96-2043F2A1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18</Pages>
  <Words>5567</Words>
  <Characters>31732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 14</cp:lastModifiedBy>
  <cp:revision>86</cp:revision>
  <cp:lastPrinted>2024-12-29T21:32:00Z</cp:lastPrinted>
  <dcterms:created xsi:type="dcterms:W3CDTF">2023-06-28T23:09:00Z</dcterms:created>
  <dcterms:modified xsi:type="dcterms:W3CDTF">2025-11-05T12:47:00Z</dcterms:modified>
</cp:coreProperties>
</file>