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8931E" w14:textId="1019152D" w:rsidR="00B606C8" w:rsidRPr="00C81148" w:rsidRDefault="00B606C8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Candara" w:hAnsi="Candara" w:cs="Candara"/>
          <w:noProof/>
          <w:sz w:val="24"/>
          <w:szCs w:val="24"/>
          <w:lang w:val="id-ID"/>
        </w:rPr>
      </w:pPr>
      <w:r w:rsidRPr="00C81148">
        <w:rPr>
          <w:rFonts w:ascii="Candara" w:hAnsi="Candara"/>
          <w:noProof/>
          <w:sz w:val="24"/>
          <w:szCs w:val="24"/>
          <w:lang w:val="id-ID"/>
        </w:rPr>
        <w:drawing>
          <wp:inline distT="0" distB="0" distL="0" distR="0" wp14:anchorId="6843AB8B" wp14:editId="0718CFE3">
            <wp:extent cx="5706000" cy="3437336"/>
            <wp:effectExtent l="0" t="0" r="9525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0AC04A5-3353-4136-865E-D94D7C2BB4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0AC04A5-3353-4136-865E-D94D7C2BB4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6000" cy="343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E2675" w14:textId="3AE5FFC2" w:rsidR="00B606C8" w:rsidRPr="00C81148" w:rsidRDefault="00B606C8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ndara" w:eastAsia="Candara" w:hAnsi="Candara" w:cs="Candara"/>
          <w:noProof/>
          <w:sz w:val="24"/>
          <w:szCs w:val="24"/>
          <w:lang w:val="id-ID"/>
        </w:rPr>
      </w:pPr>
      <w:r w:rsidRPr="00C81148">
        <w:rPr>
          <w:rFonts w:ascii="Candara" w:eastAsia="Candara" w:hAnsi="Candara" w:cs="Candara"/>
          <w:noProof/>
          <w:sz w:val="24"/>
          <w:szCs w:val="24"/>
          <w:lang w:val="id-ID"/>
        </w:rPr>
        <w:t>Gambar 3. Main Menu</w:t>
      </w:r>
    </w:p>
    <w:p w14:paraId="64DB97DD" w14:textId="168FD054" w:rsidR="00B606C8" w:rsidRPr="00C81148" w:rsidRDefault="00B606C8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Candara" w:eastAsia="Candara" w:hAnsi="Candara" w:cs="Candara"/>
          <w:noProof/>
          <w:sz w:val="24"/>
          <w:szCs w:val="24"/>
          <w:lang w:val="id-ID"/>
        </w:rPr>
      </w:pPr>
    </w:p>
    <w:p w14:paraId="70A8799F" w14:textId="77777777" w:rsidR="00B606C8" w:rsidRPr="00C81148" w:rsidRDefault="00B606C8" w:rsidP="00BF16DE">
      <w:pPr>
        <w:jc w:val="both"/>
        <w:rPr>
          <w:rFonts w:ascii="Candara" w:hAnsi="Candara"/>
          <w:noProof/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81148" w:rsidRPr="00C81148" w14:paraId="0CD8A8FD" w14:textId="77777777" w:rsidTr="00537201">
        <w:tc>
          <w:tcPr>
            <w:tcW w:w="4508" w:type="dxa"/>
          </w:tcPr>
          <w:p w14:paraId="0A4EBE7A" w14:textId="77777777" w:rsidR="00B606C8" w:rsidRPr="00C81148" w:rsidRDefault="00B606C8" w:rsidP="00BF16DE">
            <w:pPr>
              <w:jc w:val="center"/>
              <w:rPr>
                <w:rFonts w:ascii="Candara" w:hAnsi="Candara"/>
                <w:noProof/>
                <w:sz w:val="24"/>
                <w:szCs w:val="24"/>
                <w:lang w:val="id-ID"/>
              </w:rPr>
            </w:pPr>
            <w:r w:rsidRPr="00C81148">
              <w:rPr>
                <w:rFonts w:ascii="Candara" w:hAnsi="Candara"/>
                <w:noProof/>
                <w:sz w:val="24"/>
                <w:szCs w:val="24"/>
                <w:lang w:val="id-ID"/>
              </w:rPr>
              <w:drawing>
                <wp:inline distT="0" distB="0" distL="0" distR="0" wp14:anchorId="633849E4" wp14:editId="0177A625">
                  <wp:extent cx="2700000" cy="1626499"/>
                  <wp:effectExtent l="0" t="0" r="5715" b="0"/>
                  <wp:docPr id="4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3C7651-E366-4FD0-95BB-9F55281503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603C7651-E366-4FD0-95BB-9F55281503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62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9EE0F96" w14:textId="77777777" w:rsidR="00B606C8" w:rsidRPr="00C81148" w:rsidRDefault="00B606C8" w:rsidP="00BF16DE">
            <w:pPr>
              <w:jc w:val="center"/>
              <w:rPr>
                <w:rFonts w:ascii="Candara" w:hAnsi="Candara"/>
                <w:noProof/>
                <w:sz w:val="24"/>
                <w:szCs w:val="24"/>
                <w:lang w:val="id-ID"/>
              </w:rPr>
            </w:pPr>
            <w:r w:rsidRPr="00C81148">
              <w:rPr>
                <w:rFonts w:ascii="Candara" w:hAnsi="Candara"/>
                <w:noProof/>
                <w:sz w:val="24"/>
                <w:szCs w:val="24"/>
                <w:lang w:val="id-ID"/>
              </w:rPr>
              <w:drawing>
                <wp:inline distT="0" distB="0" distL="0" distR="0" wp14:anchorId="662D85A6" wp14:editId="7B6D1196">
                  <wp:extent cx="2700000" cy="1626499"/>
                  <wp:effectExtent l="0" t="0" r="571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62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4B527D" w14:textId="2137DE74" w:rsidR="00B606C8" w:rsidRPr="00C81148" w:rsidRDefault="00B606C8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ndara" w:eastAsia="Candara" w:hAnsi="Candara" w:cs="Candara"/>
          <w:noProof/>
          <w:sz w:val="24"/>
          <w:szCs w:val="24"/>
          <w:lang w:val="id-ID"/>
        </w:rPr>
      </w:pPr>
      <w:r w:rsidRPr="00C81148">
        <w:rPr>
          <w:rFonts w:ascii="Candara" w:hAnsi="Candara"/>
          <w:noProof/>
          <w:sz w:val="24"/>
          <w:szCs w:val="24"/>
          <w:lang w:val="id-ID"/>
        </w:rPr>
        <w:t xml:space="preserve">Gambar 4. </w:t>
      </w:r>
      <w:r w:rsidR="007E4CAE">
        <w:rPr>
          <w:rFonts w:ascii="Candara" w:hAnsi="Candara"/>
          <w:noProof/>
          <w:sz w:val="24"/>
          <w:szCs w:val="24"/>
          <w:lang w:val="id-ID"/>
        </w:rPr>
        <w:t>S</w:t>
      </w:r>
      <w:r w:rsidRPr="00C81148">
        <w:rPr>
          <w:rFonts w:ascii="Candara" w:hAnsi="Candara"/>
          <w:noProof/>
          <w:sz w:val="24"/>
          <w:szCs w:val="24"/>
          <w:lang w:val="id-ID"/>
        </w:rPr>
        <w:t>cene Awal</w:t>
      </w:r>
    </w:p>
    <w:p w14:paraId="166B4C5F" w14:textId="5E6F8A30" w:rsidR="00B606C8" w:rsidRPr="00C81148" w:rsidRDefault="00B606C8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Candara" w:eastAsia="Candara" w:hAnsi="Candara" w:cs="Candara"/>
          <w:noProof/>
          <w:sz w:val="24"/>
          <w:szCs w:val="24"/>
          <w:lang w:val="id-ID"/>
        </w:rPr>
      </w:pPr>
    </w:p>
    <w:p w14:paraId="592E1388" w14:textId="77777777" w:rsidR="00B606C8" w:rsidRPr="00C81148" w:rsidRDefault="00B606C8" w:rsidP="00BF16DE">
      <w:pPr>
        <w:jc w:val="both"/>
        <w:rPr>
          <w:rFonts w:ascii="Candara" w:hAnsi="Candara"/>
          <w:noProof/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81148" w:rsidRPr="00C81148" w14:paraId="063CBCA4" w14:textId="77777777" w:rsidTr="00537201">
        <w:tc>
          <w:tcPr>
            <w:tcW w:w="4508" w:type="dxa"/>
          </w:tcPr>
          <w:p w14:paraId="57B02577" w14:textId="77777777" w:rsidR="00B606C8" w:rsidRPr="00C81148" w:rsidRDefault="00B606C8" w:rsidP="00BF16DE">
            <w:pPr>
              <w:jc w:val="center"/>
              <w:rPr>
                <w:rFonts w:ascii="Candara" w:hAnsi="Candara"/>
                <w:noProof/>
                <w:sz w:val="24"/>
                <w:szCs w:val="24"/>
                <w:lang w:val="id-ID"/>
              </w:rPr>
            </w:pPr>
            <w:r w:rsidRPr="00C81148">
              <w:rPr>
                <w:rFonts w:ascii="Candara" w:hAnsi="Candara"/>
                <w:noProof/>
                <w:sz w:val="24"/>
                <w:szCs w:val="24"/>
                <w:lang w:val="id-ID"/>
              </w:rPr>
              <w:drawing>
                <wp:inline distT="0" distB="0" distL="0" distR="0" wp14:anchorId="014BCA01" wp14:editId="53912A4E">
                  <wp:extent cx="2700000" cy="1626499"/>
                  <wp:effectExtent l="0" t="0" r="5715" b="0"/>
                  <wp:docPr id="1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79C01F-68B1-4DD2-A864-83EA9EBD3F0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EF79C01F-68B1-4DD2-A864-83EA9EBD3F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62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1B9A3700" w14:textId="77777777" w:rsidR="00B606C8" w:rsidRPr="00C81148" w:rsidRDefault="00B606C8" w:rsidP="00BF16DE">
            <w:pPr>
              <w:jc w:val="center"/>
              <w:rPr>
                <w:rFonts w:ascii="Candara" w:hAnsi="Candara"/>
                <w:noProof/>
                <w:sz w:val="24"/>
                <w:szCs w:val="24"/>
                <w:lang w:val="id-ID"/>
              </w:rPr>
            </w:pPr>
            <w:r w:rsidRPr="00C81148">
              <w:rPr>
                <w:rFonts w:ascii="Candara" w:hAnsi="Candara"/>
                <w:noProof/>
                <w:sz w:val="24"/>
                <w:szCs w:val="24"/>
                <w:lang w:val="id-ID"/>
              </w:rPr>
              <w:drawing>
                <wp:inline distT="0" distB="0" distL="0" distR="0" wp14:anchorId="0310D70B" wp14:editId="381684BB">
                  <wp:extent cx="2700000" cy="1626499"/>
                  <wp:effectExtent l="0" t="0" r="5715" b="0"/>
                  <wp:docPr id="17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2FE5C4-E8A7-45BD-9228-F6571E9831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142FE5C4-E8A7-45BD-9228-F6571E98316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62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E2FF84" w14:textId="06594C92" w:rsidR="00B606C8" w:rsidRPr="00C81148" w:rsidRDefault="00B606C8" w:rsidP="00BF16DE">
      <w:pPr>
        <w:jc w:val="center"/>
        <w:rPr>
          <w:rFonts w:ascii="Candara" w:hAnsi="Candara"/>
          <w:noProof/>
          <w:sz w:val="24"/>
          <w:szCs w:val="24"/>
          <w:lang w:val="id-ID"/>
        </w:rPr>
      </w:pPr>
      <w:r w:rsidRPr="00C81148">
        <w:rPr>
          <w:rFonts w:ascii="Candara" w:hAnsi="Candara"/>
          <w:noProof/>
          <w:sz w:val="24"/>
          <w:szCs w:val="24"/>
          <w:lang w:val="id-ID"/>
        </w:rPr>
        <w:t>Gambar 5. Scene Town-01 dan Town-02</w:t>
      </w:r>
    </w:p>
    <w:p w14:paraId="3443B52A" w14:textId="2ADB3802" w:rsidR="00B606C8" w:rsidRPr="00C81148" w:rsidRDefault="00B606C8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Candara" w:eastAsia="Candara" w:hAnsi="Candara" w:cs="Candara"/>
          <w:noProof/>
          <w:sz w:val="24"/>
          <w:szCs w:val="24"/>
          <w:lang w:val="id-ID"/>
        </w:rPr>
      </w:pPr>
    </w:p>
    <w:p w14:paraId="4944832F" w14:textId="77777777" w:rsidR="00B606C8" w:rsidRPr="00C81148" w:rsidRDefault="00B606C8" w:rsidP="00BF16DE">
      <w:pPr>
        <w:ind w:firstLine="284"/>
        <w:jc w:val="both"/>
        <w:rPr>
          <w:rFonts w:ascii="Candara" w:hAnsi="Candara"/>
          <w:noProof/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81148" w:rsidRPr="00C81148" w14:paraId="47A721B7" w14:textId="77777777" w:rsidTr="00537201">
        <w:tc>
          <w:tcPr>
            <w:tcW w:w="4508" w:type="dxa"/>
          </w:tcPr>
          <w:p w14:paraId="6469856D" w14:textId="77777777" w:rsidR="00B606C8" w:rsidRPr="00C81148" w:rsidRDefault="00B606C8" w:rsidP="00BF16DE">
            <w:pPr>
              <w:jc w:val="center"/>
              <w:rPr>
                <w:rFonts w:ascii="Candara" w:hAnsi="Candara"/>
                <w:noProof/>
                <w:sz w:val="24"/>
                <w:szCs w:val="24"/>
                <w:lang w:val="id-ID"/>
              </w:rPr>
            </w:pPr>
            <w:r w:rsidRPr="00C81148">
              <w:rPr>
                <w:rFonts w:ascii="Candara" w:hAnsi="Candara"/>
                <w:noProof/>
                <w:sz w:val="24"/>
                <w:szCs w:val="24"/>
                <w:lang w:val="id-ID"/>
              </w:rPr>
              <w:lastRenderedPageBreak/>
              <w:drawing>
                <wp:inline distT="0" distB="0" distL="0" distR="0" wp14:anchorId="3758769A" wp14:editId="57CAB5E7">
                  <wp:extent cx="2700000" cy="1626499"/>
                  <wp:effectExtent l="0" t="0" r="5715" b="0"/>
                  <wp:docPr id="11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B48D6A-020B-45D1-8931-ED2F0FD5C3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B1B48D6A-020B-45D1-8931-ED2F0FD5C3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62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F30A141" w14:textId="77777777" w:rsidR="00B606C8" w:rsidRPr="00C81148" w:rsidRDefault="00B606C8" w:rsidP="00BF16DE">
            <w:pPr>
              <w:jc w:val="center"/>
              <w:rPr>
                <w:rFonts w:ascii="Candara" w:hAnsi="Candara"/>
                <w:noProof/>
                <w:sz w:val="24"/>
                <w:szCs w:val="24"/>
                <w:lang w:val="id-ID"/>
              </w:rPr>
            </w:pPr>
            <w:r w:rsidRPr="00C81148">
              <w:rPr>
                <w:rFonts w:ascii="Candara" w:hAnsi="Candara"/>
                <w:noProof/>
                <w:sz w:val="24"/>
                <w:szCs w:val="24"/>
                <w:lang w:val="id-ID"/>
              </w:rPr>
              <w:drawing>
                <wp:inline distT="0" distB="0" distL="0" distR="0" wp14:anchorId="16B15575" wp14:editId="2C282A9E">
                  <wp:extent cx="2700000" cy="1626499"/>
                  <wp:effectExtent l="0" t="0" r="5715" b="0"/>
                  <wp:docPr id="10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162274-E527-47A7-AC99-3B7F93B473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1A162274-E527-47A7-AC99-3B7F93B473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62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782588" w14:textId="71C540EB" w:rsidR="00B606C8" w:rsidRPr="00C81148" w:rsidRDefault="00B606C8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ndara" w:eastAsia="Candara" w:hAnsi="Candara" w:cs="Candara"/>
          <w:noProof/>
          <w:sz w:val="24"/>
          <w:szCs w:val="24"/>
          <w:lang w:val="id-ID"/>
        </w:rPr>
      </w:pPr>
      <w:r w:rsidRPr="00C81148">
        <w:rPr>
          <w:rFonts w:ascii="Candara" w:hAnsi="Candara"/>
          <w:noProof/>
          <w:sz w:val="24"/>
          <w:szCs w:val="24"/>
          <w:lang w:val="id-ID"/>
        </w:rPr>
        <w:t>Gambar 6. Scene Town-01 (Teori: Pengenalan Algoritma)</w:t>
      </w:r>
    </w:p>
    <w:p w14:paraId="48E83ACD" w14:textId="6716D19A" w:rsidR="00B606C8" w:rsidRPr="00C81148" w:rsidRDefault="00B606C8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Candara" w:eastAsia="Candara" w:hAnsi="Candara" w:cs="Candara"/>
          <w:noProof/>
          <w:sz w:val="24"/>
          <w:szCs w:val="24"/>
          <w:lang w:val="id-ID"/>
        </w:rPr>
      </w:pPr>
    </w:p>
    <w:p w14:paraId="2057D5EB" w14:textId="5D4DB34E" w:rsidR="00B606C8" w:rsidRPr="00C81148" w:rsidRDefault="00B606C8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Candara" w:hAnsi="Candara" w:cs="Candara"/>
          <w:noProof/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81148" w:rsidRPr="00C81148" w14:paraId="29F9D6A4" w14:textId="77777777" w:rsidTr="00537201">
        <w:tc>
          <w:tcPr>
            <w:tcW w:w="4508" w:type="dxa"/>
          </w:tcPr>
          <w:p w14:paraId="4379FED5" w14:textId="77777777" w:rsidR="00B2648E" w:rsidRPr="00C81148" w:rsidRDefault="00B2648E" w:rsidP="00BF16DE">
            <w:pPr>
              <w:jc w:val="center"/>
              <w:rPr>
                <w:rFonts w:ascii="Candara" w:hAnsi="Candara"/>
                <w:noProof/>
                <w:sz w:val="24"/>
                <w:szCs w:val="24"/>
                <w:lang w:val="id-ID"/>
              </w:rPr>
            </w:pPr>
            <w:r w:rsidRPr="00C81148">
              <w:rPr>
                <w:rFonts w:ascii="Candara" w:hAnsi="Candara"/>
                <w:noProof/>
                <w:sz w:val="24"/>
                <w:szCs w:val="24"/>
                <w:lang w:val="id-ID"/>
              </w:rPr>
              <w:drawing>
                <wp:inline distT="0" distB="0" distL="0" distR="0" wp14:anchorId="1791BEFA" wp14:editId="4D58437A">
                  <wp:extent cx="2700000" cy="1518645"/>
                  <wp:effectExtent l="0" t="0" r="5715" b="571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51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A31F7BD" w14:textId="77777777" w:rsidR="00B2648E" w:rsidRPr="00C81148" w:rsidRDefault="00B2648E" w:rsidP="00BF16DE">
            <w:pPr>
              <w:jc w:val="center"/>
              <w:rPr>
                <w:rFonts w:ascii="Candara" w:hAnsi="Candara"/>
                <w:noProof/>
                <w:sz w:val="24"/>
                <w:szCs w:val="24"/>
                <w:lang w:val="id-ID"/>
              </w:rPr>
            </w:pPr>
            <w:r w:rsidRPr="00C81148">
              <w:rPr>
                <w:rFonts w:ascii="Candara" w:hAnsi="Candara"/>
                <w:noProof/>
                <w:sz w:val="24"/>
                <w:szCs w:val="24"/>
                <w:lang w:val="id-ID"/>
              </w:rPr>
              <w:drawing>
                <wp:inline distT="0" distB="0" distL="0" distR="0" wp14:anchorId="4E21842C" wp14:editId="76D8788D">
                  <wp:extent cx="2700000" cy="1518645"/>
                  <wp:effectExtent l="0" t="0" r="5715" b="571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51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AC2844" w14:textId="77777777" w:rsidR="00B2648E" w:rsidRPr="00C81148" w:rsidRDefault="00B2648E" w:rsidP="00BF16DE">
      <w:pPr>
        <w:jc w:val="center"/>
        <w:rPr>
          <w:rFonts w:ascii="Candara" w:hAnsi="Candara"/>
          <w:noProof/>
          <w:sz w:val="24"/>
          <w:szCs w:val="24"/>
          <w:lang w:val="id-ID"/>
        </w:rPr>
      </w:pPr>
      <w:r w:rsidRPr="00C81148">
        <w:rPr>
          <w:rFonts w:ascii="Candara" w:hAnsi="Candara"/>
          <w:noProof/>
          <w:sz w:val="24"/>
          <w:szCs w:val="24"/>
          <w:lang w:val="id-ID"/>
        </w:rPr>
        <w:t>Gambar 7. Scene Town-02 (Praktikum: Tipe Data dalam Bahasa C)</w:t>
      </w:r>
    </w:p>
    <w:p w14:paraId="08E49021" w14:textId="46C39917" w:rsidR="00B2648E" w:rsidRPr="00C81148" w:rsidRDefault="00B2648E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Candara" w:eastAsia="Candara" w:hAnsi="Candara" w:cs="Candara"/>
          <w:noProof/>
          <w:sz w:val="24"/>
          <w:szCs w:val="24"/>
          <w:lang w:val="id-ID"/>
        </w:rPr>
      </w:pPr>
    </w:p>
    <w:p w14:paraId="19A44EDF" w14:textId="4BE2F7AF" w:rsidR="00B2648E" w:rsidRPr="00C81148" w:rsidRDefault="00B2648E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ndara" w:eastAsia="Candara" w:hAnsi="Candara" w:cs="Candara"/>
          <w:noProof/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81148" w:rsidRPr="00C81148" w14:paraId="004EC2B7" w14:textId="77777777" w:rsidTr="00537201">
        <w:tc>
          <w:tcPr>
            <w:tcW w:w="4508" w:type="dxa"/>
          </w:tcPr>
          <w:p w14:paraId="364A6C2D" w14:textId="77777777" w:rsidR="00B2648E" w:rsidRPr="00C81148" w:rsidRDefault="00B2648E" w:rsidP="00BF16DE">
            <w:pPr>
              <w:jc w:val="center"/>
              <w:rPr>
                <w:rFonts w:ascii="Candara" w:hAnsi="Candara"/>
                <w:noProof/>
                <w:sz w:val="24"/>
                <w:szCs w:val="24"/>
                <w:lang w:val="id-ID"/>
              </w:rPr>
            </w:pPr>
            <w:r w:rsidRPr="00C81148">
              <w:rPr>
                <w:rFonts w:ascii="Candara" w:hAnsi="Candara"/>
                <w:noProof/>
                <w:sz w:val="24"/>
                <w:szCs w:val="24"/>
                <w:lang w:val="id-ID"/>
              </w:rPr>
              <w:drawing>
                <wp:inline distT="0" distB="0" distL="0" distR="0" wp14:anchorId="105D8770" wp14:editId="6F2182D1">
                  <wp:extent cx="2700000" cy="1626499"/>
                  <wp:effectExtent l="0" t="0" r="5715" b="0"/>
                  <wp:docPr id="13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597FA8-B0DA-4EBB-ACC1-02483925BE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D5597FA8-B0DA-4EBB-ACC1-02483925BE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62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6024D6BC" w14:textId="77777777" w:rsidR="00B2648E" w:rsidRPr="00C81148" w:rsidRDefault="00B2648E" w:rsidP="00BF16DE">
            <w:pPr>
              <w:jc w:val="center"/>
              <w:rPr>
                <w:rFonts w:ascii="Candara" w:hAnsi="Candara"/>
                <w:noProof/>
                <w:sz w:val="24"/>
                <w:szCs w:val="24"/>
                <w:lang w:val="id-ID"/>
              </w:rPr>
            </w:pPr>
            <w:r w:rsidRPr="00C81148">
              <w:rPr>
                <w:rFonts w:ascii="Candara" w:hAnsi="Candara"/>
                <w:noProof/>
                <w:sz w:val="24"/>
                <w:szCs w:val="24"/>
                <w:lang w:val="id-ID"/>
              </w:rPr>
              <w:drawing>
                <wp:inline distT="0" distB="0" distL="0" distR="0" wp14:anchorId="73A46F6D" wp14:editId="0653B132">
                  <wp:extent cx="2700000" cy="1626499"/>
                  <wp:effectExtent l="0" t="0" r="5715" b="0"/>
                  <wp:docPr id="15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9622D8-BC3F-4272-A499-B0E280FD37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59622D8-BC3F-4272-A499-B0E280FD37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62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44DFCC" w14:textId="6A5DB412" w:rsidR="00B2648E" w:rsidRPr="00C81148" w:rsidRDefault="00B2648E" w:rsidP="00BF16DE">
      <w:pPr>
        <w:jc w:val="center"/>
        <w:rPr>
          <w:rFonts w:ascii="Candara" w:hAnsi="Candara"/>
          <w:noProof/>
          <w:sz w:val="24"/>
          <w:szCs w:val="24"/>
          <w:lang w:val="id-ID"/>
        </w:rPr>
      </w:pPr>
      <w:r w:rsidRPr="00C81148">
        <w:rPr>
          <w:rFonts w:ascii="Candara" w:hAnsi="Candara"/>
          <w:noProof/>
          <w:sz w:val="24"/>
          <w:szCs w:val="24"/>
          <w:lang w:val="id-ID"/>
        </w:rPr>
        <w:t xml:space="preserve">Gambar 8. Scene Dungeon Town-01 </w:t>
      </w:r>
    </w:p>
    <w:p w14:paraId="754A8CD0" w14:textId="27D1F434" w:rsidR="00B2648E" w:rsidRPr="00C81148" w:rsidRDefault="00B2648E" w:rsidP="00BF16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Candara" w:eastAsia="Candara" w:hAnsi="Candara" w:cs="Candara"/>
          <w:noProof/>
          <w:sz w:val="24"/>
          <w:szCs w:val="24"/>
          <w:lang w:val="id-ID"/>
        </w:rPr>
      </w:pPr>
      <w:bookmarkStart w:id="0" w:name="_GoBack"/>
      <w:bookmarkEnd w:id="0"/>
    </w:p>
    <w:sectPr w:rsidR="00B2648E" w:rsidRPr="00C81148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5B844" w14:textId="77777777" w:rsidR="008B5649" w:rsidRDefault="008B5649">
      <w:r>
        <w:separator/>
      </w:r>
    </w:p>
  </w:endnote>
  <w:endnote w:type="continuationSeparator" w:id="0">
    <w:p w14:paraId="70F309CB" w14:textId="77777777" w:rsidR="008B5649" w:rsidRDefault="008B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CC99D" w14:textId="07933ED5" w:rsidR="00D95D79" w:rsidRDefault="00812D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t xml:space="preserve">Page | </w:t>
    </w: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281E16">
      <w:rPr>
        <w:rFonts w:eastAsia="Calibri" w:cs="Calibri"/>
        <w:noProof/>
        <w:color w:val="000000"/>
      </w:rPr>
      <w:t>3</w:t>
    </w:r>
    <w:r>
      <w:rPr>
        <w:rFonts w:eastAsia="Calibri" w:cs="Calibri"/>
        <w:color w:val="000000"/>
      </w:rPr>
      <w:fldChar w:fldCharType="end"/>
    </w:r>
    <w:r>
      <w:rPr>
        <w:rFonts w:eastAsia="Calibri" w:cs="Calibri"/>
        <w:color w:val="000000"/>
      </w:rPr>
      <w:t xml:space="preserve"> </w:t>
    </w:r>
    <w:r>
      <w:rPr>
        <w:noProof/>
        <w:lang w:val="id-ID"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1EB977A3" wp14:editId="4C2F59AB">
              <wp:simplePos x="0" y="0"/>
              <wp:positionH relativeFrom="column">
                <wp:posOffset>2273300</wp:posOffset>
              </wp:positionH>
              <wp:positionV relativeFrom="paragraph">
                <wp:posOffset>-101599</wp:posOffset>
              </wp:positionV>
              <wp:extent cx="2930525" cy="695325"/>
              <wp:effectExtent l="0" t="0" r="0" b="0"/>
              <wp:wrapNone/>
              <wp:docPr id="46" name="Rectangl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85500" y="3437100"/>
                        <a:ext cx="292100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0540767" w14:textId="77777777" w:rsidR="00D95D79" w:rsidRDefault="00812D89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0000"/>
                            </w:rPr>
                            <w:t>Persona: Jurnal Psikologi Indonesia</w:t>
                          </w:r>
                        </w:p>
                        <w:p w14:paraId="42ACE531" w14:textId="77777777" w:rsidR="00D95D79" w:rsidRDefault="00812D89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</w:rPr>
                            <w:t>ISSN.</w:t>
                          </w: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highlight w:val="white"/>
                            </w:rPr>
                            <w:t>2301-5985 (Print), 2615-5168 (Online)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EB977A3" id="Rectangle 46" o:spid="_x0000_s1027" style="position:absolute;left:0;text-align:left;margin-left:179pt;margin-top:-8pt;width:230.75pt;height:5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" fillcolor="white [3201]" strokecolor="white [3201]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0540767" w14:textId="77777777" w:rsidR="00D95D79" w:rsidRDefault="00812D89">
                    <w:pPr>
                      <w:jc w:val="right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b/>
                        <w:color w:val="000000"/>
                      </w:rPr>
                      <w:t xml:space="preserve">Persona: </w:t>
                    </w:r>
                    <w:proofErr w:type="spellStart"/>
                    <w:r>
                      <w:rPr>
                        <w:rFonts w:ascii="Arial Narrow" w:eastAsia="Arial Narrow" w:hAnsi="Arial Narrow" w:cs="Arial Narrow"/>
                        <w:b/>
                        <w:color w:val="000000"/>
                      </w:rPr>
                      <w:t>Jurnal</w:t>
                    </w:r>
                    <w:proofErr w:type="spellEnd"/>
                    <w:r>
                      <w:rPr>
                        <w:rFonts w:ascii="Arial Narrow" w:eastAsia="Arial Narrow" w:hAnsi="Arial Narrow" w:cs="Arial Narrow"/>
                        <w:b/>
                        <w:color w:val="000000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eastAsia="Arial Narrow" w:hAnsi="Arial Narrow" w:cs="Arial Narrow"/>
                        <w:b/>
                        <w:color w:val="000000"/>
                      </w:rPr>
                      <w:t>Psikologi</w:t>
                    </w:r>
                    <w:proofErr w:type="spellEnd"/>
                    <w:r>
                      <w:rPr>
                        <w:rFonts w:ascii="Arial Narrow" w:eastAsia="Arial Narrow" w:hAnsi="Arial Narrow" w:cs="Arial Narrow"/>
                        <w:b/>
                        <w:color w:val="000000"/>
                      </w:rPr>
                      <w:t xml:space="preserve"> Indonesia</w:t>
                    </w:r>
                  </w:p>
                  <w:p w14:paraId="42ACE531" w14:textId="77777777" w:rsidR="00D95D79" w:rsidRDefault="00812D89">
                    <w:pPr>
                      <w:jc w:val="right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color w:val="000000"/>
                      </w:rPr>
                      <w:t>ISSN.</w:t>
                    </w:r>
                    <w:r>
                      <w:rPr>
                        <w:rFonts w:ascii="Arial Narrow" w:eastAsia="Arial Narrow" w:hAnsi="Arial Narrow" w:cs="Arial Narrow"/>
                        <w:b/>
                        <w:color w:val="000000"/>
                      </w:rPr>
                      <w:t xml:space="preserve"> </w:t>
                    </w:r>
                    <w:r>
                      <w:rPr>
                        <w:rFonts w:ascii="Arial Narrow" w:eastAsia="Arial Narrow" w:hAnsi="Arial Narrow" w:cs="Arial Narrow"/>
                        <w:color w:val="000000"/>
                        <w:highlight w:val="white"/>
                      </w:rPr>
                      <w:t>2301-5985 (Print), 2615-5168 (Online)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id-ID"/>
      </w:rPr>
      <mc:AlternateContent>
        <mc:Choice Requires="wpg">
          <w:drawing>
            <wp:anchor distT="0" distB="0" distL="114300" distR="114300" simplePos="0" relativeHeight="251664384" behindDoc="0" locked="0" layoutInCell="1" hidden="0" allowOverlap="1" wp14:anchorId="4F8FCA77" wp14:editId="5A570CCC">
              <wp:simplePos x="0" y="0"/>
              <wp:positionH relativeFrom="column">
                <wp:posOffset>1</wp:posOffset>
              </wp:positionH>
              <wp:positionV relativeFrom="paragraph">
                <wp:posOffset>-101599</wp:posOffset>
              </wp:positionV>
              <wp:extent cx="5715000" cy="12700"/>
              <wp:effectExtent l="0" t="0" r="0" b="0"/>
              <wp:wrapNone/>
              <wp:docPr id="48" name="Straight Arrow Connector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8500" y="378000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-101599</wp:posOffset>
              </wp:positionV>
              <wp:extent cx="5715000" cy="12700"/>
              <wp:effectExtent b="0" l="0" r="0" t="0"/>
              <wp:wrapNone/>
              <wp:docPr id="4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A0F6F51" w14:textId="77777777" w:rsidR="00D95D79" w:rsidRDefault="00D95D7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A7696" w14:textId="77777777" w:rsidR="008B5649" w:rsidRDefault="008B5649">
      <w:r>
        <w:separator/>
      </w:r>
    </w:p>
  </w:footnote>
  <w:footnote w:type="continuationSeparator" w:id="0">
    <w:p w14:paraId="15A2F1C2" w14:textId="77777777" w:rsidR="008B5649" w:rsidRDefault="008B5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B0E53" w14:textId="77777777" w:rsidR="00D95D79" w:rsidRDefault="00812D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Arial Narrow" w:eastAsia="Arial Narrow" w:hAnsi="Arial Narrow" w:cs="Arial Narrow"/>
        <w:b/>
        <w:color w:val="000000"/>
      </w:rPr>
    </w:pPr>
    <w:r>
      <w:rPr>
        <w:rFonts w:ascii="Arial Narrow" w:eastAsia="Arial Narrow" w:hAnsi="Arial Narrow" w:cs="Arial Narrow"/>
        <w:b/>
        <w:color w:val="000000"/>
      </w:rPr>
      <w:t>Temperamen dan praktik pengasuhan orang tua</w:t>
    </w:r>
    <w:r>
      <w:rPr>
        <w:noProof/>
        <w:lang w:val="id-ID"/>
      </w:rPr>
      <w:drawing>
        <wp:anchor distT="0" distB="0" distL="114300" distR="114300" simplePos="0" relativeHeight="251658240" behindDoc="0" locked="0" layoutInCell="1" hidden="0" allowOverlap="1" wp14:anchorId="26978252" wp14:editId="1D6F3CE3">
          <wp:simplePos x="0" y="0"/>
          <wp:positionH relativeFrom="column">
            <wp:posOffset>1</wp:posOffset>
          </wp:positionH>
          <wp:positionV relativeFrom="paragraph">
            <wp:posOffset>-86359</wp:posOffset>
          </wp:positionV>
          <wp:extent cx="542925" cy="400050"/>
          <wp:effectExtent l="0" t="0" r="0" b="0"/>
          <wp:wrapNone/>
          <wp:docPr id="5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87660" b="10131"/>
                  <a:stretch>
                    <a:fillRect/>
                  </a:stretch>
                </pic:blipFill>
                <pic:spPr>
                  <a:xfrm>
                    <a:off x="0" y="0"/>
                    <a:ext cx="542925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415EB7" w14:textId="77777777" w:rsidR="00D95D79" w:rsidRDefault="00812D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b/>
        <w:color w:val="000000"/>
      </w:rPr>
      <w:t xml:space="preserve">mempengaruhi perilaku sosial anak </w:t>
    </w:r>
    <w:r>
      <w:rPr>
        <w:noProof/>
        <w:lang w:val="id-ID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F7F93AD" wp14:editId="6C512B10">
              <wp:simplePos x="0" y="0"/>
              <wp:positionH relativeFrom="column">
                <wp:posOffset>1</wp:posOffset>
              </wp:positionH>
              <wp:positionV relativeFrom="paragraph">
                <wp:posOffset>241300</wp:posOffset>
              </wp:positionV>
              <wp:extent cx="5715000" cy="12700"/>
              <wp:effectExtent l="0" t="0" r="0" b="0"/>
              <wp:wrapNone/>
              <wp:docPr id="51" name="Straight Arrow Connector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8500" y="378000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241300</wp:posOffset>
              </wp:positionV>
              <wp:extent cx="5715000" cy="12700"/>
              <wp:effectExtent b="0" l="0" r="0" t="0"/>
              <wp:wrapNone/>
              <wp:docPr id="5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74E"/>
    <w:multiLevelType w:val="hybridMultilevel"/>
    <w:tmpl w:val="7318BA1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4D86"/>
    <w:multiLevelType w:val="hybridMultilevel"/>
    <w:tmpl w:val="BB869E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54F9F"/>
    <w:multiLevelType w:val="hybridMultilevel"/>
    <w:tmpl w:val="AAB2E2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86B75"/>
    <w:multiLevelType w:val="hybridMultilevel"/>
    <w:tmpl w:val="7318BA1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E3273"/>
    <w:multiLevelType w:val="multilevel"/>
    <w:tmpl w:val="52B67FF8"/>
    <w:lvl w:ilvl="0">
      <w:start w:val="1"/>
      <w:numFmt w:val="decimal"/>
      <w:lvlText w:val="%1)"/>
      <w:lvlJc w:val="left"/>
      <w:pPr>
        <w:ind w:left="460" w:hanging="360"/>
      </w:pPr>
    </w:lvl>
    <w:lvl w:ilvl="1">
      <w:start w:val="1"/>
      <w:numFmt w:val="lowerLetter"/>
      <w:lvlText w:val="%2."/>
      <w:lvlJc w:val="left"/>
      <w:pPr>
        <w:ind w:left="1180" w:hanging="360"/>
      </w:pPr>
    </w:lvl>
    <w:lvl w:ilvl="2">
      <w:start w:val="1"/>
      <w:numFmt w:val="lowerRoman"/>
      <w:lvlText w:val="%3."/>
      <w:lvlJc w:val="right"/>
      <w:pPr>
        <w:ind w:left="1900" w:hanging="180"/>
      </w:pPr>
    </w:lvl>
    <w:lvl w:ilvl="3">
      <w:start w:val="1"/>
      <w:numFmt w:val="decimal"/>
      <w:lvlText w:val="%4."/>
      <w:lvlJc w:val="left"/>
      <w:pPr>
        <w:ind w:left="2620" w:hanging="360"/>
      </w:pPr>
    </w:lvl>
    <w:lvl w:ilvl="4">
      <w:start w:val="1"/>
      <w:numFmt w:val="lowerLetter"/>
      <w:lvlText w:val="%5."/>
      <w:lvlJc w:val="left"/>
      <w:pPr>
        <w:ind w:left="3340" w:hanging="360"/>
      </w:pPr>
    </w:lvl>
    <w:lvl w:ilvl="5">
      <w:start w:val="1"/>
      <w:numFmt w:val="lowerRoman"/>
      <w:lvlText w:val="%6."/>
      <w:lvlJc w:val="right"/>
      <w:pPr>
        <w:ind w:left="4060" w:hanging="180"/>
      </w:pPr>
    </w:lvl>
    <w:lvl w:ilvl="6">
      <w:start w:val="1"/>
      <w:numFmt w:val="decimal"/>
      <w:lvlText w:val="%7."/>
      <w:lvlJc w:val="left"/>
      <w:pPr>
        <w:ind w:left="4780" w:hanging="360"/>
      </w:pPr>
    </w:lvl>
    <w:lvl w:ilvl="7">
      <w:start w:val="1"/>
      <w:numFmt w:val="lowerLetter"/>
      <w:lvlText w:val="%8."/>
      <w:lvlJc w:val="left"/>
      <w:pPr>
        <w:ind w:left="5500" w:hanging="360"/>
      </w:pPr>
    </w:lvl>
    <w:lvl w:ilvl="8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31D86EB4"/>
    <w:multiLevelType w:val="hybridMultilevel"/>
    <w:tmpl w:val="5AA023D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A2510"/>
    <w:multiLevelType w:val="hybridMultilevel"/>
    <w:tmpl w:val="CEAAEA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81BEC"/>
    <w:multiLevelType w:val="hybridMultilevel"/>
    <w:tmpl w:val="AAB2E2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31A66"/>
    <w:multiLevelType w:val="hybridMultilevel"/>
    <w:tmpl w:val="76565F5A"/>
    <w:lvl w:ilvl="0" w:tplc="D38668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0244F"/>
    <w:multiLevelType w:val="hybridMultilevel"/>
    <w:tmpl w:val="AAB2E2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11A33"/>
    <w:multiLevelType w:val="hybridMultilevel"/>
    <w:tmpl w:val="AAB2E2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10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79"/>
    <w:rsid w:val="00055E10"/>
    <w:rsid w:val="00070732"/>
    <w:rsid w:val="00080868"/>
    <w:rsid w:val="000828AA"/>
    <w:rsid w:val="000A7A08"/>
    <w:rsid w:val="00180097"/>
    <w:rsid w:val="001848EF"/>
    <w:rsid w:val="00187896"/>
    <w:rsid w:val="001A6D33"/>
    <w:rsid w:val="0021721A"/>
    <w:rsid w:val="002315C5"/>
    <w:rsid w:val="00281E16"/>
    <w:rsid w:val="002C10A0"/>
    <w:rsid w:val="002D1C76"/>
    <w:rsid w:val="00375804"/>
    <w:rsid w:val="00397EA4"/>
    <w:rsid w:val="003A5F10"/>
    <w:rsid w:val="003D6004"/>
    <w:rsid w:val="00444B14"/>
    <w:rsid w:val="00474279"/>
    <w:rsid w:val="004C1977"/>
    <w:rsid w:val="005D71F6"/>
    <w:rsid w:val="005F61FA"/>
    <w:rsid w:val="00671DC9"/>
    <w:rsid w:val="00694D19"/>
    <w:rsid w:val="007267B6"/>
    <w:rsid w:val="00787B7A"/>
    <w:rsid w:val="007E4CAE"/>
    <w:rsid w:val="00801536"/>
    <w:rsid w:val="00807F7A"/>
    <w:rsid w:val="00812D89"/>
    <w:rsid w:val="00827B8D"/>
    <w:rsid w:val="00833A27"/>
    <w:rsid w:val="008B4041"/>
    <w:rsid w:val="008B5649"/>
    <w:rsid w:val="00965A29"/>
    <w:rsid w:val="009A4C0D"/>
    <w:rsid w:val="00A94206"/>
    <w:rsid w:val="00B13C0A"/>
    <w:rsid w:val="00B2648E"/>
    <w:rsid w:val="00B271E5"/>
    <w:rsid w:val="00B606C8"/>
    <w:rsid w:val="00B62273"/>
    <w:rsid w:val="00B778A6"/>
    <w:rsid w:val="00B94F3E"/>
    <w:rsid w:val="00BC1386"/>
    <w:rsid w:val="00BF16DE"/>
    <w:rsid w:val="00C41BCE"/>
    <w:rsid w:val="00C5312D"/>
    <w:rsid w:val="00C77ECF"/>
    <w:rsid w:val="00C81148"/>
    <w:rsid w:val="00CB7AE6"/>
    <w:rsid w:val="00D37C22"/>
    <w:rsid w:val="00D95D79"/>
    <w:rsid w:val="00E81FF5"/>
    <w:rsid w:val="00EC5FB0"/>
    <w:rsid w:val="00EF5338"/>
    <w:rsid w:val="00F15A3C"/>
    <w:rsid w:val="00F1610F"/>
    <w:rsid w:val="00F63D74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5BDB2"/>
  <w15:docId w15:val="{E7FC47AB-CDCE-4FE6-A6CF-C79E3470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5E"/>
    <w:rPr>
      <w:rFonts w:eastAsia="Times New Roman" w:cs="Times New Roman"/>
    </w:rPr>
  </w:style>
  <w:style w:type="paragraph" w:styleId="Heading1">
    <w:name w:val="heading 1"/>
    <w:aliases w:val="JUDUL BAB"/>
    <w:basedOn w:val="Normal"/>
    <w:next w:val="Normal"/>
    <w:link w:val="Heading1Char"/>
    <w:uiPriority w:val="9"/>
    <w:qFormat/>
    <w:rsid w:val="00AE3BF5"/>
    <w:pPr>
      <w:keepNext/>
      <w:spacing w:before="120" w:after="120" w:line="259" w:lineRule="auto"/>
      <w:jc w:val="center"/>
      <w:outlineLvl w:val="0"/>
    </w:pPr>
    <w:rPr>
      <w:rFonts w:ascii="Times New Roman" w:hAnsi="Times New Roman"/>
      <w:b/>
      <w:bCs/>
      <w:kern w:val="32"/>
      <w:sz w:val="24"/>
      <w:szCs w:val="32"/>
      <w:lang w:val="id-ID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25105E"/>
    <w:pPr>
      <w:spacing w:after="240"/>
      <w:contextualSpacing/>
      <w:jc w:val="center"/>
    </w:pPr>
    <w:rPr>
      <w:rFonts w:ascii="Times New Roman" w:hAnsi="Times New Roman"/>
      <w:b/>
      <w:sz w:val="28"/>
      <w:szCs w:val="24"/>
      <w:lang w:val="id-ID"/>
    </w:rPr>
  </w:style>
  <w:style w:type="character" w:customStyle="1" w:styleId="TitleChar">
    <w:name w:val="Title Char"/>
    <w:basedOn w:val="DefaultParagraphFont"/>
    <w:link w:val="Title"/>
    <w:rsid w:val="0025105E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uthor">
    <w:name w:val="Author"/>
    <w:basedOn w:val="Normal"/>
    <w:link w:val="AuthorChar"/>
    <w:autoRedefine/>
    <w:qFormat/>
    <w:rsid w:val="0025105E"/>
    <w:pPr>
      <w:autoSpaceDE w:val="0"/>
      <w:autoSpaceDN w:val="0"/>
      <w:adjustRightInd w:val="0"/>
      <w:jc w:val="center"/>
    </w:pPr>
    <w:rPr>
      <w:b/>
      <w:sz w:val="22"/>
      <w:lang w:val="id-ID"/>
    </w:rPr>
  </w:style>
  <w:style w:type="paragraph" w:customStyle="1" w:styleId="Abstract">
    <w:name w:val="Abstract"/>
    <w:basedOn w:val="Normal"/>
    <w:link w:val="AbstractChar"/>
    <w:autoRedefine/>
    <w:qFormat/>
    <w:rsid w:val="0025105E"/>
    <w:pPr>
      <w:spacing w:after="240"/>
      <w:ind w:left="284" w:right="284"/>
      <w:jc w:val="center"/>
    </w:pPr>
    <w:rPr>
      <w:b/>
      <w:sz w:val="22"/>
    </w:rPr>
  </w:style>
  <w:style w:type="paragraph" w:customStyle="1" w:styleId="KataKuncikeywords">
    <w:name w:val="Kata Kunci/keywords"/>
    <w:basedOn w:val="Normal"/>
    <w:link w:val="KataKuncikeywordsChar"/>
    <w:qFormat/>
    <w:rsid w:val="0025105E"/>
    <w:pPr>
      <w:spacing w:after="240"/>
    </w:pPr>
    <w:rPr>
      <w:i/>
      <w:sz w:val="22"/>
    </w:rPr>
  </w:style>
  <w:style w:type="character" w:customStyle="1" w:styleId="AbstractChar">
    <w:name w:val="Abstract Char"/>
    <w:basedOn w:val="DefaultParagraphFont"/>
    <w:link w:val="Abstract"/>
    <w:rsid w:val="0025105E"/>
    <w:rPr>
      <w:rFonts w:ascii="Calibri" w:eastAsia="Times New Roman" w:hAnsi="Calibri" w:cs="Times New Roman"/>
      <w:b/>
      <w:szCs w:val="20"/>
      <w:lang w:val="en-US"/>
    </w:rPr>
  </w:style>
  <w:style w:type="character" w:customStyle="1" w:styleId="KataKuncikeywordsChar">
    <w:name w:val="Kata Kunci/keywords Char"/>
    <w:basedOn w:val="DefaultParagraphFont"/>
    <w:link w:val="KataKuncikeywords"/>
    <w:rsid w:val="0025105E"/>
    <w:rPr>
      <w:rFonts w:ascii="Calibri" w:eastAsia="Times New Roman" w:hAnsi="Calibri" w:cs="Times New Roman"/>
      <w:i/>
      <w:szCs w:val="20"/>
      <w:lang w:val="en-US"/>
    </w:rPr>
  </w:style>
  <w:style w:type="character" w:customStyle="1" w:styleId="AuthorChar">
    <w:name w:val="Author Char"/>
    <w:basedOn w:val="DefaultParagraphFont"/>
    <w:link w:val="Author"/>
    <w:rsid w:val="0025105E"/>
    <w:rPr>
      <w:rFonts w:ascii="Calibri" w:eastAsia="Times New Roman" w:hAnsi="Calibri" w:cs="Times New Roman"/>
      <w:b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25105E"/>
    <w:pPr>
      <w:ind w:left="720"/>
      <w:contextualSpacing/>
    </w:pPr>
    <w:rPr>
      <w:rFonts w:ascii="Times New Roman" w:hAnsi="Times New Roman"/>
      <w:noProof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25105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Subjudulsubtitle1">
    <w:name w:val="Subjudul/subtitle 1"/>
    <w:basedOn w:val="BodyText"/>
    <w:autoRedefine/>
    <w:qFormat/>
    <w:rsid w:val="0025105E"/>
    <w:pPr>
      <w:spacing w:after="0" w:line="360" w:lineRule="auto"/>
    </w:pPr>
    <w:rPr>
      <w:rFonts w:ascii="Times New Roman" w:hAnsi="Times New Roman"/>
      <w:b/>
      <w:sz w:val="24"/>
      <w:szCs w:val="24"/>
      <w:lang w:val="id-ID"/>
    </w:rPr>
  </w:style>
  <w:style w:type="paragraph" w:styleId="BodyText">
    <w:name w:val="Body Text"/>
    <w:basedOn w:val="Normal"/>
    <w:link w:val="BodyTextChar"/>
    <w:uiPriority w:val="99"/>
    <w:semiHidden/>
    <w:unhideWhenUsed/>
    <w:rsid w:val="002510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5105E"/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MainText">
    <w:name w:val="Main Text"/>
    <w:basedOn w:val="Normal"/>
    <w:link w:val="MainTextChar"/>
    <w:autoRedefine/>
    <w:qFormat/>
    <w:rsid w:val="00A460A8"/>
    <w:pPr>
      <w:spacing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MainTextChar">
    <w:name w:val="Main Text Char"/>
    <w:basedOn w:val="DefaultParagraphFont"/>
    <w:link w:val="MainText"/>
    <w:rsid w:val="00A460A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82E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E7F"/>
    <w:rPr>
      <w:rFonts w:ascii="Calibri" w:eastAsia="Times New Roman" w:hAnsi="Calibri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2E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E7F"/>
    <w:rPr>
      <w:rFonts w:ascii="Calibri" w:eastAsia="Times New Roman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E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E7F"/>
    <w:rPr>
      <w:rFonts w:ascii="Tahoma" w:eastAsia="Times New Roman" w:hAnsi="Tahoma" w:cs="Tahoma"/>
      <w:sz w:val="16"/>
      <w:szCs w:val="16"/>
      <w:lang w:val="en-US"/>
    </w:rPr>
  </w:style>
  <w:style w:type="character" w:styleId="PageNumber">
    <w:name w:val="page number"/>
    <w:basedOn w:val="DefaultParagraphFont"/>
    <w:rsid w:val="00782E7F"/>
  </w:style>
  <w:style w:type="character" w:styleId="Hyperlink">
    <w:name w:val="Hyperlink"/>
    <w:basedOn w:val="DefaultParagraphFont"/>
    <w:uiPriority w:val="99"/>
    <w:unhideWhenUsed/>
    <w:rsid w:val="00782E7F"/>
    <w:rPr>
      <w:color w:val="0000FF"/>
      <w:u w:val="single"/>
    </w:rPr>
  </w:style>
  <w:style w:type="table" w:styleId="TableGrid">
    <w:name w:val="Table Grid"/>
    <w:basedOn w:val="TableNormal"/>
    <w:uiPriority w:val="39"/>
    <w:rsid w:val="00FF0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1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DA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DA3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DA3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702BBF"/>
    <w:rPr>
      <w:b/>
      <w:bCs/>
    </w:rPr>
  </w:style>
  <w:style w:type="character" w:customStyle="1" w:styleId="Heading1Char">
    <w:name w:val="Heading 1 Char"/>
    <w:aliases w:val="JUDUL BAB Char"/>
    <w:basedOn w:val="DefaultParagraphFont"/>
    <w:link w:val="Heading1"/>
    <w:uiPriority w:val="9"/>
    <w:rsid w:val="00AE3BF5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table" w:styleId="PlainTable2">
    <w:name w:val="Plain Table 2"/>
    <w:basedOn w:val="TableNormal"/>
    <w:uiPriority w:val="42"/>
    <w:rsid w:val="004458B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3C0A"/>
    <w:rPr>
      <w:color w:val="605E5C"/>
      <w:shd w:val="clear" w:color="auto" w:fill="E1DFDD"/>
    </w:rPr>
  </w:style>
  <w:style w:type="table" w:styleId="LightGrid">
    <w:name w:val="Light Grid"/>
    <w:basedOn w:val="TableNormal"/>
    <w:uiPriority w:val="62"/>
    <w:rsid w:val="00EC5FB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Default">
    <w:name w:val="Default"/>
    <w:rsid w:val="00F15A3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B606C8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NormalWeb">
    <w:name w:val="Normal (Web)"/>
    <w:basedOn w:val="Normal"/>
    <w:uiPriority w:val="99"/>
    <w:unhideWhenUsed/>
    <w:rsid w:val="00B2648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fy33RdlULHoRzxRMXCAXE74D3g==">AMUW2mW15+9qi6R2HXJbessbMFR5lYq06aYGq9Q1HX1a95W55PERUrSY3+jPFpCor3cpiwSTTpRToapQfrccboDCHlItvuSyEGeAdfViIbnMZDcEtRlUOJs5e9Ih7xKB0ONQuZVDL63FRL5dlqTwnjWzNaY5fRzoJw==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39</Words>
  <Characters>225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2020-11-15T05:37:00Z</cp:lastPrinted>
  <dcterms:created xsi:type="dcterms:W3CDTF">2019-12-21T08:50:00Z</dcterms:created>
  <dcterms:modified xsi:type="dcterms:W3CDTF">2022-01-24T07:28:00Z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6eefb6d6-b5c1-3488-8377-0d46faf550b4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