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BE5F6" w14:textId="55010F3D" w:rsidR="00DF74E9" w:rsidRPr="005D774A" w:rsidRDefault="000F4267" w:rsidP="00E475A8">
      <w:pPr>
        <w:spacing w:line="240" w:lineRule="auto"/>
        <w:contextualSpacing/>
        <w:jc w:val="center"/>
        <w:rPr>
          <w:b/>
          <w:bCs/>
        </w:rPr>
      </w:pPr>
      <w:r w:rsidRPr="000F4267">
        <w:rPr>
          <w:rFonts w:cs="Times New Roman"/>
          <w:b/>
          <w:szCs w:val="24"/>
          <w:lang w:val="en-US"/>
        </w:rPr>
        <w:t>Penerapan H5P Guna Pengembangan Media Edukasi Keamanan Siber di SMPN 14 Kota Madiun</w:t>
      </w:r>
    </w:p>
    <w:p w14:paraId="0F2401BC" w14:textId="4D2EC44D" w:rsidR="004F795D" w:rsidRPr="005D774A" w:rsidRDefault="005D5D22" w:rsidP="005D5D22">
      <w:pPr>
        <w:spacing w:line="276" w:lineRule="auto"/>
        <w:contextualSpacing/>
        <w:jc w:val="center"/>
        <w:rPr>
          <w:b/>
          <w:bCs/>
        </w:rPr>
      </w:pPr>
      <w:r>
        <w:rPr>
          <w:b/>
          <w:bCs/>
        </w:rPr>
        <w:t xml:space="preserve"> </w:t>
      </w:r>
    </w:p>
    <w:p w14:paraId="1A9C851D" w14:textId="3FEAA0F2" w:rsidR="008B0E14" w:rsidRPr="00905E69" w:rsidRDefault="000F4267" w:rsidP="00905E69">
      <w:pPr>
        <w:spacing w:line="240" w:lineRule="auto"/>
        <w:jc w:val="center"/>
        <w:rPr>
          <w:rFonts w:cs="Times New Roman"/>
          <w:b/>
          <w:iCs/>
          <w:szCs w:val="24"/>
          <w:lang w:val="en-US"/>
        </w:rPr>
      </w:pPr>
      <w:r w:rsidRPr="000F4267">
        <w:rPr>
          <w:rFonts w:cs="Times New Roman"/>
          <w:b/>
          <w:iCs/>
          <w:szCs w:val="24"/>
          <w:lang w:val="en-US"/>
        </w:rPr>
        <w:t>Andria</w:t>
      </w:r>
      <w:r w:rsidRPr="000F4267">
        <w:rPr>
          <w:rFonts w:cs="Times New Roman"/>
          <w:b/>
          <w:iCs/>
          <w:szCs w:val="24"/>
          <w:vertAlign w:val="superscript"/>
          <w:lang w:val="en-US"/>
        </w:rPr>
        <w:t>1*</w:t>
      </w:r>
      <w:r w:rsidRPr="000F4267">
        <w:rPr>
          <w:rFonts w:cs="Times New Roman"/>
          <w:b/>
          <w:iCs/>
          <w:szCs w:val="24"/>
          <w:lang w:val="en-US"/>
        </w:rPr>
        <w:t>, Ridam Dwi Laksono</w:t>
      </w:r>
      <w:r w:rsidRPr="000F4267">
        <w:rPr>
          <w:rFonts w:cs="Times New Roman"/>
          <w:b/>
          <w:iCs/>
          <w:szCs w:val="24"/>
          <w:vertAlign w:val="superscript"/>
          <w:lang w:val="en-US"/>
        </w:rPr>
        <w:t>2</w:t>
      </w:r>
      <w:r w:rsidRPr="000F4267">
        <w:rPr>
          <w:rFonts w:cs="Times New Roman"/>
          <w:b/>
          <w:iCs/>
          <w:szCs w:val="24"/>
          <w:lang w:val="en-US"/>
        </w:rPr>
        <w:t>, Kelik Sussolaikah</w:t>
      </w:r>
      <w:r w:rsidRPr="000F4267">
        <w:rPr>
          <w:rFonts w:cs="Times New Roman"/>
          <w:b/>
          <w:iCs/>
          <w:szCs w:val="24"/>
          <w:vertAlign w:val="superscript"/>
          <w:lang w:val="en-US"/>
        </w:rPr>
        <w:t>3</w:t>
      </w:r>
      <w:r w:rsidRPr="000F4267">
        <w:rPr>
          <w:rFonts w:cs="Times New Roman"/>
          <w:b/>
          <w:iCs/>
          <w:szCs w:val="24"/>
          <w:lang w:val="en-US"/>
        </w:rPr>
        <w:t>, Hani Atun Mumtahana</w:t>
      </w:r>
      <w:r w:rsidRPr="000F4267">
        <w:rPr>
          <w:rFonts w:cs="Times New Roman"/>
          <w:b/>
          <w:iCs/>
          <w:szCs w:val="24"/>
          <w:vertAlign w:val="superscript"/>
          <w:lang w:val="en-US"/>
        </w:rPr>
        <w:t>4</w:t>
      </w:r>
    </w:p>
    <w:p w14:paraId="426366F5" w14:textId="77777777" w:rsidR="000F4267" w:rsidRPr="000F4267" w:rsidRDefault="000F4267" w:rsidP="000F4267">
      <w:pPr>
        <w:pStyle w:val="ListParagraph"/>
        <w:jc w:val="center"/>
        <w:rPr>
          <w:rFonts w:cs="Times New Roman"/>
          <w:bCs/>
          <w:iCs/>
          <w:kern w:val="2"/>
          <w:sz w:val="22"/>
          <w:lang w:val="en-US" w:eastAsia="id-ID"/>
        </w:rPr>
      </w:pPr>
      <w:r w:rsidRPr="000F4267">
        <w:rPr>
          <w:rFonts w:cs="Times New Roman"/>
          <w:bCs/>
          <w:iCs/>
          <w:kern w:val="2"/>
          <w:sz w:val="22"/>
          <w:vertAlign w:val="superscript"/>
          <w:lang w:val="en-US" w:eastAsia="id-ID"/>
        </w:rPr>
        <w:t>1,4</w:t>
      </w:r>
      <w:r w:rsidRPr="000F4267">
        <w:rPr>
          <w:rFonts w:cs="Times New Roman"/>
          <w:bCs/>
          <w:iCs/>
          <w:kern w:val="2"/>
          <w:sz w:val="22"/>
          <w:lang w:val="en-US" w:eastAsia="id-ID"/>
        </w:rPr>
        <w:t>Program Studi Sistem Informasi, Universitas PGRI Madiun</w:t>
      </w:r>
    </w:p>
    <w:p w14:paraId="7A718BC5" w14:textId="77777777" w:rsidR="000F4267" w:rsidRPr="000F4267" w:rsidRDefault="000F4267" w:rsidP="000F4267">
      <w:pPr>
        <w:pStyle w:val="ListParagraph"/>
        <w:jc w:val="center"/>
        <w:rPr>
          <w:rFonts w:cs="Times New Roman"/>
          <w:bCs/>
          <w:iCs/>
          <w:kern w:val="2"/>
          <w:sz w:val="22"/>
          <w:lang w:val="en-US" w:eastAsia="id-ID"/>
        </w:rPr>
      </w:pPr>
      <w:r w:rsidRPr="000F4267">
        <w:rPr>
          <w:rFonts w:cs="Times New Roman"/>
          <w:bCs/>
          <w:iCs/>
          <w:kern w:val="2"/>
          <w:sz w:val="22"/>
          <w:vertAlign w:val="superscript"/>
          <w:lang w:val="en-US" w:eastAsia="id-ID"/>
        </w:rPr>
        <w:t>2</w:t>
      </w:r>
      <w:r w:rsidRPr="000F4267">
        <w:rPr>
          <w:rFonts w:cs="Times New Roman"/>
          <w:bCs/>
          <w:iCs/>
          <w:kern w:val="2"/>
          <w:sz w:val="22"/>
          <w:lang w:val="en-US" w:eastAsia="id-ID"/>
        </w:rPr>
        <w:t>Program Studi Teknik Elektro, Universitas PGRI Madiun</w:t>
      </w:r>
    </w:p>
    <w:p w14:paraId="710C0717" w14:textId="77777777" w:rsidR="000F4267" w:rsidRPr="000F4267" w:rsidRDefault="000F4267" w:rsidP="000F4267">
      <w:pPr>
        <w:pStyle w:val="ListParagraph"/>
        <w:jc w:val="center"/>
        <w:rPr>
          <w:rFonts w:cs="Times New Roman"/>
          <w:bCs/>
          <w:iCs/>
          <w:kern w:val="2"/>
          <w:sz w:val="22"/>
          <w:lang w:val="en-US" w:eastAsia="id-ID"/>
        </w:rPr>
      </w:pPr>
      <w:r w:rsidRPr="000F4267">
        <w:rPr>
          <w:rFonts w:cs="Times New Roman"/>
          <w:bCs/>
          <w:iCs/>
          <w:kern w:val="2"/>
          <w:sz w:val="22"/>
          <w:vertAlign w:val="superscript"/>
          <w:lang w:val="en-US" w:eastAsia="id-ID"/>
        </w:rPr>
        <w:t>3</w:t>
      </w:r>
      <w:r w:rsidRPr="000F4267">
        <w:rPr>
          <w:rFonts w:cs="Times New Roman"/>
          <w:bCs/>
          <w:iCs/>
          <w:kern w:val="2"/>
          <w:sz w:val="22"/>
          <w:lang w:val="en-US" w:eastAsia="id-ID"/>
        </w:rPr>
        <w:t>Program Studi Teknik Informatika, Universitas PGRI Madiun</w:t>
      </w:r>
    </w:p>
    <w:p w14:paraId="5B990702" w14:textId="7578E760" w:rsidR="00C0487C" w:rsidRPr="00905E69" w:rsidRDefault="000F4267" w:rsidP="000F4267">
      <w:pPr>
        <w:pStyle w:val="ListParagraph"/>
        <w:ind w:left="0"/>
        <w:jc w:val="center"/>
        <w:rPr>
          <w:rFonts w:cs="Times New Roman"/>
          <w:sz w:val="22"/>
          <w:lang w:val="en-US"/>
        </w:rPr>
      </w:pPr>
      <w:r w:rsidRPr="000F4267">
        <w:rPr>
          <w:rFonts w:cs="Times New Roman"/>
          <w:bCs/>
          <w:iCs/>
          <w:kern w:val="2"/>
          <w:sz w:val="22"/>
          <w:lang w:val="en-US" w:eastAsia="id-ID"/>
        </w:rPr>
        <w:t>*andria@unipma.ac.id</w:t>
      </w:r>
    </w:p>
    <w:p w14:paraId="20004D0D" w14:textId="77777777" w:rsidR="00DF74E9" w:rsidRPr="005D774A" w:rsidRDefault="00DF74E9" w:rsidP="00E475A8">
      <w:pPr>
        <w:spacing w:line="240" w:lineRule="auto"/>
        <w:contextualSpacing/>
        <w:jc w:val="center"/>
        <w:rPr>
          <w:rStyle w:val="Hyperlink"/>
          <w:rFonts w:cs="Times New Roman"/>
          <w:lang w:val="en-US"/>
        </w:rPr>
      </w:pPr>
    </w:p>
    <w:p w14:paraId="1D4E7B05" w14:textId="77777777" w:rsidR="00DF74E9" w:rsidRPr="005D774A" w:rsidRDefault="00DF74E9" w:rsidP="00C0487C">
      <w:pPr>
        <w:pStyle w:val="ListParagraph"/>
        <w:spacing w:line="360" w:lineRule="auto"/>
        <w:ind w:left="0"/>
        <w:jc w:val="center"/>
        <w:rPr>
          <w:rFonts w:cs="Times New Roman"/>
          <w:b/>
          <w:sz w:val="22"/>
          <w:lang w:val="en-US"/>
        </w:rPr>
      </w:pPr>
      <w:r w:rsidRPr="005D774A">
        <w:rPr>
          <w:rFonts w:cs="Times New Roman"/>
          <w:b/>
          <w:sz w:val="22"/>
        </w:rPr>
        <w:t>Abstrak</w:t>
      </w:r>
      <w:r w:rsidRPr="005D774A">
        <w:rPr>
          <w:rFonts w:cs="Times New Roman"/>
          <w:b/>
          <w:sz w:val="22"/>
          <w:lang w:val="en-US"/>
        </w:rPr>
        <w:t xml:space="preserve"> </w:t>
      </w:r>
    </w:p>
    <w:p w14:paraId="66D2347F" w14:textId="68FCBE5A" w:rsidR="00DF74E9" w:rsidRPr="005D774A" w:rsidRDefault="000F4267" w:rsidP="00E475A8">
      <w:pPr>
        <w:pStyle w:val="ListParagraph"/>
        <w:tabs>
          <w:tab w:val="left" w:pos="9000"/>
        </w:tabs>
        <w:ind w:left="0" w:right="70"/>
        <w:jc w:val="both"/>
        <w:rPr>
          <w:sz w:val="22"/>
        </w:rPr>
      </w:pPr>
      <w:r w:rsidRPr="000F4267">
        <w:rPr>
          <w:sz w:val="22"/>
        </w:rPr>
        <w:t>Dalam proses pembelajaran diperlukan adanya suatu inovasi, diantaranya berupa media edukasi yang dapat digunakan untuk menunjang kegiatan pembelajaran tersebut, termasuk didalamnya mengenai materi keamanan siber yang perlu untuk disampaikan kepada peserta didik guna menumbuhkan dan meningkatkan kemampuan literasi digital. Pembelajaran yang monoton dapat berdampak pada peserta didik, diantaranya dapat membuat peserta didik merasa bosan, dan malas. Penelitian ini bertujuan untuk mengimplementasikan H5P sebagai sebuah kerangka kerja berbasis web yang menyediakan akses untuk berbagai konten interaktif guna pengembangan media edukasi mengenai keamanan siber di SMPN 14 Madiun sehingga proses pembelajaran dapat disajikan dalam bentuk konten yang menarik, dan interaktif. Metode yang digunakan pada penelitian ini yaitu Research and Development (RnD), memanfaatkan LMS Moodle sebagai platform media pembelajaran yang gratis dan dapat dikembangkan sesuai kebutuhan. Hasil pada penelitian ini menunjukkan bahwa penerapan H5P dapat membantu pengajar dalam membuat beragam jenis konten interaktif seperti presentasi, video, kuis, dan lain sebagainya. Peserta didik dapat bermain sekaligus belajar melalui LMS Moodle yang didalamnya sudah diterapkan plugin H5P untuk konten interaktif sehingga dapat meningkatkan kemampuan literasi digital utamanya pemahaman mengenai keamanan siber di era digitalisasi.</w:t>
      </w:r>
    </w:p>
    <w:p w14:paraId="60096FD0" w14:textId="77777777" w:rsidR="00DF74E9" w:rsidRPr="005D774A" w:rsidRDefault="00DF74E9" w:rsidP="00E475A8">
      <w:pPr>
        <w:pStyle w:val="ListParagraph"/>
        <w:tabs>
          <w:tab w:val="left" w:pos="9000"/>
        </w:tabs>
        <w:ind w:left="0" w:right="70"/>
        <w:jc w:val="both"/>
        <w:rPr>
          <w:sz w:val="22"/>
        </w:rPr>
      </w:pPr>
    </w:p>
    <w:p w14:paraId="2934E97E" w14:textId="42A97E60" w:rsidR="00DF74E9" w:rsidRPr="005D774A" w:rsidRDefault="00DF74E9" w:rsidP="008B0E14">
      <w:pPr>
        <w:spacing w:line="240" w:lineRule="auto"/>
        <w:ind w:left="993" w:right="139" w:hanging="993"/>
        <w:contextualSpacing/>
        <w:rPr>
          <w:rFonts w:cs="Times New Roman"/>
          <w:i/>
          <w:sz w:val="22"/>
        </w:rPr>
      </w:pPr>
      <w:r w:rsidRPr="005D774A">
        <w:rPr>
          <w:rFonts w:cs="Times New Roman"/>
          <w:b/>
          <w:sz w:val="22"/>
        </w:rPr>
        <w:t>Kata kunci</w:t>
      </w:r>
      <w:r w:rsidRPr="005D774A">
        <w:rPr>
          <w:rFonts w:cs="Times New Roman"/>
          <w:b/>
          <w:bCs/>
          <w:sz w:val="22"/>
        </w:rPr>
        <w:t>:</w:t>
      </w:r>
      <w:r w:rsidRPr="005D774A">
        <w:rPr>
          <w:rFonts w:cs="Times New Roman"/>
          <w:sz w:val="22"/>
        </w:rPr>
        <w:t xml:space="preserve"> </w:t>
      </w:r>
      <w:r w:rsidR="000F4267" w:rsidRPr="000F4267">
        <w:rPr>
          <w:rFonts w:cs="Times New Roman"/>
          <w:sz w:val="22"/>
          <w:lang w:val="en-US"/>
        </w:rPr>
        <w:t>Edukasi, H5P, Interaktif, Keamanan, Siber</w:t>
      </w:r>
    </w:p>
    <w:p w14:paraId="6DEE5C30" w14:textId="77777777" w:rsidR="00DF74E9" w:rsidRPr="005D774A" w:rsidRDefault="00DF74E9" w:rsidP="00E475A8">
      <w:pPr>
        <w:pStyle w:val="ListParagraph"/>
        <w:tabs>
          <w:tab w:val="left" w:pos="8550"/>
        </w:tabs>
        <w:ind w:left="0"/>
        <w:jc w:val="both"/>
        <w:rPr>
          <w:rFonts w:cs="Times New Roman"/>
          <w:b/>
          <w:sz w:val="22"/>
        </w:rPr>
      </w:pPr>
    </w:p>
    <w:p w14:paraId="6C53A056" w14:textId="77777777" w:rsidR="00DF74E9" w:rsidRPr="005D774A" w:rsidRDefault="00DF74E9" w:rsidP="00C0487C">
      <w:pPr>
        <w:tabs>
          <w:tab w:val="left" w:pos="8550"/>
        </w:tabs>
        <w:contextualSpacing/>
        <w:jc w:val="center"/>
        <w:rPr>
          <w:rFonts w:cs="Times New Roman"/>
          <w:b/>
          <w:i/>
          <w:iCs/>
          <w:sz w:val="22"/>
        </w:rPr>
      </w:pPr>
      <w:r w:rsidRPr="005D774A">
        <w:rPr>
          <w:rFonts w:cs="Times New Roman"/>
          <w:b/>
          <w:i/>
          <w:iCs/>
          <w:sz w:val="22"/>
        </w:rPr>
        <w:t xml:space="preserve">Abstract </w:t>
      </w:r>
    </w:p>
    <w:p w14:paraId="1CFC7F41" w14:textId="1EB329C8" w:rsidR="00126F4F" w:rsidRPr="005D774A" w:rsidRDefault="000F4267" w:rsidP="00E475A8">
      <w:pPr>
        <w:tabs>
          <w:tab w:val="left" w:pos="9000"/>
        </w:tabs>
        <w:spacing w:line="240" w:lineRule="auto"/>
        <w:ind w:right="70"/>
        <w:contextualSpacing/>
        <w:rPr>
          <w:i/>
          <w:iCs/>
          <w:sz w:val="22"/>
        </w:rPr>
      </w:pPr>
      <w:r w:rsidRPr="000F4267">
        <w:rPr>
          <w:i/>
          <w:iCs/>
          <w:sz w:val="22"/>
        </w:rPr>
        <w:t>In the learning process innovation is needed, including educational media that can be used to support learning activities, including cyber security material that needs to be conveyed to students in order to grow and improve digital literacy skills. Monotonous learning can have an impact on students, including making students feel bored and lazy. This research aims to implement H5P as a web-based framework that provides access to various interactive content for the development of educational media regarding cyber security at SMPN 14 Madiun so that the learning process can be presented in the form of interesting and interactive content. The method used in this research is Research and Development (RnD), utilizing LMS Moodle as a learning media platform that is free and can be developed according to needs. The results of this research show that the application of H5P can help teachers create various types of interactive content such as presentations, videos, quizzes, and so on. Students can play and learn at the same time through LMS Moodle, which has implemented the H5P plugin for interactive content so that they can improve their digital literacy skills, especially understanding cyber security in the era of digitalization</w:t>
      </w:r>
      <w:r w:rsidR="008B0E14" w:rsidRPr="008B0E14">
        <w:rPr>
          <w:i/>
          <w:iCs/>
          <w:sz w:val="22"/>
        </w:rPr>
        <w:t>.</w:t>
      </w:r>
      <w:r w:rsidR="00126F4F" w:rsidRPr="005D774A">
        <w:rPr>
          <w:i/>
          <w:iCs/>
          <w:sz w:val="22"/>
        </w:rPr>
        <w:t xml:space="preserve"> </w:t>
      </w:r>
    </w:p>
    <w:p w14:paraId="264CAFBF" w14:textId="77777777" w:rsidR="00DF74E9" w:rsidRPr="005D774A" w:rsidRDefault="00DF74E9" w:rsidP="00E475A8">
      <w:pPr>
        <w:spacing w:line="240" w:lineRule="auto"/>
        <w:contextualSpacing/>
        <w:rPr>
          <w:rFonts w:cs="Times New Roman"/>
          <w:b/>
          <w:sz w:val="22"/>
        </w:rPr>
      </w:pPr>
    </w:p>
    <w:p w14:paraId="5991EB1B" w14:textId="0697B411" w:rsidR="0042296D" w:rsidRPr="005D774A" w:rsidRDefault="00DF74E9" w:rsidP="00E475A8">
      <w:pPr>
        <w:spacing w:line="240" w:lineRule="auto"/>
        <w:contextualSpacing/>
        <w:rPr>
          <w:b/>
          <w:bCs/>
          <w:lang w:val="en-US"/>
        </w:rPr>
      </w:pPr>
      <w:r w:rsidRPr="005D774A">
        <w:rPr>
          <w:rFonts w:cs="Times New Roman"/>
          <w:b/>
          <w:sz w:val="22"/>
        </w:rPr>
        <w:t>Keyword</w:t>
      </w:r>
      <w:r w:rsidRPr="005D774A">
        <w:rPr>
          <w:rFonts w:cs="Times New Roman"/>
          <w:b/>
          <w:sz w:val="22"/>
          <w:lang w:val="en-US"/>
        </w:rPr>
        <w:t>s</w:t>
      </w:r>
      <w:r w:rsidRPr="005D774A">
        <w:rPr>
          <w:rFonts w:cs="Times New Roman"/>
          <w:b/>
          <w:sz w:val="22"/>
        </w:rPr>
        <w:t xml:space="preserve">: </w:t>
      </w:r>
      <w:r w:rsidR="000F4267" w:rsidRPr="000F4267">
        <w:rPr>
          <w:rFonts w:cs="Times New Roman"/>
          <w:i/>
          <w:iCs/>
          <w:sz w:val="22"/>
          <w:lang w:val="en-US"/>
        </w:rPr>
        <w:t>Cyber, Education, H5P, Interactive, Security</w:t>
      </w:r>
    </w:p>
    <w:p w14:paraId="047C8090" w14:textId="77777777" w:rsidR="005C248E" w:rsidRPr="005D774A" w:rsidRDefault="005C248E" w:rsidP="00E475A8">
      <w:pPr>
        <w:contextualSpacing/>
        <w:rPr>
          <w:b/>
          <w:bCs/>
          <w:lang w:val="en-US"/>
        </w:rPr>
      </w:pPr>
    </w:p>
    <w:p w14:paraId="4DEE12FA" w14:textId="77777777" w:rsidR="000B2710" w:rsidRPr="005D774A" w:rsidRDefault="000B2710" w:rsidP="00E475A8">
      <w:pPr>
        <w:contextualSpacing/>
        <w:rPr>
          <w:b/>
          <w:bCs/>
          <w:lang w:val="en-US"/>
        </w:rPr>
        <w:sectPr w:rsidR="000B2710" w:rsidRPr="005D774A" w:rsidSect="000F4267">
          <w:headerReference w:type="default" r:id="rId8"/>
          <w:footerReference w:type="default" r:id="rId9"/>
          <w:pgSz w:w="11906" w:h="16838" w:code="9"/>
          <w:pgMar w:top="1418" w:right="1418" w:bottom="1418" w:left="1418" w:header="709" w:footer="709" w:gutter="0"/>
          <w:pgNumType w:start="369"/>
          <w:cols w:space="708"/>
          <w:docGrid w:linePitch="360"/>
        </w:sectPr>
      </w:pPr>
    </w:p>
    <w:p w14:paraId="3492AA0E" w14:textId="3215BEC5" w:rsidR="00DF74E9" w:rsidRPr="005D774A" w:rsidRDefault="00DF74E9" w:rsidP="00E475A8">
      <w:pPr>
        <w:pStyle w:val="ListParagraph"/>
        <w:numPr>
          <w:ilvl w:val="0"/>
          <w:numId w:val="1"/>
        </w:numPr>
        <w:spacing w:line="360" w:lineRule="auto"/>
        <w:ind w:left="360"/>
        <w:rPr>
          <w:b/>
          <w:bCs/>
        </w:rPr>
      </w:pPr>
      <w:r w:rsidRPr="005D774A">
        <w:rPr>
          <w:b/>
          <w:bCs/>
          <w:lang w:val="en-US"/>
        </w:rPr>
        <w:t>Pendahuluan</w:t>
      </w:r>
    </w:p>
    <w:p w14:paraId="44003CBE" w14:textId="77777777" w:rsidR="000F4267" w:rsidRPr="000F4267" w:rsidRDefault="000F4267" w:rsidP="000F4267">
      <w:pPr>
        <w:rPr>
          <w:rFonts w:cs="Times New Roman"/>
          <w:szCs w:val="24"/>
          <w:lang w:val="en-US"/>
        </w:rPr>
      </w:pPr>
      <w:r w:rsidRPr="000F4267">
        <w:rPr>
          <w:rFonts w:cs="Times New Roman"/>
          <w:szCs w:val="24"/>
          <w:lang w:val="en-US"/>
        </w:rPr>
        <w:t xml:space="preserve">Media edukasi saat ini sangat berkembang pesat, seperti media berbasis android, audio visual di Youtube, buku-buku dan lain sebagainya. Namun, </w:t>
      </w:r>
      <w:r w:rsidRPr="000F4267">
        <w:rPr>
          <w:rFonts w:cs="Times New Roman"/>
          <w:szCs w:val="24"/>
          <w:lang w:val="en-US"/>
        </w:rPr>
        <w:t xml:space="preserve">media tersebut masih belum semuanya bisa diterapkan yang disebabkan minimnya fasilitas yang terdapat di sekolah. Sehingga, penting untuk dilakukan sebuah penelitian dalam </w:t>
      </w:r>
      <w:r w:rsidRPr="000F4267">
        <w:rPr>
          <w:rFonts w:cs="Times New Roman"/>
          <w:szCs w:val="24"/>
          <w:lang w:val="en-US"/>
        </w:rPr>
        <w:lastRenderedPageBreak/>
        <w:t xml:space="preserve">mengembangkan media pembelajaran yang sesuai dengan kebutuhan siswa dan guru </w:t>
      </w:r>
      <w:r w:rsidRPr="000F4267">
        <w:rPr>
          <w:rFonts w:cs="Times New Roman"/>
          <w:szCs w:val="24"/>
          <w:lang w:val="en-US"/>
        </w:rPr>
        <w:fldChar w:fldCharType="begin" w:fldLock="1"/>
      </w:r>
      <w:r w:rsidRPr="000F4267">
        <w:rPr>
          <w:rFonts w:cs="Times New Roman"/>
          <w:szCs w:val="24"/>
          <w:lang w:val="en-US"/>
        </w:rPr>
        <w:instrText>ADDIN CSL_CITATION {"citationItems":[{"id":"ITEM-1","itemData":{"ISSN":"2776-4214","author":[{"dropping-particle":"","family":"Ridwan","given":"Khoiru","non-dropping-particle":"","parse-names":false,"suffix":""},{"dropping-particle":"","family":"Jannah","given":"Siti Roudhotul","non-dropping-particle":"","parse-names":false,"suffix":""},{"dropping-particle":"","family":"Tukiran","given":"Tukiran","non-dropping-particle":"","parse-names":false,"suffix":""}],"container-title":"Jurnal Teknologi Pembelajaran","id":"ITEM-1","issued":{"date-parts":[["2024"]]},"title":"Pengembangan Media Pembelajaran Videoscribe Pada Mata Pelajaran Sejarah Kebudayaan Islam","type":"article-journal"},"uris":["http://www.mendeley.com/documents/?uuid=66d1e973-5725-4acb-83bc-d598d88a4b34"]}],"mendeley":{"formattedCitation":"[1]","plainTextFormattedCitation":"[1]","previouslyFormattedCitation":"[1]"},"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[1]</w:t>
      </w:r>
      <w:r w:rsidRPr="000F4267">
        <w:rPr>
          <w:rFonts w:cs="Times New Roman"/>
          <w:szCs w:val="24"/>
          <w:lang w:val="en-US"/>
        </w:rPr>
        <w:fldChar w:fldCharType="end"/>
      </w:r>
      <w:r w:rsidRPr="000F4267">
        <w:rPr>
          <w:rFonts w:cs="Times New Roman"/>
          <w:szCs w:val="24"/>
          <w:lang w:val="en-US"/>
        </w:rPr>
        <w:t xml:space="preserve">. </w:t>
      </w:r>
    </w:p>
    <w:p w14:paraId="5827156C" w14:textId="77777777" w:rsidR="000F4267" w:rsidRPr="000F4267" w:rsidRDefault="000F4267" w:rsidP="000F4267">
      <w:pPr>
        <w:rPr>
          <w:rFonts w:cs="Times New Roman"/>
          <w:szCs w:val="24"/>
          <w:lang w:val="en-US"/>
        </w:rPr>
      </w:pPr>
      <w:r w:rsidRPr="000F4267">
        <w:rPr>
          <w:rFonts w:cs="Times New Roman"/>
          <w:szCs w:val="24"/>
          <w:lang w:val="en-US"/>
        </w:rPr>
        <w:t xml:space="preserve">Menurunnya semangat belajar dapat disebabkan dari adanya pembelajaran konvensional yang terkesan monoton, dan tidak menggairahkan dalam pembelajaran, sehingga dapat berdampak pada sulitnya ketercapaian tujuan pendidikan nasional. Menyajikan model pembelajaran yang menarik dalam setiap proses pembelajaran yang disampaikan oleh pendidik dapat menjadi solusi agar proses belajar mengajar tidak monoton, dan tidak mengurangi minat belajar para peserta didik </w:t>
      </w:r>
      <w:r w:rsidRPr="000F4267">
        <w:rPr>
          <w:rFonts w:cs="Times New Roman"/>
          <w:szCs w:val="24"/>
          <w:lang w:val="en-US"/>
        </w:rPr>
        <w:fldChar w:fldCharType="begin" w:fldLock="1"/>
      </w:r>
      <w:r w:rsidRPr="000F4267">
        <w:rPr>
          <w:rFonts w:cs="Times New Roman"/>
          <w:szCs w:val="24"/>
          <w:lang w:val="en-US"/>
        </w:rPr>
        <w:instrText>ADDIN CSL_CITATION {"citationItems":[{"id":"ITEM-1","itemData":{"ISSN":"2716-3083","author":[{"dropping-particle":"","family":"Albina","given":"Meyniar","non-dropping-particle":"","parse-names":false,"suffix":""},{"dropping-particle":"","family":"Safiâ","given":"Ardiyan","non-dropping-particle":"","parse-names":false,"suffix":""},{"dropping-particle":"","family":"Gunawan","given":"Mhd Alfat","non-dropping-particle":"","parse-names":false,"suffix":""},{"dropping-particle":"","family":"Wibowo","given":"Mas Teguh","non-dropping-particle":"","parse-names":false,"suffix":""},{"dropping-particle":"","family":"Sitepu","given":"Nur Alfina Sari","non-dropping-particle":"","parse-names":false,"suffix":""},{"dropping-particle":"","family":"Ardiyanti","given":"Rizka","non-dropping-particle":"","parse-names":false,"suffix":""}],"container-title":"Warta Dharmawangsa","id":"ITEM-1","issue":"4","issued":{"date-parts":[["2022"]]},"page":"939-955","title":"Model pembelajaran di abad ke 21","type":"article-journal","volume":"16"},"uris":["http://www.mendeley.com/documents/?uuid=8d485bfd-6872-483b-8ef5-9582099f6d80"]}],"mendeley":{"formattedCitation":"[2]","plainTextFormattedCitation":"[2]","previouslyFormattedCitation":"[2]"},"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[2]</w:t>
      </w:r>
      <w:r w:rsidRPr="000F4267">
        <w:rPr>
          <w:rFonts w:cs="Times New Roman"/>
          <w:szCs w:val="24"/>
          <w:lang w:val="en-US"/>
        </w:rPr>
        <w:fldChar w:fldCharType="end"/>
      </w:r>
      <w:r w:rsidRPr="000F4267">
        <w:rPr>
          <w:rFonts w:cs="Times New Roman"/>
          <w:szCs w:val="24"/>
          <w:lang w:val="en-US"/>
        </w:rPr>
        <w:t>.</w:t>
      </w:r>
    </w:p>
    <w:p w14:paraId="6E6DA640" w14:textId="77777777" w:rsidR="000F4267" w:rsidRPr="000F4267" w:rsidRDefault="000F4267" w:rsidP="000F4267">
      <w:pPr>
        <w:rPr>
          <w:rFonts w:cs="Times New Roman"/>
          <w:szCs w:val="24"/>
          <w:lang w:val="en-US"/>
        </w:rPr>
      </w:pPr>
      <w:r w:rsidRPr="000F4267">
        <w:rPr>
          <w:rFonts w:cs="Times New Roman"/>
          <w:szCs w:val="24"/>
          <w:lang w:val="en-US"/>
        </w:rPr>
        <w:t xml:space="preserve">Pentingnya suatu pembelajaran yang menyenangkan dapat dilakukan diantaranya dengan memperhatikan keberagaman  karakteristik  peserta  didik,  mempertimbangkan kebutuhan  dan  minatnya  melalui  sebuah  pembelajaran  berdiferensiasi yang kemudian dioptimalkan menggunakan media berupa e-learning </w:t>
      </w:r>
      <w:r w:rsidRPr="000F4267">
        <w:rPr>
          <w:rFonts w:cs="Times New Roman"/>
          <w:szCs w:val="24"/>
          <w:lang w:val="en-US"/>
        </w:rPr>
        <w:fldChar w:fldCharType="begin" w:fldLock="1"/>
      </w:r>
      <w:r w:rsidRPr="000F4267">
        <w:rPr>
          <w:rFonts w:cs="Times New Roman"/>
          <w:szCs w:val="24"/>
          <w:lang w:val="en-US"/>
        </w:rPr>
        <w:instrText>ADDIN CSL_CITATION {"citationItems":[{"id":"ITEM-1","itemData":{"ISSN":"2548-4176","author":[{"dropping-particle":"","family":"Dewi","given":"Silvy Ananta","non-dropping-particle":"","parse-names":false,"suffix":""},{"dropping-particle":"","family":"Hidayah","given":"Indriati Nurul","non-dropping-particle":"","parse-names":false,"suffix":""},{"dropping-particle":"","family":"Andria","given":"Andria","non-dropping-particle":"","parse-names":false,"suffix":""}],"container-title":"Jurnal Ibriez: Jurnal Kependidikan Dasar Islam Berbasis Sains","id":"ITEM-1","issue":"1","issued":{"date-parts":[["2023"]]},"page":"25-34","title":"OPTIMALISASI PEMBELAJARAN BERDIFERENSIASI MELALUI PENGGUNAAN E-LEARNING DI SDN 05 MADIUN LOR","type":"article-journal","volume":"8"},"uris":["http://www.mendeley.com/documents/?uuid=a70eefef-ff1e-461c-afe8-52a9e59628ef"]}],"mendeley":{"formattedCitation":"[3]","plainTextFormattedCitation":"[3]","previouslyFormattedCitation":"[3]"},"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[3]</w:t>
      </w:r>
      <w:r w:rsidRPr="000F4267">
        <w:rPr>
          <w:rFonts w:cs="Times New Roman"/>
          <w:szCs w:val="24"/>
          <w:lang w:val="en-US"/>
        </w:rPr>
        <w:fldChar w:fldCharType="end"/>
      </w:r>
      <w:r w:rsidRPr="000F4267">
        <w:rPr>
          <w:rFonts w:cs="Times New Roman"/>
          <w:szCs w:val="24"/>
          <w:lang w:val="en-US"/>
        </w:rPr>
        <w:t xml:space="preserve">. Suatu organisasi termasuk pada instansi Pendidikan, tentunya memerlukan peran pemanfaatan Teknologi Informasi dan Sistem Informasi (TI/SI) yang merupakan suatu kebutuhan diantaranya untuk menunjang dalam proses pembelajaran. Suatu terobosan atau inovasi yang dapat dijadikan sebagai sarana pembelajaran modern dengan pemanfaatan teknologi dan sistem informasi yaitu e-learning atau pembelajaran yang dilaksanakan secara online yang juga dikenal dengan istilah Learning </w:t>
      </w:r>
      <w:r w:rsidRPr="000F4267">
        <w:rPr>
          <w:rFonts w:cs="Times New Roman"/>
          <w:szCs w:val="24"/>
          <w:lang w:val="en-US"/>
        </w:rPr>
        <w:t xml:space="preserve">Management System (LMS), melalui LMS tersebut pengguna dapat melakukan manajemen konten sekaligus proses pembelajaran secara daring </w:t>
      </w:r>
      <w:r w:rsidRPr="000F4267">
        <w:rPr>
          <w:rFonts w:cs="Times New Roman"/>
          <w:szCs w:val="24"/>
          <w:lang w:val="en-US"/>
        </w:rPr>
        <w:fldChar w:fldCharType="begin" w:fldLock="1"/>
      </w:r>
      <w:r w:rsidRPr="000F4267">
        <w:rPr>
          <w:rFonts w:cs="Times New Roman"/>
          <w:szCs w:val="24"/>
          <w:lang w:val="en-US"/>
        </w:rPr>
        <w:instrText>ADDIN CSL_CITATION {"citationItems":[{"id":"ITEM-1","itemData":{"author":[{"dropping-particle":"","family":"Andria","given":"Setyansah; Reza Kusuma","non-dropping-particle":"","parse-names":false,"suffix":""}],"container-title":"Indonesian Journal on Networking and Security","id":"ITEM-1","issued":{"date-parts":[["2020"]]},"page":"7-11","title":"Pemanfaatan Learning Management System (Lms) Berbasis E-Front","type":"article-journal","volume":"9"},"uris":["http://www.mendeley.com/documents/?uuid=c449f738-cdbe-44de-9e8f-53ce91f3f499"]}],"mendeley":{"formattedCitation":"[4]","plainTextFormattedCitation":"[4]","previouslyFormattedCitation":"[4]"},"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[4]</w:t>
      </w:r>
      <w:r w:rsidRPr="000F4267">
        <w:rPr>
          <w:rFonts w:cs="Times New Roman"/>
          <w:szCs w:val="24"/>
          <w:lang w:val="en-US"/>
        </w:rPr>
        <w:fldChar w:fldCharType="end"/>
      </w:r>
      <w:r w:rsidRPr="000F4267">
        <w:rPr>
          <w:rFonts w:cs="Times New Roman"/>
          <w:szCs w:val="24"/>
          <w:lang w:val="en-US"/>
        </w:rPr>
        <w:t>.</w:t>
      </w:r>
    </w:p>
    <w:p w14:paraId="7F8FD32B" w14:textId="77777777" w:rsidR="000F4267" w:rsidRPr="000F4267" w:rsidRDefault="000F4267" w:rsidP="000F4267">
      <w:pPr>
        <w:rPr>
          <w:rFonts w:cs="Times New Roman"/>
          <w:szCs w:val="24"/>
          <w:lang w:val="en-US"/>
        </w:rPr>
      </w:pPr>
      <w:r w:rsidRPr="000F4267">
        <w:rPr>
          <w:rFonts w:cs="Times New Roman"/>
          <w:szCs w:val="24"/>
          <w:lang w:val="en-US"/>
        </w:rPr>
        <w:t xml:space="preserve">Pada bidang Pendidikan, perkembangan Teknologi Informasi yang semakin cepat dapat membawa dampak perubahan yang signifikan, khususnya dalam pengembangan media ajar secara virtual. Penerapan metode pembelajaran berbasis virtual menjadi tren teknologi saat ini dan memiliki peran sebagai alternatif dari pembelajaran secara </w:t>
      </w:r>
      <w:r w:rsidRPr="000F4267">
        <w:rPr>
          <w:rFonts w:cs="Times New Roman"/>
          <w:i/>
          <w:iCs/>
          <w:szCs w:val="24"/>
          <w:lang w:val="en-US"/>
        </w:rPr>
        <w:t>face to face</w:t>
      </w:r>
      <w:r w:rsidRPr="000F4267">
        <w:rPr>
          <w:rFonts w:cs="Times New Roman"/>
          <w:szCs w:val="24"/>
          <w:lang w:val="en-US"/>
        </w:rPr>
        <w:t xml:space="preserve">, terutama untuk proses pembelajaran pada mata pelajaran yang bersifat teoritis </w:t>
      </w:r>
      <w:r w:rsidRPr="000F4267">
        <w:rPr>
          <w:rFonts w:cs="Times New Roman"/>
          <w:szCs w:val="24"/>
          <w:lang w:val="en-US"/>
        </w:rPr>
        <w:fldChar w:fldCharType="begin" w:fldLock="1"/>
      </w:r>
      <w:r w:rsidRPr="000F4267">
        <w:rPr>
          <w:rFonts w:cs="Times New Roman"/>
          <w:szCs w:val="24"/>
          <w:lang w:val="en-US"/>
        </w:rPr>
        <w:instrText>ADDIN CSL_CITATION {"citationItems":[{"id":"ITEM-1","itemData":{"ISSN":"2963-7813","author":[{"dropping-particle":"","family":"Nita","given":"Sekreningsih","non-dropping-particle":"","parse-names":false,"suffix":""},{"dropping-particle":"","family":"Andria","given":"Andria","non-dropping-particle":"","parse-names":false,"suffix":""},{"dropping-particle":"","family":"Putri","given":"Allia Whira Setyo","non-dropping-particle":"","parse-names":false,"suffix":""}],"container-title":"Jurnal Penelitian Rumpun Ilmu Teknik","id":"ITEM-1","issue":"1","issued":{"date-parts":[["2023"]]},"page":"117-125","title":"Pengembangan Bahan Ajar Pengantar Teknologi Informasi Berbasis Virtual Learning","type":"article-journal","volume":"2"},"uris":["http://www.mendeley.com/documents/?uuid=cb899f09-e012-4417-8512-4831ee47e452"]}],"mendeley":{"formattedCitation":"[5]","plainTextFormattedCitation":"[5]","previouslyFormattedCitation":"[5]"},"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[5]</w:t>
      </w:r>
      <w:r w:rsidRPr="000F4267">
        <w:rPr>
          <w:rFonts w:cs="Times New Roman"/>
          <w:szCs w:val="24"/>
          <w:lang w:val="en-US"/>
        </w:rPr>
        <w:fldChar w:fldCharType="end"/>
      </w:r>
      <w:r w:rsidRPr="000F4267">
        <w:rPr>
          <w:rFonts w:cs="Times New Roman"/>
          <w:szCs w:val="24"/>
          <w:lang w:val="en-US"/>
        </w:rPr>
        <w:t>.</w:t>
      </w:r>
    </w:p>
    <w:p w14:paraId="4BA50471" w14:textId="77777777" w:rsidR="000F4267" w:rsidRPr="000F4267" w:rsidRDefault="000F4267" w:rsidP="000F4267">
      <w:pPr>
        <w:rPr>
          <w:rFonts w:cs="Times New Roman"/>
          <w:szCs w:val="24"/>
          <w:lang w:val="en-US"/>
        </w:rPr>
      </w:pPr>
      <w:r w:rsidRPr="000F4267">
        <w:rPr>
          <w:rFonts w:cs="Times New Roman"/>
          <w:i/>
          <w:iCs/>
          <w:szCs w:val="24"/>
          <w:lang w:val="en-US"/>
        </w:rPr>
        <w:t xml:space="preserve">HTML 5 Package </w:t>
      </w:r>
      <w:r w:rsidRPr="000F4267">
        <w:rPr>
          <w:rFonts w:cs="Times New Roman"/>
          <w:szCs w:val="24"/>
          <w:lang w:val="en-US"/>
        </w:rPr>
        <w:t xml:space="preserve">merupakan kepanjangan dari H5P, H5P adalah sebuah plugin yang dapat digunakan sebagai suatu teknologi yang memungkinkan kreator untuk merancang dan berbagi materi suatu pelajaran. H5P dapat dijadikan sebagai media pembelajaran yang bisa di akses oleh siapapun dan direkomendasikan untuk para pengajar </w:t>
      </w:r>
      <w:r w:rsidRPr="000F4267">
        <w:rPr>
          <w:rFonts w:cs="Times New Roman"/>
          <w:szCs w:val="24"/>
          <w:lang w:val="en-US"/>
        </w:rPr>
        <w:fldChar w:fldCharType="begin" w:fldLock="1"/>
      </w:r>
      <w:r w:rsidRPr="000F4267">
        <w:rPr>
          <w:rFonts w:cs="Times New Roman"/>
          <w:szCs w:val="24"/>
          <w:lang w:val="en-US"/>
        </w:rPr>
        <w:instrText>ADDIN CSL_CITATION {"citationItems":[{"id":"ITEM-1","itemData":{"ISBN":"9462393125","author":[{"dropping-particle":"","family":"Wicaksono","given":"Julien Arief","non-dropping-particle":"","parse-names":false,"suffix":""},{"dropping-particle":"","family":"Setiarini","given":"Rimbi Budi","non-dropping-particle":"","parse-names":false,"suffix":""},{"dropping-particle":"","family":"Ikeda","given":"Osamu","non-dropping-particle":"","parse-names":false,"suffix":""},{"dropping-particle":"","family":"Novawan","given":"Adriadi","non-dropping-particle":"","parse-names":false,"suffix":""}],"container-title":"The First International Conference on Social Science, Humanity, and Public Health (ICOSHIP 2020)","id":"ITEM-1","issued":{"date-parts":[["2021"]]},"page":"227-230","publisher":"Atlantis Press","title":"The use of H5P in teaching English","type":"paper-conference"},"uris":["http://www.mendeley.com/documents/?uuid=ec167e8c-b1fb-4ef8-8e6e-1082ee4f1d8a"]}],"mendeley":{"formattedCitation":"[6]","plainTextFormattedCitation":"[6]","previouslyFormattedCitation":"[6]"},"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[6]</w:t>
      </w:r>
      <w:r w:rsidRPr="000F4267">
        <w:rPr>
          <w:rFonts w:cs="Times New Roman"/>
          <w:szCs w:val="24"/>
          <w:lang w:val="en-US"/>
        </w:rPr>
        <w:fldChar w:fldCharType="end"/>
      </w:r>
      <w:r w:rsidRPr="000F4267">
        <w:rPr>
          <w:rFonts w:cs="Times New Roman"/>
          <w:szCs w:val="24"/>
          <w:lang w:val="en-US"/>
        </w:rPr>
        <w:t xml:space="preserve">. H5P juga dapat didefinisikan sebagai suatu kerangka kerja kolaborasi konten dengan sumber terbuka. Dalam membuat dan berbagi konten interaktif, H5P dapat memberikan kemudahan kepada para pengajar </w:t>
      </w:r>
      <w:r w:rsidRPr="000F4267">
        <w:rPr>
          <w:rFonts w:cs="Times New Roman"/>
          <w:szCs w:val="24"/>
          <w:lang w:val="en-US"/>
        </w:rPr>
        <w:fldChar w:fldCharType="begin" w:fldLock="1"/>
      </w:r>
      <w:r w:rsidRPr="000F4267">
        <w:rPr>
          <w:rFonts w:cs="Times New Roman"/>
          <w:szCs w:val="24"/>
          <w:lang w:val="en-US"/>
        </w:rPr>
        <w:instrText>ADDIN CSL_CITATION {"citationItems":[{"id":"ITEM-1","itemData":{"ISSN":"2528-6684","author":[{"dropping-particle":"","family":"Utari","given":"Dian Asa","non-dropping-particle":"","parse-names":false,"suffix":""},{"dropping-particle":"","family":"Miftachudin","given":"Miftachudin","non-dropping-particle":"","parse-names":false,"suffix":""},{"dropping-particle":"","family":"Puspandari","given":"Lusia Eni","non-dropping-particle":"","parse-names":false,"suffix":""},{"dropping-particle":"","family":"Erawati","given":"Ika","non-dropping-particle":"","parse-names":false,"suffix":""},{"dropping-particle":"","family":"Cahyaningati","given":"Desitri","non-dropping-particle":"","parse-names":false,"suffix":""}],"container-title":"Jurnal Pendidikan Bahasa dan Sastra Indonesia Metalingua","id":"ITEM-1","issue":"1","issued":{"date-parts":[["2022"]]},"page":"63-69","title":"Pemanfaatan H5P Dalam Pengembangan Media Pembelajaran Bahasa Online Interaktif","type":"article-journal","volume":"7"},"uris":["http://www.mendeley.com/documents/?uuid=9f4ca2a4-3eaa-4f59-8fdd-e00ffcaed282"]}],"mendeley":{"formattedCitation":"[7]","plainTextFormattedCitation":"[7]","previouslyFormattedCitation":"[7]"},"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[7]</w:t>
      </w:r>
      <w:r w:rsidRPr="000F4267">
        <w:rPr>
          <w:rFonts w:cs="Times New Roman"/>
          <w:szCs w:val="24"/>
          <w:lang w:val="en-US"/>
        </w:rPr>
        <w:fldChar w:fldCharType="end"/>
      </w:r>
      <w:r w:rsidRPr="000F4267">
        <w:rPr>
          <w:rFonts w:cs="Times New Roman"/>
          <w:szCs w:val="24"/>
          <w:lang w:val="en-US"/>
        </w:rPr>
        <w:t>.</w:t>
      </w:r>
    </w:p>
    <w:p w14:paraId="14A84B94" w14:textId="77777777" w:rsidR="000F4267" w:rsidRPr="000F4267" w:rsidRDefault="000F4267" w:rsidP="000F4267">
      <w:pPr>
        <w:rPr>
          <w:rFonts w:cs="Times New Roman"/>
          <w:szCs w:val="24"/>
          <w:lang w:val="en-US"/>
        </w:rPr>
      </w:pPr>
      <w:r w:rsidRPr="000F4267">
        <w:rPr>
          <w:rFonts w:cs="Times New Roman"/>
          <w:szCs w:val="24"/>
          <w:lang w:val="en-US"/>
        </w:rPr>
        <w:t xml:space="preserve">Perlunya suatu upaya preventif atas maraknya kejadian kasus peretasan, diantara upaya pencegahan yang dapat dilakukan yaitu dengan menumbuhkan kesadaran terhadap pentingnya </w:t>
      </w:r>
      <w:r w:rsidRPr="000F4267">
        <w:rPr>
          <w:rFonts w:cs="Times New Roman"/>
          <w:szCs w:val="24"/>
          <w:lang w:val="en-US"/>
        </w:rPr>
        <w:lastRenderedPageBreak/>
        <w:t xml:space="preserve">menjaga aset digital. Berbagai kalangan termasuk lingkungan pendidikan perlu membangun kesadaran dalam mengamankan aset digital berupa data maupun akun </w:t>
      </w:r>
      <w:r w:rsidRPr="000F4267">
        <w:rPr>
          <w:rFonts w:cs="Times New Roman"/>
          <w:szCs w:val="24"/>
          <w:lang w:val="en-US"/>
        </w:rPr>
        <w:fldChar w:fldCharType="begin" w:fldLock="1"/>
      </w:r>
      <w:r w:rsidRPr="000F4267">
        <w:rPr>
          <w:rFonts w:cs="Times New Roman"/>
          <w:szCs w:val="24"/>
          <w:lang w:val="en-US"/>
        </w:rPr>
        <w:instrText>ADDIN CSL_CITATION {"citationItems":[{"id":"ITEM-1","itemData":{"ISBN":"3031-2396","author":[{"dropping-particle":"","family":"Sussolaikah","given":"Kelik","non-dropping-particle":"","parse-names":false,"suffix":""},{"dropping-particle":"","family":"Andria","given":"Andria","non-dropping-particle":"","parse-names":false,"suffix":""},{"dropping-particle":"","family":"Laksono","given":"Ridam Dwi","non-dropping-particle":"","parse-names":false,"suffix":""}],"container-title":"PROSIDING SNAPMA (Seminar Nasional Hasil Penelitian dan Pengabdian kepada Masyarakat LPPM UNIPMA)","id":"ITEM-1","issued":{"date-parts":[["2023"]]},"page":"21-28","title":"Kustomisasi Moodle Sebagai Game Edukasi Interaktif Dalam Menumbuhkan Kesadaran Keamanan Siber Pada Murid SD Dan Smp","type":"paper-conference","volume":"1"},"uris":["http://www.mendeley.com/documents/?uuid=ac20403f-1588-4fcf-a5a9-20bc5932f503"]}],"mendeley":{"formattedCitation":"[8]","plainTextFormattedCitation":"[8]","previouslyFormattedCitation":"[8]"},"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[8]</w:t>
      </w:r>
      <w:r w:rsidRPr="000F4267">
        <w:rPr>
          <w:rFonts w:cs="Times New Roman"/>
          <w:szCs w:val="24"/>
          <w:lang w:val="en-US"/>
        </w:rPr>
        <w:fldChar w:fldCharType="end"/>
      </w:r>
      <w:r w:rsidRPr="000F4267">
        <w:rPr>
          <w:rFonts w:cs="Times New Roman"/>
          <w:szCs w:val="24"/>
          <w:lang w:val="en-US"/>
        </w:rPr>
        <w:t>.</w:t>
      </w:r>
    </w:p>
    <w:p w14:paraId="17682F28" w14:textId="77777777" w:rsidR="000F4267" w:rsidRPr="000F4267" w:rsidRDefault="000F4267" w:rsidP="000F4267">
      <w:pPr>
        <w:rPr>
          <w:rFonts w:cs="Times New Roman"/>
          <w:szCs w:val="24"/>
          <w:lang w:val="en-US"/>
        </w:rPr>
      </w:pPr>
      <w:r w:rsidRPr="000F4267">
        <w:rPr>
          <w:rFonts w:cs="Times New Roman"/>
          <w:szCs w:val="24"/>
          <w:lang w:val="en-US"/>
        </w:rPr>
        <w:t xml:space="preserve">Tidak hanya terkait dengan perlindungan privasi, pentingnya kesadaran keamanan digital juga mencakup penggunaan yang bertanggung jawab, pemahaman tentang konsekuensi dari tindakan online, dan perlindungan dari cyberbullying. Pemahaman mengenai kesadaran keamanan siber di tingkat sekolah masih kurang, peserta didik perlu menyadari bahwa yang dilakukan pada dunia digital dapat berdampak jangka panjang pada kehidupan nyata </w:t>
      </w:r>
      <w:r w:rsidRPr="000F4267">
        <w:rPr>
          <w:rFonts w:cs="Times New Roman"/>
          <w:szCs w:val="24"/>
          <w:lang w:val="en-US"/>
        </w:rPr>
        <w:fldChar w:fldCharType="begin" w:fldLock="1"/>
      </w:r>
      <w:r w:rsidRPr="000F4267">
        <w:rPr>
          <w:rFonts w:cs="Times New Roman"/>
          <w:szCs w:val="24"/>
          <w:lang w:val="en-US"/>
        </w:rPr>
        <w:instrText>ADDIN CSL_CITATION {"citationItems":[{"id":"ITEM-1","itemData":{"abstract":"The importance of digital security awareness is not only related to privacy protection but also includes responsible use, protection from cyberbullying, and understanding the consequences of online actions. In primary and secondary schools, understanding regarding cyber security awareness is still lacking; students must realize that what they do in the digital world can have long-term impacts on their real lives. An introduction and understanding of digital security awareness need to be given to elementary and junior high school students. This study intended to provide a vehicle (learning tool) and introduce cyber security awareness using interactive games. By using the Moodle platform and the H5P plugin to make games more interactive, interesting, effective, and efficient. This activity was carried out using the RnD method. With the RnD method, the development of awareness and the many ways to protect oneself on the internet can be developed significantly, according to the level of understanding of students Game platform development uses a Moodle-based learning management system. Then do the customization using H5P. Meanwhile, games are developed by taking into account cyber security awareness indicators. Game applications that are compiled can run well. The trial was conducted on 4 elementary schools and 4 junior high schools. During the trial, the platform's reliability can run smoothly when accessed by users. There were no obstacles in using games by the user during the trial. User features related to achievement badges, as an indication of the level of play each player can achieve responsively. Interactive games about cyber security awareness can be formed and run according to the design set. The contribution of this research is to increase students' understanding of internet safety awareness through interactive games and to increase students' knowledge about how to protect themselves while surfing the internet through interactive games.","author":[{"dropping-particle":"","family":"Mazura Binti Mat Din, Shaifizat Mansor, Siti Rafidah Muhamat Dawam, Andria, Ridam Dwi Laksono","given":"Kelik Sussolaikah","non-dropping-particle":"","parse-names":false,"suffix":""}],"container-title":"Jurnal Ilmiah Teknik Elektro Komputer dan Informatika","id":"ITEM-1","issue":"3","issued":{"date-parts":[["2023"]]},"page":"596-605","title":"The Implementation of H5P in Interactive Games for Cyber Security Awareness Learning Facilities for Elementary and Junior High School Students","type":"article-journal","volume":"9"},"uris":["http://www.mendeley.com/documents/?uuid=65f214fe-711f-440f-a570-05eb401d807c"]}],"mendeley":{"formattedCitation":"[9]","plainTextFormattedCitation":"[9]","previouslyFormattedCitation":"[9]"},"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[9]</w:t>
      </w:r>
      <w:r w:rsidRPr="000F4267">
        <w:rPr>
          <w:rFonts w:cs="Times New Roman"/>
          <w:szCs w:val="24"/>
          <w:lang w:val="en-US"/>
        </w:rPr>
        <w:fldChar w:fldCharType="end"/>
      </w:r>
      <w:r w:rsidRPr="000F4267">
        <w:rPr>
          <w:rFonts w:cs="Times New Roman"/>
          <w:szCs w:val="24"/>
          <w:lang w:val="en-US"/>
        </w:rPr>
        <w:t>.</w:t>
      </w:r>
    </w:p>
    <w:p w14:paraId="72134C46" w14:textId="12E5C276" w:rsidR="001522F4" w:rsidRPr="000F4267" w:rsidRDefault="000F4267" w:rsidP="000F4267">
      <w:pPr>
        <w:tabs>
          <w:tab w:val="left" w:pos="3686"/>
        </w:tabs>
        <w:autoSpaceDE w:val="0"/>
        <w:autoSpaceDN w:val="0"/>
        <w:adjustRightInd w:val="0"/>
        <w:rPr>
          <w:rFonts w:eastAsia="Arial Narrow" w:cs="Arial Narrow"/>
          <w:noProof/>
          <w:color w:val="000000"/>
          <w:szCs w:val="24"/>
          <w:lang w:val="en-US"/>
        </w:rPr>
      </w:pPr>
      <w:r w:rsidRPr="000F4267">
        <w:rPr>
          <w:rFonts w:cs="Times New Roman"/>
          <w:szCs w:val="24"/>
          <w:lang w:val="en-US"/>
        </w:rPr>
        <w:t xml:space="preserve">Dalam upaya menumbuhkan dan meningkatkan kemampuan literasi digital mengenai kesadaran tentang keamanan siber, pada proses pembelajaran diperlukan adanya suatu inovasi diantaranya berupa media edukasi yang dapat digunakan untuk menunjang kegiatan pembelajaran tersebut. Penelitian ini bertujuan untuk mengimplementasikan H5P sebagai sebuah kerangka kerja berbasis web yang menyediakan akses untuk berbagai konten interaktif guna pengembangan media edukasi mengenai keamanan siber di SMPN 14 Madiun sehingga proses pembelajaran dapat disajikan dalam bentuk konten yang menarik, dan interaktif. Peserta didik dapat bermain sekaligus belajar melalui LMS Moodle yang didalamnya diterapkan plugin H5P untuk konten interaktif sehingga dapat </w:t>
      </w:r>
      <w:r w:rsidRPr="000F4267">
        <w:rPr>
          <w:rFonts w:cs="Times New Roman"/>
          <w:szCs w:val="24"/>
          <w:lang w:val="en-US"/>
        </w:rPr>
        <w:t>meningkatkan kemampuan literasi digital utamanya pemahaman mengenai keamanan siber di era digitalisasi</w:t>
      </w:r>
      <w:r w:rsidR="00F32CCB" w:rsidRPr="000F4267">
        <w:rPr>
          <w:rFonts w:cs="Times New Roman"/>
          <w:szCs w:val="24"/>
          <w:lang w:val="en-US"/>
        </w:rPr>
        <w:t>.</w:t>
      </w:r>
    </w:p>
    <w:p w14:paraId="39D1D0AA" w14:textId="77777777" w:rsidR="00A202F0" w:rsidRPr="005D774A" w:rsidRDefault="00A202F0" w:rsidP="00E475A8">
      <w:pPr>
        <w:contextualSpacing/>
        <w:rPr>
          <w:b/>
          <w:bCs/>
        </w:rPr>
      </w:pPr>
    </w:p>
    <w:p w14:paraId="5B8F6359" w14:textId="3AAECC40" w:rsidR="00DF74E9" w:rsidRPr="005D774A" w:rsidRDefault="00DF74E9" w:rsidP="00E475A8">
      <w:pPr>
        <w:pStyle w:val="ListParagraph"/>
        <w:numPr>
          <w:ilvl w:val="0"/>
          <w:numId w:val="1"/>
        </w:numPr>
        <w:spacing w:line="360" w:lineRule="auto"/>
        <w:ind w:left="360"/>
        <w:rPr>
          <w:b/>
          <w:bCs/>
        </w:rPr>
      </w:pPr>
      <w:r w:rsidRPr="005D774A">
        <w:rPr>
          <w:b/>
          <w:bCs/>
          <w:lang w:val="en-US"/>
        </w:rPr>
        <w:t>Tinjauan Pustaka</w:t>
      </w:r>
    </w:p>
    <w:p w14:paraId="67C9D03C" w14:textId="21FA12BC" w:rsidR="00DF74E9" w:rsidRPr="005D774A" w:rsidRDefault="00DF74E9" w:rsidP="00E475A8">
      <w:pPr>
        <w:pStyle w:val="ListParagraph"/>
        <w:numPr>
          <w:ilvl w:val="1"/>
          <w:numId w:val="1"/>
        </w:numPr>
        <w:spacing w:line="360" w:lineRule="auto"/>
        <w:ind w:left="426" w:hanging="426"/>
        <w:rPr>
          <w:lang w:val="en-US"/>
        </w:rPr>
      </w:pPr>
      <w:r w:rsidRPr="005D774A">
        <w:rPr>
          <w:lang w:val="en-US"/>
        </w:rPr>
        <w:t>Penelitian Terkait</w:t>
      </w:r>
    </w:p>
    <w:p w14:paraId="03B58598" w14:textId="65D2D61C" w:rsidR="008B0E14" w:rsidRDefault="008B0E14" w:rsidP="008B0E14">
      <w:pPr>
        <w:rPr>
          <w:rFonts w:cs="Times New Roman"/>
          <w:szCs w:val="24"/>
          <w:lang w:val="en-US"/>
        </w:rPr>
      </w:pPr>
      <w:r w:rsidRPr="00D50301">
        <w:rPr>
          <w:rFonts w:cs="Times New Roman"/>
          <w:szCs w:val="24"/>
          <w:lang w:val="en-US"/>
        </w:rPr>
        <w:t xml:space="preserve">Beberapa penelitian terkait yang mendukung penelitian ini adalah </w:t>
      </w:r>
      <w:r>
        <w:rPr>
          <w:rFonts w:cs="Times New Roman"/>
          <w:szCs w:val="24"/>
          <w:lang w:val="en-US"/>
        </w:rPr>
        <w:t>:</w:t>
      </w:r>
    </w:p>
    <w:p w14:paraId="5AC2B91C" w14:textId="77777777" w:rsidR="000F4267" w:rsidRPr="000F4267" w:rsidRDefault="000F4267" w:rsidP="000F4267">
      <w:pPr>
        <w:pStyle w:val="ListParagraph"/>
        <w:numPr>
          <w:ilvl w:val="0"/>
          <w:numId w:val="81"/>
        </w:numPr>
        <w:spacing w:line="360" w:lineRule="auto"/>
        <w:ind w:left="360"/>
        <w:jc w:val="both"/>
        <w:rPr>
          <w:rFonts w:cs="Times New Roman"/>
          <w:szCs w:val="24"/>
          <w:lang w:val="en-US"/>
        </w:rPr>
      </w:pPr>
      <w:r w:rsidRPr="000F4267">
        <w:rPr>
          <w:rFonts w:cs="Times New Roman"/>
          <w:szCs w:val="24"/>
          <w:lang w:val="en-US"/>
        </w:rPr>
        <w:t xml:space="preserve">Penelitian sebelumnya yang berjudul “Pengembangan Media Pembelajaran Papan Pintar Pada Mata Pelajaran IPA Kelas IV SD Negeri Rejosari”, penelitian tersebut bertujuan untuk mengembangkan Media Pembelajaran Papan Pintar pada mata pelajaran IPA  untuk siswa kelas IV SD Negeri Rejosari dan mengetahui cara pengembangannya yang valid, praktis dan efektif. Research and Development  (R&amp;D) dengan menggunakan model pengembangan ADDIE merupakan metode penelitian yang digunakan. Hasil penelitian dapat disimpulkan bahwa Media Pembelajaran Papan Pintar memenuhi kriteria valid, praktis dan efektif </w:t>
      </w:r>
      <w:r w:rsidRPr="000F4267">
        <w:rPr>
          <w:rFonts w:cs="Times New Roman"/>
          <w:szCs w:val="24"/>
          <w:lang w:val="en-US"/>
        </w:rPr>
        <w:fldChar w:fldCharType="begin" w:fldLock="1"/>
      </w:r>
      <w:r w:rsidRPr="000F4267">
        <w:rPr>
          <w:rFonts w:cs="Times New Roman"/>
          <w:szCs w:val="24"/>
          <w:lang w:val="en-US"/>
        </w:rPr>
        <w:instrText>ADDIN CSL_CITATION {"citationItems":[{"id":"ITEM-1","itemData":{"ISSN":"2798-2149","author":[{"dropping-particle":"","family":"Nurhasanah","given":"Siti","non-dropping-particle":"","parse-names":false,"suffix":""}],"container-title":"Linggau Journal Science Education","id":"ITEM-1","issue":"3","issued":{"date-parts":[["2022"]]},"page":"75-84","title":"Pengembangan media pembelajaran papan pintar pada mata pelajaran IPA kelas IV SD negeri rejosari","type":"article-journal","volume":"2"},"uris":["http://www.mendeley.com/documents/?uuid=d2570947-6dd8-49b3-b5c1-9fd84cabcfc5"]}],"mendeley":{"formattedCitation":"[10]","plainTextFormattedCitation":"[10]","previouslyFormattedCitation":"[10]"},"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[10]</w:t>
      </w:r>
      <w:r w:rsidRPr="000F4267">
        <w:rPr>
          <w:rFonts w:cs="Times New Roman"/>
          <w:szCs w:val="24"/>
          <w:lang w:val="en-US"/>
        </w:rPr>
        <w:fldChar w:fldCharType="end"/>
      </w:r>
      <w:r w:rsidRPr="000F4267">
        <w:rPr>
          <w:rFonts w:cs="Times New Roman"/>
          <w:szCs w:val="24"/>
          <w:lang w:val="en-US"/>
        </w:rPr>
        <w:t xml:space="preserve"> .</w:t>
      </w:r>
    </w:p>
    <w:p w14:paraId="7B4446DA" w14:textId="77777777" w:rsidR="000F4267" w:rsidRPr="000F4267" w:rsidRDefault="000F4267" w:rsidP="000F4267">
      <w:pPr>
        <w:pStyle w:val="ListParagraph"/>
        <w:numPr>
          <w:ilvl w:val="0"/>
          <w:numId w:val="81"/>
        </w:numPr>
        <w:spacing w:line="360" w:lineRule="auto"/>
        <w:ind w:left="360"/>
        <w:jc w:val="both"/>
        <w:rPr>
          <w:rFonts w:cs="Times New Roman"/>
          <w:szCs w:val="24"/>
          <w:lang w:val="en-US"/>
        </w:rPr>
      </w:pPr>
      <w:r w:rsidRPr="000F4267">
        <w:rPr>
          <w:rFonts w:cs="Times New Roman"/>
          <w:szCs w:val="24"/>
          <w:lang w:val="en-US"/>
        </w:rPr>
        <w:t xml:space="preserve">Penelitian dengan judul “Pengembangan Konten  Interaktif Pada Course E - Learning  Berbasis Moodle Dengan Topik Presentasi Zen” bertujuan untuk menghasilkan konten media interaktif yang terdapat pada </w:t>
      </w:r>
      <w:r w:rsidRPr="000F4267">
        <w:rPr>
          <w:rFonts w:cs="Times New Roman"/>
          <w:i/>
          <w:iCs/>
          <w:szCs w:val="24"/>
          <w:lang w:val="en-US"/>
        </w:rPr>
        <w:t>course e-learning</w:t>
      </w:r>
      <w:r w:rsidRPr="000F4267">
        <w:rPr>
          <w:rFonts w:cs="Times New Roman"/>
          <w:szCs w:val="24"/>
          <w:lang w:val="en-US"/>
        </w:rPr>
        <w:t xml:space="preserve">. Media interaktif tersebut terdapat di dalam course e-learning yang dapat </w:t>
      </w:r>
      <w:r w:rsidRPr="000F4267">
        <w:rPr>
          <w:rFonts w:cs="Times New Roman"/>
          <w:szCs w:val="24"/>
          <w:lang w:val="en-US"/>
        </w:rPr>
        <w:lastRenderedPageBreak/>
        <w:t xml:space="preserve">digunakan  oleh  guru  di  Yayasan  Pandu  Pertiwi  untuk  memandu  dalam  membuat  presentasi pembelajaran  berdasarkan pada   presentasi   zen.   Metode   penelitian   yaitu menggunakan </w:t>
      </w:r>
      <w:r w:rsidRPr="000F4267">
        <w:rPr>
          <w:rFonts w:cs="Times New Roman"/>
          <w:i/>
          <w:iCs/>
          <w:szCs w:val="24"/>
          <w:lang w:val="en-US"/>
        </w:rPr>
        <w:t xml:space="preserve">Research and Development (R&amp;D) </w:t>
      </w:r>
      <w:r w:rsidRPr="000F4267">
        <w:rPr>
          <w:rFonts w:cs="Times New Roman"/>
          <w:szCs w:val="24"/>
          <w:lang w:val="en-US"/>
        </w:rPr>
        <w:t xml:space="preserve">dengan model yang digunakan adalah ADDIE, dan dimodifikasi   dengan   tahapan   yang   meliputi: </w:t>
      </w:r>
      <w:r w:rsidRPr="000F4267">
        <w:rPr>
          <w:rFonts w:cs="Times New Roman"/>
          <w:i/>
          <w:iCs/>
          <w:szCs w:val="24"/>
          <w:lang w:val="en-US"/>
        </w:rPr>
        <w:t>Analyze,   Design, Development,  and  Implementation</w:t>
      </w:r>
      <w:r w:rsidRPr="000F4267">
        <w:rPr>
          <w:rFonts w:cs="Times New Roman"/>
          <w:szCs w:val="24"/>
          <w:lang w:val="en-US"/>
        </w:rPr>
        <w:t xml:space="preserve">. Berdasarkan  pada  uji  coba  ahli , dan  pengguna,  dihasilkan kesimpulan bahwa konten  interaktif  H5P tersebut layak  digunakan guna pengembangan konten kreatif </w:t>
      </w:r>
      <w:r w:rsidRPr="000F4267">
        <w:rPr>
          <w:rFonts w:cs="Times New Roman"/>
          <w:szCs w:val="24"/>
          <w:lang w:val="en-US"/>
        </w:rPr>
        <w:fldChar w:fldCharType="begin" w:fldLock="1"/>
      </w:r>
      <w:r w:rsidRPr="000F4267">
        <w:rPr>
          <w:rFonts w:cs="Times New Roman"/>
          <w:szCs w:val="24"/>
          <w:lang w:val="en-US"/>
        </w:rPr>
        <w:instrText>ADDIN CSL_CITATION {"citationItems":[{"id":"ITEM-1","itemData":{"ISSN":"2684-883X","author":[{"dropping-particle":"","family":"Juistha","given":"Adlin Astridiani","non-dropping-particle":"","parse-names":false,"suffix":""},{"dropping-particle":"","family":"Yugopuspito","given":"Pujianto","non-dropping-particle":"","parse-names":false,"suffix":""}],"container-title":"Syntax Idea","id":"ITEM-1","issue":"10","issued":{"date-parts":[["2023"]]},"page":"1848-1861","title":"Pengembangan konten interaktif pada course e-learning berbasis moodle dengan topik presentasi Zen","type":"article-journal","volume":"5"},"uris":["http://www.mendeley.com/documents/?uuid=6e27f5cf-dfdc-4df0-a96f-eea82802e5e3"]}],"mendeley":{"formattedCitation":"[11]","plainTextFormattedCitation":"[11]","previouslyFormattedCitation":"[11]"},"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[11]</w:t>
      </w:r>
      <w:r w:rsidRPr="000F4267">
        <w:rPr>
          <w:rFonts w:cs="Times New Roman"/>
          <w:szCs w:val="24"/>
          <w:lang w:val="en-US"/>
        </w:rPr>
        <w:fldChar w:fldCharType="end"/>
      </w:r>
      <w:r w:rsidRPr="000F4267">
        <w:rPr>
          <w:rFonts w:cs="Times New Roman"/>
          <w:szCs w:val="24"/>
          <w:lang w:val="en-US"/>
        </w:rPr>
        <w:t>.</w:t>
      </w:r>
    </w:p>
    <w:p w14:paraId="055F17AE" w14:textId="77777777" w:rsidR="000F4267" w:rsidRPr="000F4267" w:rsidRDefault="000F4267" w:rsidP="000F4267">
      <w:pPr>
        <w:pStyle w:val="ListParagraph"/>
        <w:numPr>
          <w:ilvl w:val="0"/>
          <w:numId w:val="81"/>
        </w:numPr>
        <w:spacing w:line="360" w:lineRule="auto"/>
        <w:ind w:left="360"/>
        <w:jc w:val="both"/>
        <w:rPr>
          <w:rFonts w:cs="Times New Roman"/>
          <w:szCs w:val="24"/>
          <w:lang w:val="en-US"/>
        </w:rPr>
      </w:pPr>
      <w:r w:rsidRPr="000F4267">
        <w:rPr>
          <w:rFonts w:cs="Times New Roman"/>
          <w:szCs w:val="24"/>
          <w:lang w:val="en-US"/>
        </w:rPr>
        <w:t xml:space="preserve">Sedangkan penelitian dengan judul “Media Belajar Berbasis Teknologi Informasi dan Komunikasi Menggunakan Aplikasi Moodle” menjelaskan bahwa pembelajaran pada abad 21 dapat dilaksanakan tanpa batas ruang dan waktu dengan memanfaatkan media e-learning. Penelitian ini bertujuan untuk menghasilkan perangkat media pembelajaran daring berbasis LMS Moodle. Model Dick and Carey merupakan metode yang digunakan pada penelitian ini. Perangkat e-learning yang dihasilkan merupakan paparan materi secara multi representasi. Hasil penelitian ini menunjukkan bahwa media e-learning berbasis LMS Moodle layak digunakan dalam pembelajaran Ekonomi SMA dengan kualitas sangat baik. Peserta didik juga menyatakan </w:t>
      </w:r>
      <w:r w:rsidRPr="000F4267">
        <w:rPr>
          <w:rFonts w:cs="Times New Roman"/>
          <w:szCs w:val="24"/>
          <w:lang w:val="en-US"/>
        </w:rPr>
        <w:t xml:space="preserve">bahwa melalui media belajar tersebut mendapatkan tambahan pengetahuan cukup signifikan setelah melakukan pembelajaran secara mandiri. Pada penelitian ini didapat kesimpulan bahwa media e-learning yang dikembangkan menggunakan LMS Moodle dinyatakan layak dan dapat digunakan sebagai model pembelajaran </w:t>
      </w:r>
      <w:r w:rsidRPr="000F4267">
        <w:rPr>
          <w:rFonts w:cs="Times New Roman"/>
          <w:color w:val="000000"/>
          <w:szCs w:val="24"/>
          <w:lang w:val="en-US"/>
        </w:rPr>
        <w:fldChar w:fldCharType="begin" w:fldLock="1"/>
      </w:r>
      <w:r w:rsidRPr="000F4267">
        <w:rPr>
          <w:rFonts w:cs="Times New Roman"/>
          <w:color w:val="000000"/>
          <w:szCs w:val="24"/>
          <w:lang w:val="en-US"/>
        </w:rPr>
        <w:instrText>ADDIN CSL_CITATION {"citationItems":[{"id":"ITEM-1","itemData":{"ISSN":"3025-0994","author":[{"dropping-particle":"","family":"Syaifudin","given":"Syaifudin","non-dropping-particle":"","parse-names":false,"suffix":""}],"container-title":"Indonesian Journal of Innovation Multidisipliner Research","id":"ITEM-1","issue":"4","issued":{"date-parts":[["2023"]]},"page":"427-445","title":"Media Belajar Berbasis Teknologi Informasi dan Komunikasi Menggunakan Aplikasi Moodle","type":"article-journal","volume":"1"},"uris":["http://www.mendeley.com/documents/?uuid=38ff4b54-7dba-429a-9e97-8967ca24747c"]}],"mendeley":{"formattedCitation":"[12]","plainTextFormattedCitation":"[12]","previouslyFormattedCitation":"[12]"},"properties":{"noteIndex":0},"schema":"https://github.com/citation-style-language/schema/raw/master/csl-citation.json"}</w:instrText>
      </w:r>
      <w:r w:rsidRPr="000F4267">
        <w:rPr>
          <w:rFonts w:cs="Times New Roman"/>
          <w:color w:val="000000"/>
          <w:szCs w:val="24"/>
          <w:lang w:val="en-US"/>
        </w:rPr>
        <w:fldChar w:fldCharType="separate"/>
      </w:r>
      <w:r w:rsidRPr="000F4267">
        <w:rPr>
          <w:rFonts w:cs="Times New Roman"/>
          <w:noProof/>
          <w:color w:val="000000"/>
          <w:szCs w:val="24"/>
          <w:lang w:val="en-US"/>
        </w:rPr>
        <w:t>[12]</w:t>
      </w:r>
      <w:r w:rsidRPr="000F4267">
        <w:rPr>
          <w:rFonts w:cs="Times New Roman"/>
          <w:color w:val="000000"/>
          <w:szCs w:val="24"/>
          <w:lang w:val="en-US"/>
        </w:rPr>
        <w:fldChar w:fldCharType="end"/>
      </w:r>
      <w:r w:rsidRPr="000F4267">
        <w:rPr>
          <w:rFonts w:cs="Times New Roman"/>
          <w:szCs w:val="24"/>
          <w:lang w:val="en-US"/>
        </w:rPr>
        <w:t>.</w:t>
      </w:r>
    </w:p>
    <w:p w14:paraId="2C1C12B4" w14:textId="77777777" w:rsidR="000F4267" w:rsidRPr="000F4267" w:rsidRDefault="000F4267" w:rsidP="000F4267">
      <w:pPr>
        <w:pStyle w:val="ListParagraph"/>
        <w:numPr>
          <w:ilvl w:val="0"/>
          <w:numId w:val="81"/>
        </w:numPr>
        <w:spacing w:line="360" w:lineRule="auto"/>
        <w:ind w:left="360"/>
        <w:jc w:val="both"/>
        <w:rPr>
          <w:rFonts w:cs="Times New Roman"/>
          <w:szCs w:val="24"/>
          <w:lang w:val="en-US"/>
        </w:rPr>
      </w:pPr>
      <w:r w:rsidRPr="000F4267">
        <w:rPr>
          <w:rFonts w:cs="Times New Roman"/>
          <w:szCs w:val="24"/>
          <w:lang w:val="en-US"/>
        </w:rPr>
        <w:t xml:space="preserve">Penelitian sebelumnya yang berjudul “Kustomisasi Moodle Sebagai Game Edukasi Interaktif Dalam Menumbuhkan Kesadaran Keamanan Siber Pada Murid SD dan SMP” menjelaskan bahwa semakin marak terjadinya kasus peretasan, sehingga diperlukan upaya preventif. Diantaranya dengan menumbuhkan kesadaran akan pentingnya menjaga aset digital. </w:t>
      </w:r>
      <w:r w:rsidRPr="000F4267">
        <w:rPr>
          <w:rFonts w:cs="Times New Roman"/>
          <w:i/>
          <w:iCs/>
          <w:szCs w:val="24"/>
          <w:lang w:val="en-US"/>
        </w:rPr>
        <w:t>Cyber security awareness</w:t>
      </w:r>
      <w:r w:rsidRPr="000F4267">
        <w:rPr>
          <w:rFonts w:cs="Times New Roman"/>
          <w:szCs w:val="24"/>
          <w:lang w:val="en-US"/>
        </w:rPr>
        <w:t xml:space="preserve"> atau kesadaran dalam mengamankan suatu data maupun akun yang merupakan aset digital perlu dipahami oleh berbagai kalangan, termasuk pada lingkup pendidikan tingkat Sekolah Dasar (SD) dan Sekolah Menengah Pertama (SMP). Penelitian ini bertujuan untuk memberikan edukasi mengenai keamanan siber kepada pihak sekolah di tingkat SD dan SMP yang dikemas dalam bentuk kuis atau permainan interaktif yang memuat konten seputar keamanan siber. Media yang digunakan yaitu Learning Management System (LMS) Moodle dengan kustomisasi plugin H5P Interactive </w:t>
      </w:r>
      <w:r w:rsidRPr="000F4267">
        <w:rPr>
          <w:rFonts w:cs="Times New Roman"/>
          <w:szCs w:val="24"/>
          <w:lang w:val="en-US"/>
        </w:rPr>
        <w:lastRenderedPageBreak/>
        <w:t xml:space="preserve">Content. Uji coba platform dilakukan pada beberapa sekolah dasar dan sekolah menengah pertama di kota Madiun. Metode yang digunakan dalam penelitian ini adalah Research and Development (R&amp;D). Dalam metode R&amp;D, pengembangan awareness dan keamanan dalam mengakses internet bisa dilakukan dengan lebih signifikan. Hasil penelitian menunjukkan bahwa kustomisasi pada LMS Moodle sebagai game interaktif mampu meningkatkan kemampuan literasi digital siswa utamanya dalam pemahaman mengenai keamanan siber </w:t>
      </w:r>
      <w:r w:rsidRPr="000F4267">
        <w:rPr>
          <w:rFonts w:cs="Times New Roman"/>
          <w:szCs w:val="24"/>
          <w:lang w:val="en-US"/>
        </w:rPr>
        <w:fldChar w:fldCharType="begin" w:fldLock="1"/>
      </w:r>
      <w:r w:rsidRPr="000F4267">
        <w:rPr>
          <w:rFonts w:cs="Times New Roman"/>
          <w:szCs w:val="24"/>
          <w:lang w:val="en-US"/>
        </w:rPr>
        <w:instrText>ADDIN CSL_CITATION {"citationItems":[{"id":"ITEM-1","itemData":{"ISBN":"3031-2396","author":[{"dropping-particle":"","family":"Sussolaikah","given":"Kelik","non-dropping-particle":"","parse-names":false,"suffix":""},{"dropping-particle":"","family":"Andria","given":"Andria","non-dropping-particle":"","parse-names":false,"suffix":""},{"dropping-particle":"","family":"Laksono","given":"Ridam Dwi","non-dropping-particle":"","parse-names":false,"suffix":""}],"container-title":"PROSIDING SNAPMA (Seminar Nasional Hasil Penelitian dan Pengabdian kepada Masyarakat LPPM UNIPMA)","id":"ITEM-1","issued":{"date-parts":[["2023"]]},"page":"21-28","title":"Kustomisasi Moodle Sebagai Game Edukasi Interaktif Dalam Menumbuhkan Kesadaran Keamanan Siber Pada Murid SD Dan Smp","type":"paper-conference","volume":"1"},"uris":["http://www.mendeley.com/documents/?uuid=ac20403f-1588-4fcf-a5a9-20bc5932f503"]}],"mendeley":{"formattedCitation":"[8]","plainTextFormattedCitation":"[8]","previouslyFormattedCitation":"[8]"},"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[8]</w:t>
      </w:r>
      <w:r w:rsidRPr="000F4267">
        <w:rPr>
          <w:rFonts w:cs="Times New Roman"/>
          <w:szCs w:val="24"/>
          <w:lang w:val="en-US"/>
        </w:rPr>
        <w:fldChar w:fldCharType="end"/>
      </w:r>
      <w:r w:rsidRPr="000F4267">
        <w:rPr>
          <w:rFonts w:cs="Times New Roman"/>
          <w:szCs w:val="24"/>
          <w:lang w:val="en-US"/>
        </w:rPr>
        <w:t>.</w:t>
      </w:r>
    </w:p>
    <w:p w14:paraId="4C064879" w14:textId="77777777" w:rsidR="000F4267" w:rsidRPr="000F4267" w:rsidRDefault="000F4267" w:rsidP="000F4267">
      <w:pPr>
        <w:pStyle w:val="ListParagraph"/>
        <w:numPr>
          <w:ilvl w:val="0"/>
          <w:numId w:val="81"/>
        </w:numPr>
        <w:spacing w:line="360" w:lineRule="auto"/>
        <w:ind w:left="360"/>
        <w:jc w:val="both"/>
        <w:rPr>
          <w:rFonts w:cs="Times New Roman"/>
          <w:szCs w:val="24"/>
          <w:lang w:val="en-US"/>
        </w:rPr>
      </w:pPr>
      <w:r w:rsidRPr="000F4267">
        <w:rPr>
          <w:rFonts w:cs="Times New Roman"/>
          <w:szCs w:val="24"/>
          <w:lang w:val="en-US"/>
        </w:rPr>
        <w:t xml:space="preserve">Penelitian lainnya yang berjudul “Pengembangan Keterampilan Digital melalui Pembelajaran Daring: Sebuah Eksplorasi Dampak”  membahas mengenai era digitalisasi, penguasaan keterampilan digital menjadi sangat penting untuk pemberdayaan pribadi dan kesuksesan profesional. Platform pembelajaran online telah muncul sebagai sarana transformatif untuk meningkatkan kompetensi digital di berbagai konteks. Penelitian ini menggunakan pendekatan komprehensif, menggabungkan tinjauan literatur sistematis dan analisis bibliometrik, untuk mengeksplorasi dampak pembelajaran online terhadap pengembangan keterampilan digital. Penelitian ini memetakan lanskap keilmuan, mengidentifikasi penulis yang berpengaruh, menyoroti tren utama, dan </w:t>
      </w:r>
      <w:r w:rsidRPr="000F4267">
        <w:rPr>
          <w:rFonts w:cs="Times New Roman"/>
          <w:szCs w:val="24"/>
          <w:lang w:val="en-US"/>
        </w:rPr>
        <w:t xml:space="preserve">mengungkapkan kelompok tematik dalam bidang tersebut melalui pemanfaatan </w:t>
      </w:r>
      <w:r w:rsidRPr="000F4267">
        <w:rPr>
          <w:rFonts w:cs="Times New Roman"/>
          <w:i/>
          <w:iCs/>
          <w:szCs w:val="24"/>
          <w:lang w:val="en-US"/>
        </w:rPr>
        <w:t>software</w:t>
      </w:r>
      <w:r w:rsidRPr="000F4267">
        <w:rPr>
          <w:rFonts w:cs="Times New Roman"/>
          <w:szCs w:val="24"/>
          <w:lang w:val="en-US"/>
        </w:rPr>
        <w:t xml:space="preserve"> </w:t>
      </w:r>
      <w:r w:rsidRPr="000F4267">
        <w:rPr>
          <w:rFonts w:cs="Times New Roman"/>
          <w:i/>
          <w:iCs/>
          <w:szCs w:val="24"/>
          <w:lang w:val="en-US"/>
        </w:rPr>
        <w:t>VOSviewer</w:t>
      </w:r>
      <w:r w:rsidRPr="000F4267">
        <w:rPr>
          <w:rFonts w:cs="Times New Roman"/>
          <w:szCs w:val="24"/>
          <w:lang w:val="en-US"/>
        </w:rPr>
        <w:t xml:space="preserve">. Penelitian ini menghasilkan kontribusi berupa pemahaman tentang strategi yang efektif untuk menumbuhkan kompetensi dalam pendidikan online </w:t>
      </w:r>
      <w:r w:rsidRPr="000F4267">
        <w:rPr>
          <w:rFonts w:cs="Times New Roman"/>
          <w:szCs w:val="24"/>
          <w:lang w:val="en-US"/>
        </w:rPr>
        <w:fldChar w:fldCharType="begin" w:fldLock="1"/>
      </w:r>
      <w:r w:rsidRPr="000F4267">
        <w:rPr>
          <w:rFonts w:cs="Times New Roman"/>
          <w:szCs w:val="24"/>
          <w:lang w:val="en-US"/>
        </w:rPr>
        <w:instrText>ADDIN CSL_CITATION {"citationItems":[{"id":"ITEM-1","itemData":{"ISSN":"2985-5470","author":[{"dropping-particle":"","family":"Haddar","given":"Gamar","non-dropping-particle":"Al","parse-names":false,"suffix":""}],"container-title":"Jurnal Pendidikan West Science","id":"ITEM-1","issue":"08","issued":{"date-parts":[["2023"]]},"page":"554-569","title":"Pengembangan keterampilan digital melalui pembelajaran daring: Sebuah eksplorasi dampak","type":"article-journal","volume":"1"},"uris":["http://www.mendeley.com/documents/?uuid=2a59f546-c077-4100-baca-3e93526ca550"]}],"mendeley":{"formattedCitation":"[13]","plainTextFormattedCitation":"[13]","previouslyFormattedCitation":"[13]"},"properties":{"noteIndex":0},"schema":"https://github.com/citation-style-language/schema/raw/master/csl-citation.json"}</w:instrText>
      </w:r>
      <w:r w:rsidRPr="000F4267">
        <w:rPr>
          <w:rFonts w:cs="Times New Roman"/>
          <w:szCs w:val="24"/>
          <w:lang w:val="en-US"/>
        </w:rPr>
        <w:fldChar w:fldCharType="separate"/>
      </w:r>
      <w:r w:rsidRPr="000F4267">
        <w:rPr>
          <w:rFonts w:cs="Times New Roman"/>
          <w:noProof/>
          <w:szCs w:val="24"/>
          <w:lang w:val="en-US"/>
        </w:rPr>
        <w:t>[13]</w:t>
      </w:r>
      <w:r w:rsidRPr="000F4267">
        <w:rPr>
          <w:rFonts w:cs="Times New Roman"/>
          <w:szCs w:val="24"/>
          <w:lang w:val="en-US"/>
        </w:rPr>
        <w:fldChar w:fldCharType="end"/>
      </w:r>
      <w:r w:rsidRPr="000F4267">
        <w:rPr>
          <w:rFonts w:cs="Times New Roman"/>
          <w:szCs w:val="24"/>
          <w:lang w:val="en-US"/>
        </w:rPr>
        <w:t>.</w:t>
      </w:r>
    </w:p>
    <w:p w14:paraId="135AAD2B" w14:textId="281735EE" w:rsidR="00AA788A" w:rsidRPr="006376BF" w:rsidRDefault="000F4267" w:rsidP="000F4267">
      <w:pPr>
        <w:pStyle w:val="ListParagraph"/>
        <w:numPr>
          <w:ilvl w:val="0"/>
          <w:numId w:val="81"/>
        </w:numPr>
        <w:spacing w:line="360" w:lineRule="auto"/>
        <w:ind w:left="360"/>
        <w:jc w:val="both"/>
        <w:rPr>
          <w:rFonts w:cs="Times New Roman"/>
          <w:sz w:val="22"/>
          <w:lang w:val="en-US"/>
        </w:rPr>
      </w:pPr>
      <w:r w:rsidRPr="00F63DED">
        <w:rPr>
          <w:rFonts w:cs="Times New Roman"/>
          <w:szCs w:val="24"/>
          <w:lang w:val="en-US"/>
        </w:rPr>
        <w:t>Sedangkan penelitian sebelumnya yang berjudul “</w:t>
      </w:r>
      <w:r w:rsidRPr="00B2613C">
        <w:rPr>
          <w:rFonts w:cs="Times New Roman"/>
          <w:i/>
          <w:iCs/>
          <w:szCs w:val="24"/>
          <w:lang w:val="en-US"/>
        </w:rPr>
        <w:t>Development of H5P Moodle-Based Interactive STEM-Loaded Videos to Grow Performance Skills as an Effort to Overcome Learning Loss in Electrical Measuring Materials</w:t>
      </w:r>
      <w:r w:rsidRPr="00F63DED">
        <w:rPr>
          <w:rFonts w:cs="Times New Roman"/>
          <w:szCs w:val="24"/>
          <w:lang w:val="en-US"/>
        </w:rPr>
        <w:t xml:space="preserve">”, bertujuan untuk menumbuhkan keterampilan kinerja sebagai upaya mengatasi learning loss pada materi alat ukur  melalui pengembangan video interaktif berbasis STEM berbasis H5P Moodle yang valid, praktis, dan efektif. Metode R&amp;D dengan menggunakan model ADDIE merupakan metode penelitian yang digunakan dalam pengembangan ini yang terdiri dari lima langkah pengembangan yaitu: analisis, desain, pengembangan, implementasi, dan evaluasi. Angket analisis kebutuhan, angket uji validasi, angket uji praktikalitas, dan angket uji efektivitas merupakan instrumen pengumpulan data yang digunakan. Rancangan uji coba menggunakan produk penelitian menunjukkan bahwa Video Interaktif berbasis H5P Moodle yang dikembangkan tersebut </w:t>
      </w:r>
      <w:r w:rsidRPr="00F63DED">
        <w:rPr>
          <w:rFonts w:cs="Times New Roman"/>
          <w:szCs w:val="24"/>
          <w:lang w:val="en-US"/>
        </w:rPr>
        <w:lastRenderedPageBreak/>
        <w:t xml:space="preserve">valid, praktis, dan efektif untuk diterapkan dalam proses pembelajaran mata tertutup (PTTM) melalui blended learning guna menumbuhkan keterampilan kinerja sebagai upaya mengatasi learning loss. Keefektifan ditunjukkan dari hasil analisis rata-rata persentase pencapaian keterampilan kinerja pada kelas eksperimen sebesar 87,50 dan pada kelas kontrol sebesar 73,00%. Peningkatan performance skill sebesar 14,50% menunjukkan bahwa Video Interaktif dengan konten STEM berbasis H5P Moodle sangat efektif untuk menumbuhkan performance skill sebagai upaya mengatasi </w:t>
      </w:r>
      <w:r w:rsidRPr="00B2613C">
        <w:rPr>
          <w:rFonts w:cs="Times New Roman"/>
          <w:i/>
          <w:iCs/>
          <w:szCs w:val="24"/>
          <w:lang w:val="en-US"/>
        </w:rPr>
        <w:t xml:space="preserve">learning loss </w:t>
      </w:r>
      <w:r>
        <w:rPr>
          <w:rFonts w:cs="Times New Roman"/>
          <w:szCs w:val="24"/>
          <w:lang w:val="en-US"/>
        </w:rPr>
        <w:fldChar w:fldCharType="begin" w:fldLock="1"/>
      </w:r>
      <w:r>
        <w:rPr>
          <w:rFonts w:cs="Times New Roman"/>
          <w:szCs w:val="24"/>
          <w:lang w:val="en-US"/>
        </w:rPr>
        <w:instrText>ADDIN CSL_CITATION {"citationItems":[{"id":"ITEM-1","itemData":{"ISSN":"2407-795X","author":[{"dropping-particle":"","family":"Susanti","given":"Ida","non-dropping-particle":"","parse-names":false,"suffix":""},{"dropping-particle":"","family":"Suyatna","given":"Agus","non-dropping-particle":"","parse-names":false,"suffix":""}],"container-title":"Jurnal Penelitian Pendidikan IPA (JPPIPA)","id":"ITEM-1","issue":"9","issued":{"date-parts":[["2023"]]},"page":"6974-6984","publisher":"Universitas Mataram","title":"Development of H5P Moodle-Based Interactive STEM-Loaded Videos to Grow Performance Skills as an Effort to Overcome Learning Loss in Electrical Measuring Materials","type":"article-journal","volume":"9"},"uris":["http://www.mendeley.com/documents/?uuid=6fd85e37-a740-4824-9bd6-de10b503c58c"]}],"mendeley":{"formattedCitation":"[14]","plainTextFormattedCitation":"[14]","previouslyFormattedCitation":"[14]"},"properties":{"noteIndex":0},"schema":"https://github.com/citation-style-language/schema/raw/master/csl-citation.json"}</w:instrText>
      </w:r>
      <w:r>
        <w:rPr>
          <w:rFonts w:cs="Times New Roman"/>
          <w:szCs w:val="24"/>
          <w:lang w:val="en-US"/>
        </w:rPr>
        <w:fldChar w:fldCharType="separate"/>
      </w:r>
      <w:r w:rsidRPr="0023244C">
        <w:rPr>
          <w:rFonts w:cs="Times New Roman"/>
          <w:noProof/>
          <w:szCs w:val="24"/>
          <w:lang w:val="en-US"/>
        </w:rPr>
        <w:t>[14]</w:t>
      </w:r>
      <w:r>
        <w:rPr>
          <w:rFonts w:cs="Times New Roman"/>
          <w:szCs w:val="24"/>
          <w:lang w:val="en-US"/>
        </w:rPr>
        <w:fldChar w:fldCharType="end"/>
      </w:r>
    </w:p>
    <w:p w14:paraId="184C10E6" w14:textId="77777777" w:rsidR="00643E84" w:rsidRPr="00643E84" w:rsidRDefault="00643E84" w:rsidP="00E475A8">
      <w:pPr>
        <w:contextualSpacing/>
        <w:rPr>
          <w:szCs w:val="24"/>
        </w:rPr>
      </w:pPr>
    </w:p>
    <w:p w14:paraId="7FFC9067" w14:textId="77777777" w:rsidR="005C248E" w:rsidRPr="005D774A" w:rsidRDefault="005C248E" w:rsidP="00E475A8">
      <w:pPr>
        <w:pStyle w:val="ListParagraph"/>
        <w:numPr>
          <w:ilvl w:val="1"/>
          <w:numId w:val="1"/>
        </w:numPr>
        <w:spacing w:line="360" w:lineRule="auto"/>
        <w:ind w:left="426" w:hanging="426"/>
        <w:rPr>
          <w:lang w:val="en-US"/>
        </w:rPr>
      </w:pPr>
      <w:r w:rsidRPr="005D774A">
        <w:rPr>
          <w:lang w:val="en-US"/>
        </w:rPr>
        <w:t>Landasan Teori</w:t>
      </w:r>
    </w:p>
    <w:p w14:paraId="08552244" w14:textId="56223A25" w:rsidR="00182234" w:rsidRPr="006B51FA" w:rsidRDefault="000F4267" w:rsidP="006B51FA">
      <w:pPr>
        <w:pStyle w:val="ListParagraph"/>
        <w:numPr>
          <w:ilvl w:val="0"/>
          <w:numId w:val="67"/>
        </w:numPr>
        <w:spacing w:line="360" w:lineRule="auto"/>
        <w:ind w:left="360"/>
        <w:rPr>
          <w:rFonts w:cs="Times New Roman"/>
          <w:szCs w:val="24"/>
          <w:lang w:val="en-US"/>
        </w:rPr>
      </w:pPr>
      <w:r>
        <w:rPr>
          <w:rFonts w:cs="Times New Roman"/>
          <w:szCs w:val="24"/>
          <w:lang w:val="en-US"/>
        </w:rPr>
        <w:t>Moodle</w:t>
      </w:r>
    </w:p>
    <w:p w14:paraId="4254DD80" w14:textId="70BB848D" w:rsidR="00237AAE" w:rsidRDefault="000F4267" w:rsidP="00237AAE">
      <w:pPr>
        <w:rPr>
          <w:rFonts w:cs="Times New Roman"/>
          <w:kern w:val="0"/>
          <w:szCs w:val="24"/>
          <w:lang w:val="en-US" w:eastAsia="en-US"/>
        </w:rPr>
      </w:pPr>
      <w:r w:rsidRPr="0059646B">
        <w:rPr>
          <w:rFonts w:cs="Times New Roman"/>
          <w:i/>
          <w:iCs/>
          <w:szCs w:val="24"/>
          <w:lang w:val="en-US"/>
        </w:rPr>
        <w:t>Moodle</w:t>
      </w:r>
      <w:r>
        <w:rPr>
          <w:rFonts w:cs="Times New Roman"/>
          <w:szCs w:val="24"/>
          <w:lang w:val="en-US"/>
        </w:rPr>
        <w:t xml:space="preserve"> merupakan</w:t>
      </w:r>
      <w:r w:rsidRPr="00283F2B">
        <w:rPr>
          <w:rFonts w:cs="Times New Roman"/>
          <w:szCs w:val="24"/>
          <w:lang w:val="en-US"/>
        </w:rPr>
        <w:t xml:space="preserve"> </w:t>
      </w:r>
      <w:r>
        <w:rPr>
          <w:rFonts w:cs="Times New Roman"/>
          <w:szCs w:val="24"/>
          <w:lang w:val="en-US"/>
        </w:rPr>
        <w:t xml:space="preserve">sistem informasi pembelajaran berbasis </w:t>
      </w:r>
      <w:r w:rsidRPr="00283F2B">
        <w:rPr>
          <w:rFonts w:cs="Times New Roman"/>
          <w:szCs w:val="24"/>
          <w:lang w:val="en-US"/>
        </w:rPr>
        <w:t>web</w:t>
      </w:r>
      <w:r>
        <w:rPr>
          <w:rFonts w:cs="Times New Roman"/>
          <w:szCs w:val="24"/>
          <w:lang w:val="en-US"/>
        </w:rPr>
        <w:t>, dan bisa digunakan secara</w:t>
      </w:r>
      <w:r w:rsidRPr="00283F2B">
        <w:rPr>
          <w:rFonts w:cs="Times New Roman"/>
          <w:szCs w:val="24"/>
          <w:lang w:val="en-US"/>
        </w:rPr>
        <w:t xml:space="preserve"> gratis bagi pendidik</w:t>
      </w:r>
      <w:r>
        <w:rPr>
          <w:rFonts w:cs="Times New Roman"/>
          <w:szCs w:val="24"/>
          <w:lang w:val="en-US"/>
        </w:rPr>
        <w:t xml:space="preserve">. Moodle menjadi </w:t>
      </w:r>
      <w:r w:rsidRPr="00283F2B">
        <w:rPr>
          <w:rFonts w:cs="Times New Roman"/>
          <w:szCs w:val="24"/>
          <w:lang w:val="en-US"/>
        </w:rPr>
        <w:t>paling populer pada saat ini</w:t>
      </w:r>
      <w:r>
        <w:rPr>
          <w:rFonts w:cs="Times New Roman"/>
          <w:szCs w:val="24"/>
          <w:lang w:val="en-US"/>
        </w:rPr>
        <w:t xml:space="preserve">, dan merupakan </w:t>
      </w:r>
      <w:r w:rsidRPr="00283F2B">
        <w:rPr>
          <w:rFonts w:cs="Times New Roman"/>
          <w:szCs w:val="24"/>
          <w:lang w:val="en-US"/>
        </w:rPr>
        <w:t xml:space="preserve">perangkat  lunak </w:t>
      </w:r>
      <w:r>
        <w:rPr>
          <w:rFonts w:cs="Times New Roman"/>
          <w:szCs w:val="24"/>
          <w:lang w:val="en-US"/>
        </w:rPr>
        <w:t xml:space="preserve">pembelajaran </w:t>
      </w:r>
      <w:r w:rsidRPr="00283F2B">
        <w:rPr>
          <w:rFonts w:cs="Times New Roman"/>
          <w:i/>
          <w:iCs/>
          <w:szCs w:val="24"/>
          <w:lang w:val="en-US"/>
        </w:rPr>
        <w:t>open source</w:t>
      </w:r>
      <w:r w:rsidRPr="00283F2B">
        <w:rPr>
          <w:rFonts w:cs="Times New Roman"/>
          <w:szCs w:val="24"/>
          <w:lang w:val="en-US"/>
        </w:rPr>
        <w:t xml:space="preserve"> </w:t>
      </w:r>
      <w:r>
        <w:rPr>
          <w:rFonts w:cs="Times New Roman"/>
          <w:szCs w:val="24"/>
          <w:lang w:val="en-US"/>
        </w:rPr>
        <w:t xml:space="preserve">yang terus dikembangkan </w:t>
      </w:r>
      <w:r w:rsidRPr="00283F2B">
        <w:rPr>
          <w:rFonts w:cs="Times New Roman"/>
          <w:szCs w:val="24"/>
          <w:lang w:val="en-US"/>
        </w:rPr>
        <w:t>sesuai kebutuhan</w:t>
      </w:r>
      <w:r>
        <w:rPr>
          <w:rFonts w:cs="Times New Roman"/>
          <w:szCs w:val="24"/>
          <w:lang w:val="en-US"/>
        </w:rPr>
        <w:t xml:space="preserve"> </w:t>
      </w:r>
      <w:r>
        <w:rPr>
          <w:rFonts w:cs="Times New Roman"/>
          <w:szCs w:val="24"/>
          <w:lang w:val="en-US"/>
        </w:rPr>
        <w:fldChar w:fldCharType="begin" w:fldLock="1"/>
      </w:r>
      <w:r>
        <w:rPr>
          <w:rFonts w:cs="Times New Roman"/>
          <w:szCs w:val="24"/>
          <w:lang w:val="en-US"/>
        </w:rPr>
        <w:instrText>ADDIN CSL_CITATION {"citationItems":[{"id":"ITEM-1","itemData":{"ISBN":"978-602-0725-45-1","abstract":"Pembahasan dalam buku ini meliputi: sistem pendidikan berbasis teknologi informasi, pengenalan media pembelajaran berbasis e-learning, aplikasi Learning Management System (LMS) Open Source, Pengenalan Web dan Aplikasi Android serta manajemen LMS","author":[{"dropping-particle":"","family":"Andria; Setyansah","given":"Reza Kusuma","non-dropping-particle":"","parse-names":false,"suffix":""}],"edition":"1","editor":[{"dropping-particle":"","family":"Suyadi","given":"","non-dropping-particle":"","parse-names":false,"suffix":""}],"id":"ITEM-1","issued":{"date-parts":[["2019"]]},"number-of-pages":"208","publisher":"UNIPMA Press","publisher-place":"Madiun","title":"Implementasi e-learning berbasis web dan aplikasi Android dalam pendidikan","type":"book"},"uris":["http://www.mendeley.com/documents/?uuid=b3b7f782-3117-4ee6-a531-a4296114fddc"]}],"mendeley":{"formattedCitation":"[15]","plainTextFormattedCitation":"[15]","previouslyFormattedCitation":"[15]"},"properties":{"noteIndex":0},"schema":"https://github.com/citation-style-language/schema/raw/master/csl-citation.json"}</w:instrText>
      </w:r>
      <w:r>
        <w:rPr>
          <w:rFonts w:cs="Times New Roman"/>
          <w:szCs w:val="24"/>
          <w:lang w:val="en-US"/>
        </w:rPr>
        <w:fldChar w:fldCharType="separate"/>
      </w:r>
      <w:r w:rsidRPr="00283F2B">
        <w:rPr>
          <w:rFonts w:cs="Times New Roman"/>
          <w:noProof/>
          <w:szCs w:val="24"/>
          <w:lang w:val="en-US"/>
        </w:rPr>
        <w:t>[15]</w:t>
      </w:r>
      <w:r>
        <w:rPr>
          <w:rFonts w:cs="Times New Roman"/>
          <w:szCs w:val="24"/>
          <w:lang w:val="en-US"/>
        </w:rPr>
        <w:fldChar w:fldCharType="end"/>
      </w:r>
      <w:r w:rsidRPr="00283F2B">
        <w:rPr>
          <w:rFonts w:cs="Times New Roman"/>
          <w:szCs w:val="24"/>
          <w:lang w:val="en-US"/>
        </w:rPr>
        <w:t>.</w:t>
      </w:r>
      <w:r>
        <w:rPr>
          <w:rFonts w:cs="Times New Roman"/>
          <w:szCs w:val="24"/>
          <w:lang w:val="en-US"/>
        </w:rPr>
        <w:t xml:space="preserve"> Pemanfaatan </w:t>
      </w:r>
      <w:r w:rsidRPr="00283F2B">
        <w:rPr>
          <w:rFonts w:cs="Times New Roman"/>
          <w:i/>
          <w:iCs/>
          <w:szCs w:val="24"/>
          <w:lang w:val="en-US"/>
        </w:rPr>
        <w:t xml:space="preserve">Learning Management System (LMS) </w:t>
      </w:r>
      <w:r>
        <w:rPr>
          <w:rFonts w:cs="Times New Roman"/>
          <w:szCs w:val="24"/>
          <w:lang w:val="en-US"/>
        </w:rPr>
        <w:t xml:space="preserve">tersebut </w:t>
      </w:r>
      <w:r w:rsidRPr="00283F2B">
        <w:rPr>
          <w:rFonts w:cs="Times New Roman"/>
          <w:szCs w:val="24"/>
          <w:lang w:val="en-US"/>
        </w:rPr>
        <w:t xml:space="preserve">dapat mengakomodir berbagai keperluan manajemen data, diantaranya seperti manajemen data siswa, kelas, materi, tugas, nilai </w:t>
      </w:r>
      <w:r w:rsidRPr="000F4267">
        <w:rPr>
          <w:rFonts w:cs="Times New Roman"/>
          <w:kern w:val="0"/>
          <w:szCs w:val="24"/>
          <w:lang w:val="en-US" w:eastAsia="en-US"/>
        </w:rPr>
        <w:t xml:space="preserve">dan lain sebagainya </w:t>
      </w:r>
      <w:r w:rsidRPr="000F4267">
        <w:rPr>
          <w:rFonts w:cs="Times New Roman"/>
          <w:kern w:val="0"/>
          <w:szCs w:val="24"/>
          <w:lang w:val="en-US" w:eastAsia="en-US"/>
        </w:rPr>
        <w:fldChar w:fldCharType="begin" w:fldLock="1"/>
      </w:r>
      <w:r w:rsidRPr="000F4267">
        <w:rPr>
          <w:rFonts w:cs="Times New Roman"/>
          <w:kern w:val="0"/>
          <w:szCs w:val="24"/>
          <w:lang w:val="en-US" w:eastAsia="en-US"/>
        </w:rPr>
        <w:instrText>ADDIN CSL_CITATION {"citationItems":[{"id":"ITEM-1","itemData":{"ISBN":"2549-7952","author":[{"dropping-particle":"","family":"Andria","given":"Andria","non-dropping-particle":"","parse-names":false,"suffix":""},{"dropping-particle":"","family":"Dewi","given":"Silvy Ananta","non-dropping-particle":"","parse-names":false,"suffix":""}],"container-title":"Prosiding SEMNAS INOTEK (Seminar Nasional Inovasi Teknologi)","id":"ITEM-1","issue":"1","issued":{"date-parts":[["2022"]]},"page":"201-207","title":"Implementation of Open Source Based Learning Model","type":"paper-conference","volume":"6"},"uris":["http://www.mendeley.com/documents/?uuid=8ec17973-f015-44d7-8564-da22f584e9d7"]}],"mendeley":{"formattedCitation":"[16]","plainTextFormattedCitation":"[16]","previouslyFormattedCitation":"[16]"},"properties":{"noteIndex":0},"schema":"https://github.com/citation-style-language/schema/raw/master/csl-citation.json"}</w:instrText>
      </w:r>
      <w:r w:rsidRPr="000F4267">
        <w:rPr>
          <w:rFonts w:cs="Times New Roman"/>
          <w:kern w:val="0"/>
          <w:szCs w:val="24"/>
          <w:lang w:val="en-US" w:eastAsia="en-US"/>
        </w:rPr>
        <w:fldChar w:fldCharType="separate"/>
      </w:r>
      <w:r w:rsidRPr="000F4267">
        <w:rPr>
          <w:rFonts w:cs="Times New Roman"/>
          <w:kern w:val="0"/>
          <w:szCs w:val="24"/>
          <w:lang w:val="en-US" w:eastAsia="en-US"/>
        </w:rPr>
        <w:t>[16]</w:t>
      </w:r>
      <w:r w:rsidRPr="000F4267">
        <w:rPr>
          <w:rFonts w:cs="Times New Roman"/>
          <w:kern w:val="0"/>
          <w:szCs w:val="24"/>
          <w:lang w:val="en-US" w:eastAsia="en-US"/>
        </w:rPr>
        <w:fldChar w:fldCharType="end"/>
      </w:r>
      <w:r w:rsidRPr="000F4267">
        <w:rPr>
          <w:rFonts w:cs="Times New Roman"/>
          <w:kern w:val="0"/>
          <w:szCs w:val="24"/>
          <w:lang w:val="en-US" w:eastAsia="en-US"/>
        </w:rPr>
        <w:t>.</w:t>
      </w:r>
    </w:p>
    <w:p w14:paraId="7BC40DAF" w14:textId="77777777" w:rsidR="000F4267" w:rsidRDefault="000F4267" w:rsidP="00237AAE">
      <w:pPr>
        <w:rPr>
          <w:rFonts w:cs="Times New Roman"/>
          <w:kern w:val="0"/>
          <w:szCs w:val="24"/>
          <w:lang w:val="en-US" w:eastAsia="en-US"/>
        </w:rPr>
      </w:pPr>
    </w:p>
    <w:p w14:paraId="66B2A1B2" w14:textId="77777777" w:rsidR="000F4267" w:rsidRPr="000F4267" w:rsidRDefault="000F4267" w:rsidP="00237AAE">
      <w:pPr>
        <w:rPr>
          <w:rFonts w:cs="Times New Roman"/>
          <w:kern w:val="0"/>
          <w:szCs w:val="24"/>
          <w:lang w:val="en-US" w:eastAsia="en-US"/>
        </w:rPr>
      </w:pPr>
    </w:p>
    <w:p w14:paraId="583A97D6" w14:textId="77777777" w:rsidR="000F4267" w:rsidRDefault="000F4267" w:rsidP="000F4267">
      <w:pPr>
        <w:pStyle w:val="ListParagraph"/>
        <w:numPr>
          <w:ilvl w:val="0"/>
          <w:numId w:val="67"/>
        </w:numPr>
        <w:spacing w:line="360" w:lineRule="auto"/>
        <w:ind w:left="360"/>
        <w:rPr>
          <w:rFonts w:cs="Times New Roman"/>
          <w:szCs w:val="24"/>
          <w:lang w:val="en-US"/>
        </w:rPr>
      </w:pPr>
      <w:r>
        <w:rPr>
          <w:rFonts w:cs="Times New Roman"/>
          <w:szCs w:val="24"/>
          <w:lang w:val="en-US"/>
        </w:rPr>
        <w:t>Edukasi</w:t>
      </w:r>
    </w:p>
    <w:p w14:paraId="5ADFCAED" w14:textId="77777777" w:rsidR="000F4267" w:rsidRDefault="000F4267" w:rsidP="000F4267">
      <w:pPr>
        <w:pStyle w:val="ListParagraph"/>
        <w:spacing w:line="360" w:lineRule="auto"/>
        <w:ind w:left="0"/>
        <w:jc w:val="both"/>
        <w:rPr>
          <w:rFonts w:cs="Times New Roman"/>
          <w:szCs w:val="24"/>
          <w:lang w:val="en-US"/>
        </w:rPr>
      </w:pPr>
      <w:r>
        <w:rPr>
          <w:rFonts w:cs="Times New Roman"/>
          <w:szCs w:val="24"/>
          <w:lang w:val="en-US"/>
        </w:rPr>
        <w:t xml:space="preserve">Edukasi dalam bentuk permainan atau dikenal dengan istilah game edukasi </w:t>
      </w:r>
      <w:r w:rsidRPr="00F923D6">
        <w:rPr>
          <w:rFonts w:cs="Times New Roman"/>
          <w:szCs w:val="24"/>
          <w:lang w:val="en-US"/>
        </w:rPr>
        <w:t>memiliki peranan penting dalam pengajaran yang cepat di pahami oleh murid di sekolah, selain menarik dan juga menyenangkan bagi anak yang memainkannya</w:t>
      </w:r>
      <w:r>
        <w:rPr>
          <w:rFonts w:cs="Times New Roman"/>
          <w:szCs w:val="24"/>
          <w:lang w:val="en-US"/>
        </w:rPr>
        <w:t>, p</w:t>
      </w:r>
      <w:r w:rsidRPr="00F923D6">
        <w:rPr>
          <w:rFonts w:cs="Times New Roman"/>
          <w:szCs w:val="24"/>
          <w:lang w:val="en-US"/>
        </w:rPr>
        <w:t xml:space="preserve">enggunaan game edukasi dalam dunia pendidikan untuk meningkatkan pemahaman, dan minat anak terus meningkat, mengapa demikian karna game edukasi mempunyai daya tarik maupun kelebihan pada hal mevisualisaikan permasalahan yang </w:t>
      </w:r>
      <w:r>
        <w:rPr>
          <w:rFonts w:cs="Times New Roman"/>
          <w:szCs w:val="24"/>
          <w:lang w:val="en-US"/>
        </w:rPr>
        <w:t xml:space="preserve">nyata </w:t>
      </w:r>
      <w:r>
        <w:rPr>
          <w:rFonts w:cs="Times New Roman"/>
          <w:szCs w:val="24"/>
          <w:lang w:val="en-US"/>
        </w:rPr>
        <w:fldChar w:fldCharType="begin" w:fldLock="1"/>
      </w:r>
      <w:r>
        <w:rPr>
          <w:rFonts w:cs="Times New Roman"/>
          <w:szCs w:val="24"/>
          <w:lang w:val="en-US"/>
        </w:rPr>
        <w:instrText>ADDIN CSL_CITATION {"citationItems":[{"id":"ITEM-1","itemData":{"ISSN":"2746-3699","author":[{"dropping-particle":"","family":"Rinaldi","given":"Muhammad Riyan","non-dropping-particle":"","parse-names":false,"suffix":""},{"dropping-particle":"","family":"Napianto","given":"Riduwan","non-dropping-particle":"","parse-names":false,"suffix":""},{"dropping-particle":"","family":"An'ars","given":"M Ghufroni","non-dropping-particle":"","parse-names":false,"suffix":""}],"container-title":"Jurnal Teknologi dan Sistem Informasi","id":"ITEM-1","issue":"1","issued":{"date-parts":[["2023"]]},"page":"61-66","title":"Game Edukasi Berhitung Anak Sekolah Dasar Menggunakan RPG Maker Berbasis Mobile","type":"article-journal","volume":"4"},"uris":["http://www.mendeley.com/documents/?uuid=a9eacdbb-c2c0-45b4-a30e-b4f1104d43f4"]}],"mendeley":{"formattedCitation":"[17]","plainTextFormattedCitation":"[17]","previouslyFormattedCitation":"[17]"},"properties":{"noteIndex":0},"schema":"https://github.com/citation-style-language/schema/raw/master/csl-citation.json"}</w:instrText>
      </w:r>
      <w:r>
        <w:rPr>
          <w:rFonts w:cs="Times New Roman"/>
          <w:szCs w:val="24"/>
          <w:lang w:val="en-US"/>
        </w:rPr>
        <w:fldChar w:fldCharType="separate"/>
      </w:r>
      <w:r w:rsidRPr="006800D9">
        <w:rPr>
          <w:rFonts w:cs="Times New Roman"/>
          <w:noProof/>
          <w:szCs w:val="24"/>
          <w:lang w:val="en-US"/>
        </w:rPr>
        <w:t>[17]</w:t>
      </w:r>
      <w:r>
        <w:rPr>
          <w:rFonts w:cs="Times New Roman"/>
          <w:szCs w:val="24"/>
          <w:lang w:val="en-US"/>
        </w:rPr>
        <w:fldChar w:fldCharType="end"/>
      </w:r>
      <w:r>
        <w:rPr>
          <w:rFonts w:cs="Times New Roman"/>
          <w:szCs w:val="24"/>
          <w:lang w:val="en-US"/>
        </w:rPr>
        <w:t>.</w:t>
      </w:r>
    </w:p>
    <w:p w14:paraId="5678CC4C" w14:textId="77777777" w:rsidR="000F4267" w:rsidRDefault="000F4267" w:rsidP="000F4267">
      <w:pPr>
        <w:pStyle w:val="ListParagraph"/>
        <w:numPr>
          <w:ilvl w:val="0"/>
          <w:numId w:val="67"/>
        </w:numPr>
        <w:spacing w:line="360" w:lineRule="auto"/>
        <w:ind w:left="360"/>
        <w:rPr>
          <w:rFonts w:cs="Times New Roman"/>
          <w:szCs w:val="24"/>
          <w:lang w:val="en-US"/>
        </w:rPr>
      </w:pPr>
      <w:r>
        <w:rPr>
          <w:rFonts w:cs="Times New Roman"/>
          <w:szCs w:val="24"/>
          <w:lang w:val="en-US"/>
        </w:rPr>
        <w:t>Keamanan Siber</w:t>
      </w:r>
    </w:p>
    <w:p w14:paraId="73427685" w14:textId="77777777" w:rsidR="000F4267" w:rsidRDefault="000F4267" w:rsidP="000F4267">
      <w:pPr>
        <w:pStyle w:val="ListParagraph"/>
        <w:spacing w:line="360" w:lineRule="auto"/>
        <w:ind w:left="0"/>
        <w:jc w:val="both"/>
        <w:rPr>
          <w:rFonts w:cs="Times New Roman"/>
          <w:szCs w:val="24"/>
          <w:lang w:val="en-US"/>
        </w:rPr>
      </w:pPr>
      <w:r w:rsidRPr="00B61CFB">
        <w:rPr>
          <w:rFonts w:cs="Times New Roman"/>
          <w:szCs w:val="24"/>
          <w:lang w:val="en-US"/>
        </w:rPr>
        <w:t xml:space="preserve">Keamanan siber </w:t>
      </w:r>
      <w:r>
        <w:rPr>
          <w:rFonts w:cs="Times New Roman"/>
          <w:szCs w:val="24"/>
          <w:lang w:val="en-US"/>
        </w:rPr>
        <w:t>dapat didefinisikan sebagai suatu</w:t>
      </w:r>
      <w:r w:rsidRPr="00B61CFB">
        <w:rPr>
          <w:rFonts w:cs="Times New Roman"/>
          <w:szCs w:val="24"/>
          <w:lang w:val="en-US"/>
        </w:rPr>
        <w:t xml:space="preserve"> rangkaian aktivitas untuk melindungi dari ancaman, gangguan</w:t>
      </w:r>
      <w:r>
        <w:rPr>
          <w:rFonts w:cs="Times New Roman"/>
          <w:szCs w:val="24"/>
          <w:lang w:val="en-US"/>
        </w:rPr>
        <w:t xml:space="preserve"> atau </w:t>
      </w:r>
      <w:r w:rsidRPr="00B61CFB">
        <w:rPr>
          <w:rFonts w:cs="Times New Roman"/>
          <w:szCs w:val="24"/>
          <w:lang w:val="en-US"/>
        </w:rPr>
        <w:t xml:space="preserve">serangan jaringan komputer </w:t>
      </w:r>
      <w:r>
        <w:rPr>
          <w:rFonts w:cs="Times New Roman"/>
          <w:szCs w:val="24"/>
          <w:lang w:val="en-US"/>
        </w:rPr>
        <w:t xml:space="preserve">yang meliputi </w:t>
      </w:r>
      <w:r w:rsidRPr="00B61CFB">
        <w:rPr>
          <w:rFonts w:cs="Times New Roman"/>
          <w:szCs w:val="24"/>
          <w:lang w:val="en-US"/>
        </w:rPr>
        <w:t>perangkat keras dan perangkat lunak,</w:t>
      </w:r>
      <w:r>
        <w:rPr>
          <w:rFonts w:cs="Times New Roman"/>
          <w:szCs w:val="24"/>
          <w:lang w:val="en-US"/>
        </w:rPr>
        <w:t xml:space="preserve"> serta hal-hal yang</w:t>
      </w:r>
      <w:r w:rsidRPr="00B61CFB">
        <w:rPr>
          <w:rFonts w:cs="Times New Roman"/>
          <w:szCs w:val="24"/>
          <w:lang w:val="en-US"/>
        </w:rPr>
        <w:t xml:space="preserve"> </w:t>
      </w:r>
      <w:r>
        <w:rPr>
          <w:rFonts w:cs="Times New Roman"/>
          <w:szCs w:val="24"/>
          <w:lang w:val="en-US"/>
        </w:rPr>
        <w:t>berkaitan dengan</w:t>
      </w:r>
      <w:r w:rsidRPr="00B61CFB">
        <w:rPr>
          <w:rFonts w:cs="Times New Roman"/>
          <w:szCs w:val="24"/>
          <w:lang w:val="en-US"/>
        </w:rPr>
        <w:t xml:space="preserve"> informasi</w:t>
      </w:r>
      <w:r>
        <w:rPr>
          <w:rFonts w:cs="Times New Roman"/>
          <w:szCs w:val="24"/>
          <w:lang w:val="en-US"/>
        </w:rPr>
        <w:t xml:space="preserve"> maupun data</w:t>
      </w:r>
      <w:r w:rsidRPr="00B61CFB">
        <w:rPr>
          <w:rFonts w:cs="Times New Roman"/>
          <w:szCs w:val="24"/>
          <w:lang w:val="en-US"/>
        </w:rPr>
        <w:t xml:space="preserve"> di dalamnya</w:t>
      </w:r>
      <w:r>
        <w:rPr>
          <w:rFonts w:cs="Times New Roman"/>
          <w:szCs w:val="24"/>
          <w:lang w:val="en-US"/>
        </w:rPr>
        <w:t xml:space="preserve"> </w:t>
      </w:r>
      <w:r>
        <w:rPr>
          <w:rFonts w:cs="Times New Roman"/>
          <w:szCs w:val="24"/>
          <w:lang w:val="en-US"/>
        </w:rPr>
        <w:fldChar w:fldCharType="begin" w:fldLock="1"/>
      </w:r>
      <w:r>
        <w:rPr>
          <w:rFonts w:cs="Times New Roman"/>
          <w:szCs w:val="24"/>
          <w:lang w:val="en-US"/>
        </w:rPr>
        <w:instrText>ADDIN CSL_CITATION {"citationItems":[{"id":"ITEM-1","itemData":{"ISSN":"2615-076X","author":[{"dropping-particle":"","family":"Aji","given":"Muhammad Prakoso","non-dropping-particle":"","parse-names":false,"suffix":""}],"container-title":"Jurnal Politica Dinamika Masalah Politik Dalam Negeri Dan Hubungan Internasional","id":"ITEM-1","issue":"2","issued":{"date-parts":[["2023"]]},"page":"222-238","title":"Sistem Keamanan Siber dan Kedaulatan Data di Indonesia dalam Perspektif Ekonomi Politik (Studi Kasus Perlindungan Data Pribadi)[Cyber Security System and Data Sovereignty in Indonesia in Political Economic Perspective]","type":"article-journal","volume":"13"},"uris":["http://www.mendeley.com/documents/?uuid=169efe55-3fb0-40ba-8107-f08e26f156db"]}],"mendeley":{"formattedCitation":"[18]","plainTextFormattedCitation":"[18]","previouslyFormattedCitation":"[18]"},"properties":{"noteIndex":0},"schema":"https://github.com/citation-style-language/schema/raw/master/csl-citation.json"}</w:instrText>
      </w:r>
      <w:r>
        <w:rPr>
          <w:rFonts w:cs="Times New Roman"/>
          <w:szCs w:val="24"/>
          <w:lang w:val="en-US"/>
        </w:rPr>
        <w:fldChar w:fldCharType="separate"/>
      </w:r>
      <w:r w:rsidRPr="00C3166C">
        <w:rPr>
          <w:rFonts w:cs="Times New Roman"/>
          <w:noProof/>
          <w:szCs w:val="24"/>
          <w:lang w:val="en-US"/>
        </w:rPr>
        <w:t>[18]</w:t>
      </w:r>
      <w:r>
        <w:rPr>
          <w:rFonts w:cs="Times New Roman"/>
          <w:szCs w:val="24"/>
          <w:lang w:val="en-US"/>
        </w:rPr>
        <w:fldChar w:fldCharType="end"/>
      </w:r>
      <w:r>
        <w:rPr>
          <w:rFonts w:cs="Times New Roman"/>
          <w:szCs w:val="24"/>
          <w:lang w:val="en-US"/>
        </w:rPr>
        <w:t>.</w:t>
      </w:r>
    </w:p>
    <w:p w14:paraId="57C9B045" w14:textId="77777777" w:rsidR="000F4267" w:rsidRDefault="000F4267" w:rsidP="000F4267">
      <w:pPr>
        <w:pStyle w:val="ListParagraph"/>
        <w:numPr>
          <w:ilvl w:val="0"/>
          <w:numId w:val="67"/>
        </w:numPr>
        <w:spacing w:line="360" w:lineRule="auto"/>
        <w:ind w:left="360"/>
        <w:rPr>
          <w:rFonts w:cs="Times New Roman"/>
          <w:szCs w:val="24"/>
          <w:lang w:val="en-US"/>
        </w:rPr>
      </w:pPr>
      <w:r>
        <w:rPr>
          <w:rFonts w:cs="Times New Roman"/>
          <w:szCs w:val="24"/>
          <w:lang w:val="en-US"/>
        </w:rPr>
        <w:t>Website</w:t>
      </w:r>
    </w:p>
    <w:p w14:paraId="6F7C2CE4" w14:textId="77777777" w:rsidR="000F4267" w:rsidRDefault="000F4267" w:rsidP="000F4267">
      <w:pPr>
        <w:pStyle w:val="ListParagraph"/>
        <w:spacing w:line="360" w:lineRule="auto"/>
        <w:ind w:left="0"/>
        <w:jc w:val="both"/>
        <w:rPr>
          <w:rFonts w:cs="Times New Roman"/>
          <w:szCs w:val="24"/>
          <w:lang w:val="en-US"/>
        </w:rPr>
      </w:pPr>
      <w:r w:rsidRPr="00EE53EF">
        <w:rPr>
          <w:rFonts w:cs="Times New Roman"/>
          <w:szCs w:val="24"/>
          <w:lang w:val="en-US"/>
        </w:rPr>
        <w:t xml:space="preserve">Website atau situs web merupakan kumpulan dari halaman situs yang terdapat di dalam sebuah domain atau subdomain yang berada pada </w:t>
      </w:r>
      <w:r w:rsidRPr="00EE53EF">
        <w:rPr>
          <w:rFonts w:cs="Times New Roman"/>
          <w:i/>
          <w:iCs/>
          <w:szCs w:val="24"/>
          <w:lang w:val="en-US"/>
        </w:rPr>
        <w:t>World Wide Web (WWW)</w:t>
      </w:r>
      <w:r w:rsidRPr="00EE53EF">
        <w:rPr>
          <w:rFonts w:cs="Times New Roman"/>
          <w:szCs w:val="24"/>
          <w:lang w:val="en-US"/>
        </w:rPr>
        <w:t xml:space="preserve"> di internet. </w:t>
      </w:r>
      <w:r w:rsidRPr="00EE53EF">
        <w:rPr>
          <w:rFonts w:cs="Times New Roman"/>
          <w:i/>
          <w:iCs/>
          <w:szCs w:val="24"/>
          <w:lang w:val="en-US"/>
        </w:rPr>
        <w:t xml:space="preserve">World Wide Web </w:t>
      </w:r>
      <w:r w:rsidRPr="00EE53EF">
        <w:rPr>
          <w:rFonts w:cs="Times New Roman"/>
          <w:szCs w:val="24"/>
          <w:lang w:val="en-US"/>
        </w:rPr>
        <w:t xml:space="preserve">juga dapat diartikan sebagai fasilitas yang ada di internet untuk layanan website yang memakai protocol </w:t>
      </w:r>
      <w:r w:rsidRPr="00EE53EF">
        <w:rPr>
          <w:rFonts w:cs="Times New Roman"/>
          <w:i/>
          <w:iCs/>
          <w:szCs w:val="24"/>
          <w:lang w:val="en-US"/>
        </w:rPr>
        <w:t>http</w:t>
      </w:r>
      <w:r w:rsidRPr="00EE53EF">
        <w:rPr>
          <w:rFonts w:cs="Times New Roman"/>
          <w:szCs w:val="24"/>
          <w:lang w:val="en-US"/>
        </w:rPr>
        <w:t xml:space="preserve"> maupun </w:t>
      </w:r>
      <w:r w:rsidRPr="00EE53EF">
        <w:rPr>
          <w:rFonts w:cs="Times New Roman"/>
          <w:i/>
          <w:iCs/>
          <w:szCs w:val="24"/>
          <w:lang w:val="en-US"/>
        </w:rPr>
        <w:t>https</w:t>
      </w:r>
      <w:r w:rsidRPr="00EE53EF">
        <w:rPr>
          <w:rFonts w:cs="Times New Roman"/>
          <w:szCs w:val="24"/>
          <w:lang w:val="en-US"/>
        </w:rPr>
        <w:t xml:space="preserve"> untuk yang menggunakan </w:t>
      </w:r>
      <w:r w:rsidRPr="000A03F0">
        <w:rPr>
          <w:rFonts w:cs="Times New Roman"/>
          <w:i/>
          <w:iCs/>
          <w:szCs w:val="24"/>
          <w:lang w:val="en-US"/>
        </w:rPr>
        <w:t>Secure Socket Layer (SSL).</w:t>
      </w:r>
      <w:r w:rsidRPr="00EE53EF">
        <w:rPr>
          <w:rFonts w:cs="Times New Roman"/>
          <w:szCs w:val="24"/>
          <w:lang w:val="en-US"/>
        </w:rPr>
        <w:t xml:space="preserve"> </w:t>
      </w:r>
      <w:r w:rsidRPr="009C14BC">
        <w:rPr>
          <w:rFonts w:cs="Times New Roman"/>
          <w:i/>
          <w:iCs/>
          <w:szCs w:val="24"/>
          <w:lang w:val="en-US"/>
        </w:rPr>
        <w:t>World Wide Web</w:t>
      </w:r>
      <w:r w:rsidRPr="00EE53EF">
        <w:rPr>
          <w:rFonts w:cs="Times New Roman"/>
          <w:szCs w:val="24"/>
          <w:lang w:val="en-US"/>
        </w:rPr>
        <w:t xml:space="preserve"> tersebut digunakan untuk situs web yang sudah terhubung atau terkoneksi antara komputer melalui internet</w:t>
      </w:r>
      <w:r>
        <w:rPr>
          <w:rFonts w:cs="Times New Roman"/>
          <w:szCs w:val="24"/>
          <w:lang w:val="en-US"/>
        </w:rPr>
        <w:t xml:space="preserve"> </w:t>
      </w:r>
      <w:r>
        <w:rPr>
          <w:rFonts w:cs="Times New Roman"/>
          <w:szCs w:val="24"/>
          <w:lang w:val="en-US"/>
        </w:rPr>
        <w:fldChar w:fldCharType="begin" w:fldLock="1"/>
      </w:r>
      <w:r>
        <w:rPr>
          <w:rFonts w:cs="Times New Roman"/>
          <w:szCs w:val="24"/>
          <w:lang w:val="en-US"/>
        </w:rPr>
        <w:instrText>ADDIN CSL_CITATION {"citationItems":[{"id":"ITEM-1","itemData":{"ISBN":"978-623-6318-76-8","abstract":"Pembahasan dalam buku ini disusun secara sistematis disertai dengan penjelasan teori beserta langkah-langkah praktik secara detail dalam pengembangan sistem informasi ujian berbasis multi-platform yang dapat diakses melalui URL (web based), aplikasi desktop (Windows) maupun aplikasi mobile (Android). Materi dalam buku ini dapat dijadikan dasar bagi programmer dalam mengembangkan sistem informasi ujian khususnya maupun sistem informasi yang lain pada umumnya agar dapat diakses dibanyak perangkat yang berbeda. Contoh pembahasan secara teknis dalam buku ini dapat menjadi acuan bagi para pengembang aplikasi untuk memperkuat keahliannya. Pembahasan dalam buku ini, diantaranya: Local server Implementasi sistem informasi ujian di server lokal, Domain &amp; Hosting Registrasi dan konfigurasi domain hosting gratis, File Transfer Protocol (FTP) Transfer file project via FTP, System configuration Konfigurasi sistem informasi ujian di server hosting, Configure projects to target multiple platforms, Konfigurasi project ke banyak dukungan platform, Testing Pengujian sistem informasi, Safe Exam Browser (SEB), Penerapan Safe Exam Browser (SEB) untuk proteksi ujian","author":[{"dropping-particle":"","family":"Andria","given":"","non-dropping-particle":"","parse-names":false,"suffix":""}],"edition":"1","editor":[{"dropping-particle":"","family":"Suyadi","given":"","non-dropping-particle":"","parse-names":false,"suffix":""}],"id":"ITEM-1","issued":{"date-parts":[["2022"]]},"number-of-pages":"236","publisher":"UNIPMA Press","publisher-place":"Madiun","title":"Pengembangan sistem informasi ujian berbasis multi-platform","type":"book"},"uris":["http://www.mendeley.com/documents/?uuid=4e730e15-8d43-4ff1-947f-1518d57cc97e"]}],"mendeley":{"formattedCitation":"[19]","plainTextFormattedCitation":"[19]","previouslyFormattedCitation":"[19]"},"properties":{"noteIndex":0},"schema":"https://github.com/citation-style-language/schema/raw/master/csl-citation.json"}</w:instrText>
      </w:r>
      <w:r>
        <w:rPr>
          <w:rFonts w:cs="Times New Roman"/>
          <w:szCs w:val="24"/>
          <w:lang w:val="en-US"/>
        </w:rPr>
        <w:fldChar w:fldCharType="separate"/>
      </w:r>
      <w:r w:rsidRPr="00B047E5">
        <w:rPr>
          <w:rFonts w:cs="Times New Roman"/>
          <w:noProof/>
          <w:szCs w:val="24"/>
          <w:lang w:val="en-US"/>
        </w:rPr>
        <w:t>[19]</w:t>
      </w:r>
      <w:r>
        <w:rPr>
          <w:rFonts w:cs="Times New Roman"/>
          <w:szCs w:val="24"/>
          <w:lang w:val="en-US"/>
        </w:rPr>
        <w:fldChar w:fldCharType="end"/>
      </w:r>
      <w:r w:rsidRPr="00EE53EF">
        <w:rPr>
          <w:rFonts w:cs="Times New Roman"/>
          <w:szCs w:val="24"/>
          <w:lang w:val="en-US"/>
        </w:rPr>
        <w:t>.</w:t>
      </w:r>
    </w:p>
    <w:p w14:paraId="09D32144" w14:textId="77777777" w:rsidR="000F4267" w:rsidRDefault="000F4267" w:rsidP="000F4267">
      <w:pPr>
        <w:pStyle w:val="ListParagraph"/>
        <w:numPr>
          <w:ilvl w:val="0"/>
          <w:numId w:val="67"/>
        </w:numPr>
        <w:spacing w:line="360" w:lineRule="auto"/>
        <w:ind w:left="360"/>
        <w:rPr>
          <w:rFonts w:cs="Times New Roman"/>
          <w:szCs w:val="24"/>
          <w:lang w:val="en-US"/>
        </w:rPr>
      </w:pPr>
      <w:r>
        <w:rPr>
          <w:rFonts w:cs="Times New Roman"/>
          <w:szCs w:val="24"/>
          <w:lang w:val="en-US"/>
        </w:rPr>
        <w:lastRenderedPageBreak/>
        <w:t>Domain</w:t>
      </w:r>
    </w:p>
    <w:p w14:paraId="03AFD9B1" w14:textId="77777777" w:rsidR="000F4267" w:rsidRPr="00AE6A1A" w:rsidRDefault="000F4267" w:rsidP="000F4267">
      <w:pPr>
        <w:ind w:left="66"/>
        <w:rPr>
          <w:rFonts w:cs="Times New Roman"/>
          <w:szCs w:val="24"/>
          <w:lang w:val="en-US"/>
        </w:rPr>
      </w:pPr>
      <w:r>
        <w:rPr>
          <w:rFonts w:cs="Times New Roman"/>
          <w:szCs w:val="24"/>
          <w:lang w:val="en-US"/>
        </w:rPr>
        <w:t>D</w:t>
      </w:r>
      <w:r w:rsidRPr="00AE6A1A">
        <w:rPr>
          <w:rFonts w:cs="Times New Roman"/>
          <w:szCs w:val="24"/>
          <w:lang w:val="en-US"/>
        </w:rPr>
        <w:t>omain dapat di</w:t>
      </w:r>
      <w:r>
        <w:rPr>
          <w:rFonts w:cs="Times New Roman"/>
          <w:szCs w:val="24"/>
          <w:lang w:val="en-US"/>
        </w:rPr>
        <w:t>definisikan</w:t>
      </w:r>
      <w:r w:rsidRPr="00AE6A1A">
        <w:rPr>
          <w:rFonts w:cs="Times New Roman"/>
          <w:szCs w:val="24"/>
          <w:lang w:val="en-US"/>
        </w:rPr>
        <w:t xml:space="preserve"> sebagai s</w:t>
      </w:r>
      <w:r>
        <w:rPr>
          <w:rFonts w:cs="Times New Roman"/>
          <w:szCs w:val="24"/>
          <w:lang w:val="en-US"/>
        </w:rPr>
        <w:t xml:space="preserve">ebuah </w:t>
      </w:r>
      <w:r w:rsidRPr="00AE6A1A">
        <w:rPr>
          <w:rFonts w:cs="Times New Roman"/>
          <w:szCs w:val="24"/>
          <w:lang w:val="en-US"/>
        </w:rPr>
        <w:t>sistem pengalamatan yang digunakan pada sebuah web</w:t>
      </w:r>
      <w:r>
        <w:rPr>
          <w:rFonts w:cs="Times New Roman"/>
          <w:szCs w:val="24"/>
          <w:lang w:val="en-US"/>
        </w:rPr>
        <w:t>, dan dijadikan</w:t>
      </w:r>
      <w:r w:rsidRPr="00AE6A1A">
        <w:rPr>
          <w:rFonts w:cs="Times New Roman"/>
          <w:szCs w:val="24"/>
          <w:lang w:val="en-US"/>
        </w:rPr>
        <w:t xml:space="preserve"> sebagai suatu identitas. Domain merupakan nama pengganti dari IP Address yang akan menuju pada suatu server</w:t>
      </w:r>
      <w:r>
        <w:rPr>
          <w:rFonts w:cs="Times New Roman"/>
          <w:szCs w:val="24"/>
          <w:lang w:val="en-US"/>
        </w:rPr>
        <w:t xml:space="preserve"> </w:t>
      </w:r>
      <w:r>
        <w:rPr>
          <w:rFonts w:cs="Times New Roman"/>
          <w:szCs w:val="24"/>
          <w:lang w:val="en-US"/>
        </w:rPr>
        <w:fldChar w:fldCharType="begin" w:fldLock="1"/>
      </w:r>
      <w:r>
        <w:rPr>
          <w:rFonts w:cs="Times New Roman"/>
          <w:szCs w:val="24"/>
          <w:lang w:val="en-US"/>
        </w:rPr>
        <w:instrText>ADDIN CSL_CITATION {"citationItems":[{"id":"ITEM-1","itemData":{"ISBN":"978-602-475-401-3","abstract":"Pembahasan dalam buku ini disusun secara khusus disertai dengan penjelasan teori beserta langkah-langkah detail dalam mengimplementasikan domain dan hosting serta mengakses dan memanajemen panel hosting yang didalamnya terdapat tutorial lengkap. Materi dalam buku ini dapat dijadikan dasar bagi calon Web Hosting Administrator untuk menjadi profesional. Contoh teknik dalam bahasan buku ini bisa menjadi acuan bagi pemula agar mampu mengembangkan soft skillnya, dan bagi yang sudah familiar dengan hosting akan mendapatkan pemahaman baru dalam memperkuat keahliannya sebagai web hosting administrator. Bahasan dalam buku ini meliputi: Domain, Hosting, Registrasi Domain dan Hosting, Panel Hosting dan File Transfer Protocol.","author":[{"dropping-particle":"","family":"Andria","given":"","non-dropping-particle":"","parse-names":false,"suffix":""}],"edition":"1","id":"ITEM-1","issued":{"date-parts":[["2018"]]},"number-of-pages":"235","publisher":"Deepublish","publisher-place":"Yogyakarta","title":"Domain dan Hosting","type":"book"},"uris":["http://www.mendeley.com/documents/?uuid=cfa91bfb-daa4-4f84-a765-5516dd183361"]}],"mendeley":{"formattedCitation":"[20]","plainTextFormattedCitation":"[20]","previouslyFormattedCitation":"[20]"},"properties":{"noteIndex":0},"schema":"https://github.com/citation-style-language/schema/raw/master/csl-citation.json"}</w:instrText>
      </w:r>
      <w:r>
        <w:rPr>
          <w:rFonts w:cs="Times New Roman"/>
          <w:szCs w:val="24"/>
          <w:lang w:val="en-US"/>
        </w:rPr>
        <w:fldChar w:fldCharType="separate"/>
      </w:r>
      <w:r w:rsidRPr="00FA2685">
        <w:rPr>
          <w:rFonts w:cs="Times New Roman"/>
          <w:noProof/>
          <w:szCs w:val="24"/>
          <w:lang w:val="en-US"/>
        </w:rPr>
        <w:t>[20]</w:t>
      </w:r>
      <w:r>
        <w:rPr>
          <w:rFonts w:cs="Times New Roman"/>
          <w:szCs w:val="24"/>
          <w:lang w:val="en-US"/>
        </w:rPr>
        <w:fldChar w:fldCharType="end"/>
      </w:r>
      <w:r w:rsidRPr="00AE6A1A">
        <w:rPr>
          <w:rFonts w:cs="Times New Roman"/>
          <w:szCs w:val="24"/>
          <w:lang w:val="en-US"/>
        </w:rPr>
        <w:t>.</w:t>
      </w:r>
    </w:p>
    <w:p w14:paraId="0C3F0052" w14:textId="77777777" w:rsidR="000F4267" w:rsidRDefault="000F4267" w:rsidP="000F4267">
      <w:pPr>
        <w:pStyle w:val="ListParagraph"/>
        <w:numPr>
          <w:ilvl w:val="0"/>
          <w:numId w:val="67"/>
        </w:numPr>
        <w:spacing w:line="360" w:lineRule="auto"/>
        <w:ind w:left="360"/>
        <w:rPr>
          <w:rFonts w:cs="Times New Roman"/>
          <w:szCs w:val="24"/>
          <w:lang w:val="en-US"/>
        </w:rPr>
      </w:pPr>
      <w:r>
        <w:rPr>
          <w:rFonts w:cs="Times New Roman"/>
          <w:szCs w:val="24"/>
          <w:lang w:val="en-US"/>
        </w:rPr>
        <w:t>Hosting</w:t>
      </w:r>
    </w:p>
    <w:p w14:paraId="77C44095" w14:textId="67FBF2EC" w:rsidR="000F4267" w:rsidRPr="00237AAE" w:rsidRDefault="000F4267" w:rsidP="000F4267">
      <w:pPr>
        <w:rPr>
          <w:rFonts w:cs="Times New Roman"/>
          <w:szCs w:val="24"/>
          <w:lang w:val="en-US"/>
        </w:rPr>
      </w:pPr>
      <w:r>
        <w:rPr>
          <w:rFonts w:cs="Times New Roman"/>
          <w:szCs w:val="24"/>
          <w:lang w:val="en-US"/>
        </w:rPr>
        <w:t>H</w:t>
      </w:r>
      <w:r w:rsidRPr="00324CC2">
        <w:rPr>
          <w:rFonts w:cs="Times New Roman"/>
          <w:szCs w:val="24"/>
          <w:lang w:val="en-US"/>
        </w:rPr>
        <w:t>osting dapat diartikan sebagai tempat penyimpanan file web di server</w:t>
      </w:r>
      <w:r>
        <w:rPr>
          <w:rFonts w:cs="Times New Roman"/>
          <w:szCs w:val="24"/>
          <w:lang w:val="en-US"/>
        </w:rPr>
        <w:t xml:space="preserve"> yang</w:t>
      </w:r>
      <w:r w:rsidRPr="00324CC2">
        <w:rPr>
          <w:rFonts w:cs="Times New Roman"/>
          <w:szCs w:val="24"/>
          <w:lang w:val="en-US"/>
        </w:rPr>
        <w:t xml:space="preserve"> berupa data digital</w:t>
      </w:r>
      <w:r>
        <w:rPr>
          <w:rFonts w:cs="Times New Roman"/>
          <w:szCs w:val="24"/>
          <w:lang w:val="en-US"/>
        </w:rPr>
        <w:t>,</w:t>
      </w:r>
      <w:r w:rsidRPr="00324CC2">
        <w:rPr>
          <w:rFonts w:cs="Times New Roman"/>
          <w:szCs w:val="24"/>
          <w:lang w:val="en-US"/>
        </w:rPr>
        <w:t xml:space="preserve"> seperti: text, gambar, video, dokumen, dan lain sebagainya</w:t>
      </w:r>
      <w:r>
        <w:rPr>
          <w:rFonts w:cs="Times New Roman"/>
          <w:szCs w:val="24"/>
          <w:lang w:val="en-US"/>
        </w:rPr>
        <w:t xml:space="preserve"> untuk kemudian dapat ditampilkan </w:t>
      </w:r>
      <w:r w:rsidRPr="00324CC2">
        <w:rPr>
          <w:rFonts w:cs="Times New Roman"/>
          <w:szCs w:val="24"/>
          <w:lang w:val="en-US"/>
        </w:rPr>
        <w:t xml:space="preserve">dalam bentuk </w:t>
      </w:r>
      <w:r>
        <w:rPr>
          <w:rFonts w:cs="Times New Roman"/>
          <w:szCs w:val="24"/>
          <w:lang w:val="en-US"/>
        </w:rPr>
        <w:t>halaman</w:t>
      </w:r>
      <w:r w:rsidRPr="00324CC2">
        <w:rPr>
          <w:rFonts w:cs="Times New Roman"/>
          <w:szCs w:val="24"/>
          <w:lang w:val="en-US"/>
        </w:rPr>
        <w:t xml:space="preserve"> website yang dapat diakses melalui internet</w:t>
      </w:r>
      <w:r>
        <w:rPr>
          <w:rFonts w:cs="Times New Roman"/>
          <w:szCs w:val="24"/>
          <w:lang w:val="en-US"/>
        </w:rPr>
        <w:t xml:space="preserve"> </w:t>
      </w:r>
      <w:r>
        <w:rPr>
          <w:rFonts w:cs="Times New Roman"/>
          <w:szCs w:val="24"/>
          <w:lang w:val="en-US"/>
        </w:rPr>
        <w:fldChar w:fldCharType="begin" w:fldLock="1"/>
      </w:r>
      <w:r>
        <w:rPr>
          <w:rFonts w:cs="Times New Roman"/>
          <w:szCs w:val="24"/>
          <w:lang w:val="en-US"/>
        </w:rPr>
        <w:instrText>ADDIN CSL_CITATION {"citationItems":[{"id":"ITEM-1","itemData":{"ISBN":"978-602-475-401-3","abstract":"Pembahasan dalam buku ini disusun secara khusus disertai dengan penjelasan teori beserta langkah-langkah detail dalam mengimplementasikan domain dan hosting serta mengakses dan memanajemen panel hosting yang didalamnya terdapat tutorial lengkap. Materi dalam buku ini dapat dijadikan dasar bagi calon Web Hosting Administrator untuk menjadi profesional. Contoh teknik dalam bahasan buku ini bisa menjadi acuan bagi pemula agar mampu mengembangkan soft skillnya, dan bagi yang sudah familiar dengan hosting akan mendapatkan pemahaman baru dalam memperkuat keahliannya sebagai web hosting administrator. Bahasan dalam buku ini meliputi: Domain, Hosting, Registrasi Domain dan Hosting, Panel Hosting dan File Transfer Protocol.","author":[{"dropping-particle":"","family":"Andria","given":"","non-dropping-particle":"","parse-names":false,"suffix":""}],"edition":"1","id":"ITEM-1","issued":{"date-parts":[["2018"]]},"number-of-pages":"235","publisher":"Deepublish","publisher-place":"Yogyakarta","title":"Domain dan Hosting","type":"book"},"uris":["http://www.mendeley.com/documents/?uuid=cfa91bfb-daa4-4f84-a765-5516dd183361"]}],"mendeley":{"formattedCitation":"[20]","plainTextFormattedCitation":"[20]"},"properties":{"noteIndex":0},"schema":"https://github.com/citation-style-language/schema/raw/master/csl-citation.json"}</w:instrText>
      </w:r>
      <w:r>
        <w:rPr>
          <w:rFonts w:cs="Times New Roman"/>
          <w:szCs w:val="24"/>
          <w:lang w:val="en-US"/>
        </w:rPr>
        <w:fldChar w:fldCharType="separate"/>
      </w:r>
      <w:r w:rsidRPr="00F605C5">
        <w:rPr>
          <w:rFonts w:cs="Times New Roman"/>
          <w:noProof/>
          <w:szCs w:val="24"/>
          <w:lang w:val="en-US"/>
        </w:rPr>
        <w:t>[20]</w:t>
      </w:r>
      <w:r>
        <w:rPr>
          <w:rFonts w:cs="Times New Roman"/>
          <w:szCs w:val="24"/>
          <w:lang w:val="en-US"/>
        </w:rPr>
        <w:fldChar w:fldCharType="end"/>
      </w:r>
      <w:r>
        <w:rPr>
          <w:rFonts w:cs="Times New Roman"/>
          <w:szCs w:val="24"/>
          <w:lang w:val="en-US"/>
        </w:rPr>
        <w:t>.</w:t>
      </w:r>
    </w:p>
    <w:p w14:paraId="10A7B02A" w14:textId="0923ED57" w:rsidR="00A202F0" w:rsidRPr="00107EDD" w:rsidRDefault="006B51FA" w:rsidP="006B51FA">
      <w:pPr>
        <w:contextualSpacing/>
        <w:rPr>
          <w:rFonts w:cs="Times New Roman"/>
          <w:spacing w:val="-2"/>
          <w:szCs w:val="24"/>
        </w:rPr>
      </w:pPr>
      <w:r w:rsidRPr="000D683D">
        <w:rPr>
          <w:rFonts w:cs="Times New Roman"/>
          <w:szCs w:val="24"/>
        </w:rPr>
        <w:t>.</w:t>
      </w:r>
    </w:p>
    <w:p w14:paraId="17A31ABB" w14:textId="47626FCC" w:rsidR="00350898" w:rsidRPr="00FF049E" w:rsidRDefault="00350898" w:rsidP="00E475A8">
      <w:pPr>
        <w:pStyle w:val="ListParagraph"/>
        <w:numPr>
          <w:ilvl w:val="0"/>
          <w:numId w:val="1"/>
        </w:numPr>
        <w:spacing w:line="360" w:lineRule="auto"/>
        <w:ind w:left="360"/>
        <w:rPr>
          <w:b/>
          <w:bCs/>
          <w:lang w:val="en-US"/>
        </w:rPr>
      </w:pPr>
      <w:r w:rsidRPr="00350898">
        <w:rPr>
          <w:b/>
          <w:bCs/>
          <w:lang w:val="en-US"/>
        </w:rPr>
        <w:t>Metode Penelitian</w:t>
      </w:r>
    </w:p>
    <w:p w14:paraId="6D36C229" w14:textId="77777777" w:rsidR="000F4267" w:rsidRDefault="000F4267" w:rsidP="000F4267">
      <w:pPr>
        <w:ind w:firstLine="567"/>
        <w:rPr>
          <w:rFonts w:cs="Times New Roman"/>
          <w:szCs w:val="24"/>
          <w:lang w:val="en-US"/>
        </w:rPr>
      </w:pPr>
      <w:bookmarkStart w:id="0" w:name="_Hlk170469547"/>
      <w:r>
        <w:rPr>
          <w:rFonts w:cs="Times New Roman"/>
          <w:szCs w:val="24"/>
          <w:lang w:val="en-US"/>
        </w:rPr>
        <w:t xml:space="preserve">Penelitian ini menggunakan metode </w:t>
      </w:r>
      <w:r>
        <w:rPr>
          <w:rFonts w:cs="Times New Roman"/>
          <w:i/>
          <w:iCs/>
          <w:szCs w:val="24"/>
          <w:lang w:val="en-US"/>
        </w:rPr>
        <w:t xml:space="preserve">Research and Development (RnD). </w:t>
      </w:r>
      <w:r>
        <w:rPr>
          <w:rFonts w:cs="Times New Roman"/>
          <w:szCs w:val="24"/>
          <w:lang w:val="en-US"/>
        </w:rPr>
        <w:t xml:space="preserve">Menurut </w:t>
      </w:r>
      <w:r w:rsidRPr="00287416">
        <w:rPr>
          <w:rFonts w:cs="Times New Roman"/>
          <w:szCs w:val="24"/>
          <w:lang w:val="en-US"/>
        </w:rPr>
        <w:t>Okpatrioka</w:t>
      </w:r>
      <w:r>
        <w:rPr>
          <w:rFonts w:cs="Times New Roman"/>
          <w:szCs w:val="24"/>
          <w:lang w:val="en-US"/>
        </w:rPr>
        <w:t xml:space="preserve">, </w:t>
      </w:r>
      <w:r w:rsidRPr="00287416">
        <w:rPr>
          <w:rFonts w:cs="Times New Roman"/>
          <w:szCs w:val="24"/>
          <w:lang w:val="en-US"/>
        </w:rPr>
        <w:t xml:space="preserve">penelitian pengembangan </w:t>
      </w:r>
      <w:r>
        <w:rPr>
          <w:rFonts w:cs="Times New Roman"/>
          <w:szCs w:val="24"/>
          <w:lang w:val="en-US"/>
        </w:rPr>
        <w:t xml:space="preserve">atau </w:t>
      </w:r>
      <w:r>
        <w:rPr>
          <w:rFonts w:cs="Times New Roman"/>
          <w:i/>
          <w:iCs/>
          <w:szCs w:val="24"/>
          <w:lang w:val="en-US"/>
        </w:rPr>
        <w:t xml:space="preserve">RnD </w:t>
      </w:r>
      <w:r>
        <w:rPr>
          <w:rFonts w:cs="Times New Roman"/>
          <w:szCs w:val="24"/>
          <w:lang w:val="en-US"/>
        </w:rPr>
        <w:t>merupakan</w:t>
      </w:r>
      <w:r w:rsidRPr="00287416">
        <w:rPr>
          <w:rFonts w:cs="Times New Roman"/>
          <w:szCs w:val="24"/>
          <w:lang w:val="en-US"/>
        </w:rPr>
        <w:t xml:space="preserve"> metode dan langkah untuk menghasilkan produk baru atau mengembangkan serta menyempurnakan produk yang telah ada untuk menguji keefektifan produk tersebut sehingga produk tersebut dapat dipertanggungjawabk</w:t>
      </w:r>
      <w:r>
        <w:rPr>
          <w:rFonts w:cs="Times New Roman"/>
          <w:szCs w:val="24"/>
          <w:lang w:val="en-US"/>
        </w:rPr>
        <w:t xml:space="preserve">an </w:t>
      </w:r>
      <w:r>
        <w:rPr>
          <w:rFonts w:cs="Times New Roman"/>
          <w:szCs w:val="24"/>
          <w:lang w:val="en-US"/>
        </w:rPr>
        <w:fldChar w:fldCharType="begin" w:fldLock="1"/>
      </w:r>
      <w:r>
        <w:rPr>
          <w:rFonts w:cs="Times New Roman"/>
          <w:szCs w:val="24"/>
          <w:lang w:val="en-US"/>
        </w:rPr>
        <w:instrText>ADDIN CSL_CITATION {"citationItems":[{"id":"ITEM-1","itemData":{"ISSN":"2985-962X","author":[{"dropping-particle":"","family":"Okpatrioka","given":"Okpatrioka","non-dropping-particle":"","parse-names":false,"suffix":""}],"container-title":"Dharma Acariya Nusantara: Jurnal Pendidikan, Bahasa dan Budaya","id":"ITEM-1","issue":"1","issued":{"date-parts":[["2023"]]},"page":"86-100","title":"Research and development (R&amp;D) penelitian yang inovatif dalam pendidikan","type":"article-journal","volume":"1"},"uris":["http://www.mendeley.com/documents/?uuid=e117c2ca-47a4-4ce5-950b-96d3be28d9bb"]}],"mendeley":{"formattedCitation":"[21]","plainTextFormattedCitation":"[21]","previouslyFormattedCitation":"[21]"},"properties":{"noteIndex":0},"schema":"https://github.com/citation-style-language/schema/raw/master/csl-citation.json"}</w:instrText>
      </w:r>
      <w:r>
        <w:rPr>
          <w:rFonts w:cs="Times New Roman"/>
          <w:szCs w:val="24"/>
          <w:lang w:val="en-US"/>
        </w:rPr>
        <w:fldChar w:fldCharType="separate"/>
      </w:r>
      <w:r w:rsidRPr="00FA2685">
        <w:rPr>
          <w:rFonts w:cs="Times New Roman"/>
          <w:noProof/>
          <w:szCs w:val="24"/>
          <w:lang w:val="en-US"/>
        </w:rPr>
        <w:t>[21]</w:t>
      </w:r>
      <w:r>
        <w:rPr>
          <w:rFonts w:cs="Times New Roman"/>
          <w:szCs w:val="24"/>
          <w:lang w:val="en-US"/>
        </w:rPr>
        <w:fldChar w:fldCharType="end"/>
      </w:r>
      <w:r>
        <w:rPr>
          <w:rFonts w:cs="Times New Roman"/>
          <w:szCs w:val="24"/>
          <w:lang w:val="en-US"/>
        </w:rPr>
        <w:t>.</w:t>
      </w:r>
    </w:p>
    <w:p w14:paraId="68C39D5F" w14:textId="77777777" w:rsidR="000F4267" w:rsidRDefault="000F4267" w:rsidP="000F4267">
      <w:pPr>
        <w:jc w:val="center"/>
      </w:pPr>
      <w:r>
        <w:fldChar w:fldCharType="begin"/>
      </w:r>
      <w:r>
        <w:instrText xml:space="preserve"> INCLUDEPICTURE "https://www.researchgate.net/profile/Julita-Br-Sihotang/publication/355886179/figure/fig1/AS:1086068963184642@1635950427468/Gambar-1-Langkah-langkah-penelitian-R-D-Level-1.png" \* MERGEFORMATINET </w:instrText>
      </w:r>
      <w:r>
        <w:fldChar w:fldCharType="separate"/>
      </w:r>
      <w:r>
        <w:rPr>
          <w:noProof/>
        </w:rPr>
        <w:drawing>
          <wp:inline distT="0" distB="0" distL="0" distR="0" wp14:anchorId="19C27793" wp14:editId="5472034A">
            <wp:extent cx="2733675" cy="897260"/>
            <wp:effectExtent l="0" t="0" r="0" b="0"/>
            <wp:docPr id="135297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522" cy="921170"/>
                    </a:xfrm>
                    <a:prstGeom prst="rect">
                      <a:avLst/>
                    </a:prstGeom>
                    <a:noFill/>
                    <a:ln>
                      <a:noFill/>
                    </a:ln>
                  </pic:spPr>
                </pic:pic>
              </a:graphicData>
            </a:graphic>
          </wp:inline>
        </w:drawing>
      </w:r>
      <w:r>
        <w:fldChar w:fldCharType="end"/>
      </w:r>
    </w:p>
    <w:p w14:paraId="337936BB" w14:textId="77777777" w:rsidR="000F4267" w:rsidRPr="007E556F" w:rsidRDefault="000F4267" w:rsidP="000F4267">
      <w:pPr>
        <w:ind w:firstLine="567"/>
        <w:jc w:val="center"/>
        <w:rPr>
          <w:rFonts w:cs="Arial"/>
          <w:szCs w:val="24"/>
          <w:lang w:val="en-US"/>
        </w:rPr>
      </w:pPr>
      <w:r w:rsidRPr="007E556F">
        <w:rPr>
          <w:rFonts w:cs="Arial"/>
          <w:szCs w:val="24"/>
          <w:lang w:val="en-US"/>
        </w:rPr>
        <w:t xml:space="preserve">Gambar 1. Langkah-langkah Penelitian R&amp;D </w:t>
      </w:r>
      <w:r>
        <w:rPr>
          <w:rFonts w:cs="Arial"/>
          <w:szCs w:val="24"/>
          <w:lang w:val="en-US"/>
        </w:rPr>
        <w:fldChar w:fldCharType="begin" w:fldLock="1"/>
      </w:r>
      <w:r>
        <w:rPr>
          <w:rFonts w:cs="Arial"/>
          <w:szCs w:val="24"/>
          <w:lang w:val="en-US"/>
        </w:rPr>
        <w:instrText>ADDIN CSL_CITATION {"citationItems":[{"id":"ITEM-1","itemData":{"author":[{"dropping-particle":"","family":"Br Sihotang","given":"Julita","non-dropping-particle":"","parse-names":false,"suffix":""},{"dropping-particle":"","family":"Purba","given":"Sarmon","non-dropping-particle":"","parse-names":false,"suffix":""},{"dropping-particle":"","family":"Bagus Adidyana Anughra Putra","given":"Putu","non-dropping-particle":"","parse-names":false,"suffix":""}],"id":"ITEM-1","issued":{"date-parts":[["2021","11","3"]]},"title":"PENGEMBANGAN MEDIA PEMBELAJARAN INTERAKTIF MATA KULIAH MULTIMEDIA BERBASIS WEB","type":"article-journal"},"uris":["http://www.mendeley.com/documents/?uuid=34f6e39c-ceca-4f0a-ab31-4b44e35ee65e"]}],"mendeley":{"formattedCitation":"[22]","plainTextFormattedCitation":"[22]","previouslyFormattedCitation":"[22]"},"properties":{"noteIndex":0},"schema":"https://github.com/citation-style-language/schema/raw/master/csl-citation.json"}</w:instrText>
      </w:r>
      <w:r>
        <w:rPr>
          <w:rFonts w:cs="Arial"/>
          <w:szCs w:val="24"/>
          <w:lang w:val="en-US"/>
        </w:rPr>
        <w:fldChar w:fldCharType="separate"/>
      </w:r>
      <w:r w:rsidRPr="00FA2685">
        <w:rPr>
          <w:rFonts w:cs="Arial"/>
          <w:noProof/>
          <w:szCs w:val="24"/>
          <w:lang w:val="en-US"/>
        </w:rPr>
        <w:t>[22]</w:t>
      </w:r>
      <w:r>
        <w:rPr>
          <w:rFonts w:cs="Arial"/>
          <w:szCs w:val="24"/>
          <w:lang w:val="en-US"/>
        </w:rPr>
        <w:fldChar w:fldCharType="end"/>
      </w:r>
    </w:p>
    <w:p w14:paraId="4C356904" w14:textId="77777777" w:rsidR="000F4267" w:rsidRPr="007E556F" w:rsidRDefault="000F4267" w:rsidP="000F4267">
      <w:pPr>
        <w:rPr>
          <w:rFonts w:cs="Arial"/>
          <w:szCs w:val="24"/>
          <w:lang w:val="en-US"/>
        </w:rPr>
      </w:pPr>
      <w:r w:rsidRPr="007E556F">
        <w:rPr>
          <w:rFonts w:cs="Arial"/>
          <w:szCs w:val="24"/>
          <w:lang w:val="en-US"/>
        </w:rPr>
        <w:t xml:space="preserve">Berikut penjelasan </w:t>
      </w:r>
      <w:r>
        <w:rPr>
          <w:rFonts w:cs="Arial"/>
          <w:szCs w:val="24"/>
          <w:lang w:val="en-US"/>
        </w:rPr>
        <w:t xml:space="preserve">secara detail </w:t>
      </w:r>
      <w:r w:rsidRPr="007E556F">
        <w:rPr>
          <w:rFonts w:cs="Arial"/>
          <w:szCs w:val="24"/>
          <w:lang w:val="en-US"/>
        </w:rPr>
        <w:t xml:space="preserve">dari masing-masing langkah penelitian menggunakan metode </w:t>
      </w:r>
      <w:r w:rsidRPr="007422D2">
        <w:rPr>
          <w:rFonts w:cs="Arial"/>
          <w:i/>
          <w:iCs/>
          <w:szCs w:val="24"/>
          <w:lang w:val="en-US"/>
        </w:rPr>
        <w:t>RnD</w:t>
      </w:r>
      <w:r w:rsidRPr="007E556F">
        <w:rPr>
          <w:rFonts w:cs="Arial"/>
          <w:szCs w:val="24"/>
          <w:lang w:val="en-US"/>
        </w:rPr>
        <w:t>:</w:t>
      </w:r>
    </w:p>
    <w:p w14:paraId="380AAA6D" w14:textId="77777777" w:rsidR="000F4267" w:rsidRDefault="000F4267" w:rsidP="000F4267">
      <w:pPr>
        <w:pStyle w:val="ListParagraph"/>
        <w:numPr>
          <w:ilvl w:val="0"/>
          <w:numId w:val="83"/>
        </w:numPr>
        <w:spacing w:line="360" w:lineRule="auto"/>
        <w:ind w:left="360"/>
        <w:jc w:val="both"/>
        <w:rPr>
          <w:rFonts w:cs="Arial"/>
          <w:szCs w:val="24"/>
          <w:lang w:val="en-US"/>
        </w:rPr>
      </w:pPr>
      <w:r w:rsidRPr="007E556F">
        <w:rPr>
          <w:rFonts w:cs="Arial"/>
          <w:szCs w:val="24"/>
          <w:lang w:val="en-US"/>
        </w:rPr>
        <w:t>Potensi dan Masalah</w:t>
      </w:r>
    </w:p>
    <w:p w14:paraId="0C38E7A0" w14:textId="77777777" w:rsidR="000F4267" w:rsidRPr="007E556F" w:rsidRDefault="000F4267" w:rsidP="000F4267">
      <w:pPr>
        <w:pStyle w:val="ListParagraph"/>
        <w:spacing w:line="360" w:lineRule="auto"/>
        <w:ind w:left="0"/>
        <w:jc w:val="both"/>
        <w:rPr>
          <w:rFonts w:cs="Arial"/>
          <w:szCs w:val="24"/>
          <w:lang w:val="en-US"/>
        </w:rPr>
      </w:pPr>
      <w:r>
        <w:rPr>
          <w:rFonts w:cs="Arial"/>
          <w:szCs w:val="24"/>
          <w:lang w:val="en-US"/>
        </w:rPr>
        <w:t>Pada tahapan ini peneliti mengidentifikasi potensi dan masalah yang berkaitan dengan kebutuhan media pembelajaran interaktif.</w:t>
      </w:r>
    </w:p>
    <w:p w14:paraId="7E1A984C" w14:textId="77777777" w:rsidR="000F4267" w:rsidRDefault="000F4267" w:rsidP="000F4267">
      <w:pPr>
        <w:pStyle w:val="ListParagraph"/>
        <w:numPr>
          <w:ilvl w:val="0"/>
          <w:numId w:val="83"/>
        </w:numPr>
        <w:spacing w:line="360" w:lineRule="auto"/>
        <w:ind w:left="360"/>
        <w:jc w:val="both"/>
        <w:rPr>
          <w:rFonts w:cs="Arial"/>
          <w:szCs w:val="24"/>
          <w:lang w:val="en-US"/>
        </w:rPr>
      </w:pPr>
      <w:r w:rsidRPr="007E556F">
        <w:rPr>
          <w:rFonts w:cs="Arial"/>
          <w:szCs w:val="24"/>
          <w:lang w:val="en-US"/>
        </w:rPr>
        <w:t>Studi Literatur dan Pengumpulan Informasi</w:t>
      </w:r>
    </w:p>
    <w:p w14:paraId="5D519E22" w14:textId="77777777" w:rsidR="000F4267" w:rsidRPr="007E556F" w:rsidRDefault="000F4267" w:rsidP="000F4267">
      <w:pPr>
        <w:pStyle w:val="ListParagraph"/>
        <w:spacing w:line="360" w:lineRule="auto"/>
        <w:ind w:left="0"/>
        <w:jc w:val="both"/>
        <w:rPr>
          <w:rFonts w:cs="Arial"/>
          <w:szCs w:val="24"/>
          <w:lang w:val="en-US"/>
        </w:rPr>
      </w:pPr>
      <w:r>
        <w:rPr>
          <w:rFonts w:cs="Arial"/>
          <w:szCs w:val="24"/>
          <w:lang w:val="en-US"/>
        </w:rPr>
        <w:t xml:space="preserve">Tahap ini dilakukan studi literatur berupa pengumpulan pustaka jurnal atau penelitian sebelumnya yang terkait dengan media pembelajaran interaktif, dan konten mengenai keamanan siber. </w:t>
      </w:r>
    </w:p>
    <w:p w14:paraId="1F2C6861" w14:textId="77777777" w:rsidR="000F4267" w:rsidRDefault="000F4267" w:rsidP="000F4267">
      <w:pPr>
        <w:pStyle w:val="ListParagraph"/>
        <w:numPr>
          <w:ilvl w:val="0"/>
          <w:numId w:val="83"/>
        </w:numPr>
        <w:spacing w:line="360" w:lineRule="auto"/>
        <w:ind w:left="360"/>
        <w:jc w:val="both"/>
        <w:rPr>
          <w:rFonts w:cs="Arial"/>
          <w:szCs w:val="24"/>
          <w:lang w:val="en-US"/>
        </w:rPr>
      </w:pPr>
      <w:r w:rsidRPr="007E556F">
        <w:rPr>
          <w:rFonts w:cs="Arial"/>
          <w:szCs w:val="24"/>
          <w:lang w:val="en-US"/>
        </w:rPr>
        <w:t>Desain Produk</w:t>
      </w:r>
    </w:p>
    <w:p w14:paraId="05AD058B" w14:textId="77777777" w:rsidR="000F4267" w:rsidRPr="007E556F" w:rsidRDefault="000F4267" w:rsidP="000F4267">
      <w:pPr>
        <w:pStyle w:val="ListParagraph"/>
        <w:spacing w:line="360" w:lineRule="auto"/>
        <w:ind w:left="0"/>
        <w:jc w:val="both"/>
        <w:rPr>
          <w:rFonts w:cs="Arial"/>
          <w:szCs w:val="24"/>
          <w:lang w:val="en-US"/>
        </w:rPr>
      </w:pPr>
      <w:r>
        <w:rPr>
          <w:rFonts w:cs="Arial"/>
          <w:szCs w:val="24"/>
          <w:lang w:val="en-US"/>
        </w:rPr>
        <w:t>Peneliti mulai melakukan rancangan produk, dalam hal ini menggunakan plugin H5P yang merupakan alat bantu untuk membuat konten media pembelajaran interaktif.</w:t>
      </w:r>
    </w:p>
    <w:p w14:paraId="59BA50BA" w14:textId="77777777" w:rsidR="000F4267" w:rsidRDefault="000F4267" w:rsidP="000F4267">
      <w:pPr>
        <w:pStyle w:val="ListParagraph"/>
        <w:numPr>
          <w:ilvl w:val="0"/>
          <w:numId w:val="83"/>
        </w:numPr>
        <w:spacing w:line="360" w:lineRule="auto"/>
        <w:ind w:left="360"/>
        <w:jc w:val="both"/>
        <w:rPr>
          <w:rFonts w:cs="Arial"/>
          <w:szCs w:val="24"/>
          <w:lang w:val="en-US"/>
        </w:rPr>
      </w:pPr>
      <w:r w:rsidRPr="007E556F">
        <w:rPr>
          <w:rFonts w:cs="Arial"/>
          <w:szCs w:val="24"/>
          <w:lang w:val="en-US"/>
        </w:rPr>
        <w:t>Validasi Desain</w:t>
      </w:r>
    </w:p>
    <w:p w14:paraId="5BB7E85A" w14:textId="77777777" w:rsidR="000F4267" w:rsidRPr="007E556F" w:rsidRDefault="000F4267" w:rsidP="000F4267">
      <w:pPr>
        <w:pStyle w:val="ListParagraph"/>
        <w:spacing w:line="360" w:lineRule="auto"/>
        <w:ind w:left="0"/>
        <w:jc w:val="both"/>
        <w:rPr>
          <w:rFonts w:cs="Arial"/>
          <w:szCs w:val="24"/>
          <w:lang w:val="en-US"/>
        </w:rPr>
      </w:pPr>
      <w:r>
        <w:rPr>
          <w:rFonts w:cs="Arial"/>
          <w:szCs w:val="24"/>
          <w:lang w:val="en-US"/>
        </w:rPr>
        <w:t>Pada tahapan ini peneliti melakukan ujicoba pemanfaatan fitur H5P dengan membuat konten media edukasi interaktif dengan materi yang berhubungan mengenai keamanan siber</w:t>
      </w:r>
    </w:p>
    <w:p w14:paraId="3959BD68" w14:textId="77777777" w:rsidR="000F4267" w:rsidRDefault="000F4267" w:rsidP="000F4267">
      <w:pPr>
        <w:pStyle w:val="ListParagraph"/>
        <w:numPr>
          <w:ilvl w:val="0"/>
          <w:numId w:val="83"/>
        </w:numPr>
        <w:spacing w:line="360" w:lineRule="auto"/>
        <w:ind w:left="360"/>
        <w:jc w:val="both"/>
        <w:rPr>
          <w:rFonts w:cs="Arial"/>
          <w:szCs w:val="24"/>
          <w:lang w:val="en-US"/>
        </w:rPr>
      </w:pPr>
      <w:r w:rsidRPr="007E556F">
        <w:rPr>
          <w:rFonts w:cs="Arial"/>
          <w:szCs w:val="24"/>
          <w:lang w:val="en-US"/>
        </w:rPr>
        <w:t>Desain Teruji</w:t>
      </w:r>
    </w:p>
    <w:p w14:paraId="42C40A29" w14:textId="77777777" w:rsidR="000F4267" w:rsidRDefault="000F4267" w:rsidP="000F4267">
      <w:pPr>
        <w:pStyle w:val="ListParagraph"/>
        <w:spacing w:line="360" w:lineRule="auto"/>
        <w:ind w:left="0"/>
        <w:rPr>
          <w:rFonts w:cs="Arial"/>
          <w:szCs w:val="24"/>
          <w:lang w:val="en-US"/>
        </w:rPr>
      </w:pPr>
      <w:r>
        <w:rPr>
          <w:rFonts w:cs="Arial"/>
          <w:szCs w:val="24"/>
          <w:lang w:val="en-US"/>
        </w:rPr>
        <w:t>Tahap ini merupakan rancangan yang telah teruji, dan siap untuk diimplementasikan, yaitu penerapan H5P guna pengembangan media edukasi keamanan siber.</w:t>
      </w:r>
    </w:p>
    <w:p w14:paraId="17F33B1D" w14:textId="5E846FD0" w:rsidR="00350898" w:rsidRPr="00237AAE" w:rsidRDefault="000F4267" w:rsidP="000F4267">
      <w:pPr>
        <w:contextualSpacing/>
        <w:rPr>
          <w:rFonts w:cs="Times New Roman"/>
          <w:szCs w:val="24"/>
          <w:lang w:val="en-US"/>
        </w:rPr>
      </w:pPr>
      <w:r>
        <w:rPr>
          <w:rFonts w:cs="Arial"/>
          <w:szCs w:val="24"/>
          <w:lang w:val="en-US"/>
        </w:rPr>
        <w:t xml:space="preserve">Adapun teknik pengumpulan data pada penelitian ini dengan cara melakukan observasi atau pengamatan langsung ke sekolah, yaitu di SMPN </w:t>
      </w:r>
      <w:r>
        <w:rPr>
          <w:rFonts w:cs="Arial"/>
          <w:szCs w:val="24"/>
          <w:lang w:val="en-US"/>
        </w:rPr>
        <w:lastRenderedPageBreak/>
        <w:t>14 Madiun yang menjadi lokasi penelitian. Teknik analisis data dilakukan secara kualitatif, pengembangan media edukasi</w:t>
      </w:r>
      <w:r w:rsidRPr="00E80137">
        <w:rPr>
          <w:rFonts w:cs="Arial"/>
          <w:szCs w:val="24"/>
          <w:lang w:val="en-US"/>
        </w:rPr>
        <w:t xml:space="preserve"> yang menganalisis serta membahas permasalahan dalam </w:t>
      </w:r>
      <w:r>
        <w:rPr>
          <w:rFonts w:cs="Arial"/>
          <w:szCs w:val="24"/>
          <w:lang w:val="en-US"/>
        </w:rPr>
        <w:t>konten interaktif</w:t>
      </w:r>
      <w:r w:rsidRPr="00E80137">
        <w:rPr>
          <w:rFonts w:cs="Arial"/>
          <w:szCs w:val="24"/>
          <w:lang w:val="en-US"/>
        </w:rPr>
        <w:t xml:space="preserve"> yang kemudian dilakukan analisis guna mendapat </w:t>
      </w:r>
      <w:r>
        <w:rPr>
          <w:rFonts w:cs="Arial"/>
          <w:szCs w:val="24"/>
          <w:lang w:val="en-US"/>
        </w:rPr>
        <w:t xml:space="preserve">hasil dan  </w:t>
      </w:r>
      <w:r w:rsidRPr="00E80137">
        <w:rPr>
          <w:rFonts w:cs="Arial"/>
          <w:szCs w:val="24"/>
          <w:lang w:val="en-US"/>
        </w:rPr>
        <w:t>kesimpulan</w:t>
      </w:r>
      <w:r w:rsidR="00182234" w:rsidRPr="00182234">
        <w:rPr>
          <w:rFonts w:cs="Times New Roman"/>
          <w:szCs w:val="24"/>
          <w:lang w:val="en-US"/>
        </w:rPr>
        <w:t>.</w:t>
      </w:r>
      <w:bookmarkEnd w:id="0"/>
    </w:p>
    <w:p w14:paraId="3A034BCF" w14:textId="77777777" w:rsidR="00FF049E" w:rsidRPr="007C7571" w:rsidRDefault="00FF049E" w:rsidP="00E475A8">
      <w:pPr>
        <w:contextualSpacing/>
        <w:rPr>
          <w:rFonts w:cs="Times New Roman"/>
          <w:b/>
          <w:szCs w:val="24"/>
        </w:rPr>
      </w:pPr>
    </w:p>
    <w:p w14:paraId="321D5264" w14:textId="77777777" w:rsidR="00FF049E" w:rsidRPr="00FF049E" w:rsidRDefault="00FF049E" w:rsidP="00462858">
      <w:pPr>
        <w:pStyle w:val="ListParagraph"/>
        <w:numPr>
          <w:ilvl w:val="0"/>
          <w:numId w:val="1"/>
        </w:numPr>
        <w:spacing w:line="360" w:lineRule="auto"/>
        <w:ind w:left="360"/>
        <w:rPr>
          <w:b/>
          <w:bCs/>
          <w:lang w:val="en-US"/>
        </w:rPr>
      </w:pPr>
      <w:r w:rsidRPr="00FF049E">
        <w:rPr>
          <w:b/>
          <w:bCs/>
          <w:lang w:val="en-US"/>
        </w:rPr>
        <w:t xml:space="preserve">Hasil dan Pembahasan </w:t>
      </w:r>
    </w:p>
    <w:p w14:paraId="1C815CFB" w14:textId="77777777" w:rsidR="000F4267" w:rsidRPr="000F4267" w:rsidRDefault="000F4267" w:rsidP="000F4267">
      <w:pPr>
        <w:rPr>
          <w:rFonts w:cs="Times New Roman"/>
          <w:szCs w:val="24"/>
          <w:lang w:val="en-US"/>
        </w:rPr>
      </w:pPr>
      <w:r w:rsidRPr="000F4267">
        <w:rPr>
          <w:rFonts w:cs="Times New Roman"/>
          <w:szCs w:val="24"/>
          <w:lang w:val="en-US"/>
        </w:rPr>
        <w:t>Hasil penelitian yang telah dilakukan dengan pengembangan media edukasi menggunakan</w:t>
      </w:r>
      <w:r w:rsidRPr="000F4267">
        <w:rPr>
          <w:rFonts w:cs="Times New Roman"/>
          <w:i/>
          <w:iCs/>
          <w:szCs w:val="24"/>
          <w:lang w:val="en-US"/>
        </w:rPr>
        <w:t xml:space="preserve"> platform Learning Management System (LMS) Moodle</w:t>
      </w:r>
      <w:r w:rsidRPr="000F4267">
        <w:rPr>
          <w:rFonts w:cs="Times New Roman"/>
          <w:szCs w:val="24"/>
          <w:lang w:val="en-US"/>
        </w:rPr>
        <w:t xml:space="preserve"> tersebut guna mengimplementasikan </w:t>
      </w:r>
      <w:r w:rsidRPr="000F4267">
        <w:rPr>
          <w:rFonts w:cs="Times New Roman"/>
          <w:i/>
          <w:iCs/>
          <w:szCs w:val="24"/>
          <w:lang w:val="en-US"/>
        </w:rPr>
        <w:t>plugin H5P</w:t>
      </w:r>
      <w:r w:rsidRPr="000F4267">
        <w:rPr>
          <w:rFonts w:cs="Times New Roman"/>
          <w:szCs w:val="24"/>
          <w:lang w:val="en-US"/>
        </w:rPr>
        <w:t xml:space="preserve"> yang merupakan salah satu </w:t>
      </w:r>
      <w:r w:rsidRPr="000F4267">
        <w:rPr>
          <w:rFonts w:cs="Times New Roman"/>
          <w:i/>
          <w:iCs/>
          <w:szCs w:val="24"/>
          <w:lang w:val="en-US"/>
        </w:rPr>
        <w:t>plugin</w:t>
      </w:r>
      <w:r w:rsidRPr="000F4267">
        <w:rPr>
          <w:rFonts w:cs="Times New Roman"/>
          <w:szCs w:val="24"/>
          <w:lang w:val="en-US"/>
        </w:rPr>
        <w:t xml:space="preserve"> yang dapat digunakan untuk membuat konten media pembelajaran interaktif yaitu guru atau pengajar dapat dengan mudah untuk membuat materi maupun tugas kepada para murid yang dikemas dalam bentuk konten interaktif. Lebih jelasnya, penerapan H5P dapat ditunjukkan sebagai berikut:</w:t>
      </w:r>
    </w:p>
    <w:p w14:paraId="29D8BBD6" w14:textId="77777777" w:rsidR="000F4267" w:rsidRPr="000F4267" w:rsidRDefault="000F4267" w:rsidP="000F4267">
      <w:pPr>
        <w:jc w:val="center"/>
        <w:rPr>
          <w:rFonts w:cs="Times New Roman"/>
          <w:szCs w:val="24"/>
          <w:lang w:val="en-US"/>
        </w:rPr>
      </w:pPr>
      <w:r>
        <w:rPr>
          <w:noProof/>
          <w:lang w:val="en-US"/>
        </w:rPr>
        <w:drawing>
          <wp:inline distT="0" distB="0" distL="0" distR="0" wp14:anchorId="76FDD279" wp14:editId="0280754E">
            <wp:extent cx="2749686" cy="1514475"/>
            <wp:effectExtent l="0" t="0" r="0" b="0"/>
            <wp:docPr id="197014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47325" name="Picture 1970147325"/>
                    <pic:cNvPicPr/>
                  </pic:nvPicPr>
                  <pic:blipFill rotWithShape="1">
                    <a:blip r:embed="rId11" cstate="print">
                      <a:extLst>
                        <a:ext uri="{28A0092B-C50C-407E-A947-70E740481C1C}">
                          <a14:useLocalDpi xmlns:a14="http://schemas.microsoft.com/office/drawing/2010/main" val="0"/>
                        </a:ext>
                      </a:extLst>
                    </a:blip>
                    <a:srcRect t="11944" r="-589" b="-585"/>
                    <a:stretch/>
                  </pic:blipFill>
                  <pic:spPr bwMode="auto">
                    <a:xfrm>
                      <a:off x="0" y="0"/>
                      <a:ext cx="2764227" cy="1522484"/>
                    </a:xfrm>
                    <a:prstGeom prst="rect">
                      <a:avLst/>
                    </a:prstGeom>
                    <a:ln>
                      <a:noFill/>
                    </a:ln>
                    <a:extLst>
                      <a:ext uri="{53640926-AAD7-44D8-BBD7-CCE9431645EC}">
                        <a14:shadowObscured xmlns:a14="http://schemas.microsoft.com/office/drawing/2010/main"/>
                      </a:ext>
                    </a:extLst>
                  </pic:spPr>
                </pic:pic>
              </a:graphicData>
            </a:graphic>
          </wp:inline>
        </w:drawing>
      </w:r>
    </w:p>
    <w:p w14:paraId="7AAAD27C" w14:textId="77777777" w:rsidR="000F4267" w:rsidRPr="000F4267" w:rsidRDefault="000F4267" w:rsidP="000F4267">
      <w:pPr>
        <w:jc w:val="center"/>
        <w:rPr>
          <w:rFonts w:cs="Times New Roman"/>
          <w:szCs w:val="24"/>
          <w:lang w:val="en-US"/>
        </w:rPr>
      </w:pPr>
      <w:r w:rsidRPr="000F4267">
        <w:rPr>
          <w:rFonts w:cs="Times New Roman"/>
          <w:szCs w:val="24"/>
          <w:lang w:val="en-US"/>
        </w:rPr>
        <w:t xml:space="preserve">Gambar 2. Pengaktifan </w:t>
      </w:r>
      <w:r w:rsidRPr="000F4267">
        <w:rPr>
          <w:rFonts w:cs="Times New Roman"/>
          <w:i/>
          <w:iCs/>
          <w:szCs w:val="24"/>
          <w:lang w:val="en-US"/>
        </w:rPr>
        <w:t>H5P Interactive Content</w:t>
      </w:r>
    </w:p>
    <w:p w14:paraId="0659E5C6" w14:textId="77777777" w:rsidR="000F4267" w:rsidRPr="000F4267" w:rsidRDefault="000F4267" w:rsidP="000F4267">
      <w:pPr>
        <w:rPr>
          <w:rFonts w:cs="Times New Roman"/>
          <w:szCs w:val="24"/>
          <w:lang w:val="en-US"/>
        </w:rPr>
      </w:pPr>
      <w:r w:rsidRPr="000F4267">
        <w:rPr>
          <w:rFonts w:cs="Times New Roman"/>
          <w:szCs w:val="24"/>
          <w:lang w:val="en-US"/>
        </w:rPr>
        <w:t xml:space="preserve">Pada gambar 2 diatas  menunjukkan bahwa plugin H5P dapat ditambahkan dan diaktfikan melalui aktivitas atau sumberdaya pada setiap topik materi pada LMS Moodle, langkah </w:t>
      </w:r>
      <w:r w:rsidRPr="000F4267">
        <w:rPr>
          <w:rFonts w:cs="Times New Roman"/>
          <w:szCs w:val="24"/>
          <w:lang w:val="en-US"/>
        </w:rPr>
        <w:t>selanjutnya pengajar dapat memilih beragam jenis fitur yang tersedia pada plugin H5P untuk membuat konten interaktif seperti ditunjukkan pada gambar 3 sebagai berikut.</w:t>
      </w:r>
    </w:p>
    <w:p w14:paraId="41D080D2" w14:textId="77777777" w:rsidR="000F4267" w:rsidRPr="000F4267" w:rsidRDefault="000F4267" w:rsidP="000F4267">
      <w:pPr>
        <w:rPr>
          <w:rFonts w:cs="Times New Roman"/>
          <w:szCs w:val="24"/>
          <w:lang w:val="en-US"/>
        </w:rPr>
      </w:pPr>
      <w:r>
        <w:rPr>
          <w:noProof/>
          <w:lang w:val="en-US"/>
        </w:rPr>
        <w:drawing>
          <wp:inline distT="0" distB="0" distL="0" distR="0" wp14:anchorId="1520E2DE" wp14:editId="29AC149A">
            <wp:extent cx="2766754" cy="1531235"/>
            <wp:effectExtent l="0" t="0" r="0" b="0"/>
            <wp:docPr id="213066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6823" name="Picture 213066823"/>
                    <pic:cNvPicPr/>
                  </pic:nvPicPr>
                  <pic:blipFill rotWithShape="1">
                    <a:blip r:embed="rId12" cstate="print">
                      <a:extLst>
                        <a:ext uri="{28A0092B-C50C-407E-A947-70E740481C1C}">
                          <a14:useLocalDpi xmlns:a14="http://schemas.microsoft.com/office/drawing/2010/main" val="0"/>
                        </a:ext>
                      </a:extLst>
                    </a:blip>
                    <a:srcRect t="11453"/>
                    <a:stretch/>
                  </pic:blipFill>
                  <pic:spPr bwMode="auto">
                    <a:xfrm>
                      <a:off x="0" y="0"/>
                      <a:ext cx="2843922" cy="1573943"/>
                    </a:xfrm>
                    <a:prstGeom prst="rect">
                      <a:avLst/>
                    </a:prstGeom>
                    <a:ln>
                      <a:noFill/>
                    </a:ln>
                    <a:extLst>
                      <a:ext uri="{53640926-AAD7-44D8-BBD7-CCE9431645EC}">
                        <a14:shadowObscured xmlns:a14="http://schemas.microsoft.com/office/drawing/2010/main"/>
                      </a:ext>
                    </a:extLst>
                  </pic:spPr>
                </pic:pic>
              </a:graphicData>
            </a:graphic>
          </wp:inline>
        </w:drawing>
      </w:r>
    </w:p>
    <w:p w14:paraId="76EAD25A" w14:textId="77777777" w:rsidR="000F4267" w:rsidRPr="000F4267" w:rsidRDefault="000F4267" w:rsidP="000F4267">
      <w:pPr>
        <w:jc w:val="center"/>
        <w:rPr>
          <w:rFonts w:cs="Times New Roman"/>
          <w:i/>
          <w:iCs/>
          <w:szCs w:val="24"/>
          <w:lang w:val="en-US"/>
        </w:rPr>
      </w:pPr>
      <w:r w:rsidRPr="000F4267">
        <w:rPr>
          <w:rFonts w:cs="Times New Roman"/>
          <w:szCs w:val="24"/>
          <w:lang w:val="en-US"/>
        </w:rPr>
        <w:t xml:space="preserve">Gambar 3. Beragam Fitur </w:t>
      </w:r>
      <w:r w:rsidRPr="000F4267">
        <w:rPr>
          <w:rFonts w:cs="Times New Roman"/>
          <w:i/>
          <w:iCs/>
          <w:szCs w:val="24"/>
          <w:lang w:val="en-US"/>
        </w:rPr>
        <w:t>H5P Interactive Content</w:t>
      </w:r>
    </w:p>
    <w:p w14:paraId="2994AD46" w14:textId="77777777" w:rsidR="000F4267" w:rsidRPr="000F4267" w:rsidRDefault="000F4267" w:rsidP="000F4267">
      <w:pPr>
        <w:rPr>
          <w:rFonts w:cs="Times New Roman"/>
          <w:szCs w:val="24"/>
          <w:lang w:val="en-US"/>
        </w:rPr>
      </w:pPr>
      <w:r w:rsidRPr="000F4267">
        <w:rPr>
          <w:rFonts w:cs="Times New Roman"/>
          <w:szCs w:val="24"/>
          <w:lang w:val="en-US"/>
        </w:rPr>
        <w:t xml:space="preserve">Pada gambar 3 diatas menunjukkan pilihan jenis fitur H5P, diantaranya </w:t>
      </w:r>
      <w:r w:rsidRPr="000F4267">
        <w:rPr>
          <w:rFonts w:cs="Times New Roman"/>
          <w:i/>
          <w:iCs/>
          <w:szCs w:val="24"/>
          <w:lang w:val="en-US"/>
        </w:rPr>
        <w:t>Interactive Video, Game Map, Information Wall,</w:t>
      </w:r>
      <w:r w:rsidRPr="000F4267">
        <w:rPr>
          <w:rFonts w:cs="Times New Roman"/>
          <w:szCs w:val="24"/>
          <w:lang w:val="en-US"/>
        </w:rPr>
        <w:t xml:space="preserve"> </w:t>
      </w:r>
      <w:r w:rsidRPr="000F4267">
        <w:rPr>
          <w:rFonts w:cs="Times New Roman"/>
          <w:i/>
          <w:iCs/>
          <w:szCs w:val="24"/>
          <w:lang w:val="en-US"/>
        </w:rPr>
        <w:t>Crossword, Interactive Book,</w:t>
      </w:r>
      <w:r w:rsidRPr="000F4267">
        <w:rPr>
          <w:rFonts w:cs="Times New Roman"/>
          <w:szCs w:val="24"/>
          <w:lang w:val="en-US"/>
        </w:rPr>
        <w:t xml:space="preserve"> dan lain sebagainya.</w:t>
      </w:r>
    </w:p>
    <w:p w14:paraId="47C82388" w14:textId="77777777" w:rsidR="000F4267" w:rsidRPr="000F4267" w:rsidRDefault="000F4267" w:rsidP="000F4267">
      <w:pPr>
        <w:jc w:val="center"/>
        <w:rPr>
          <w:rFonts w:cs="Times New Roman"/>
          <w:szCs w:val="24"/>
          <w:lang w:val="en-US"/>
        </w:rPr>
      </w:pPr>
      <w:r>
        <w:rPr>
          <w:noProof/>
          <w:lang w:val="en-US"/>
        </w:rPr>
        <w:drawing>
          <wp:inline distT="0" distB="0" distL="0" distR="0" wp14:anchorId="499F1A08" wp14:editId="77B686AF">
            <wp:extent cx="2656490" cy="1390650"/>
            <wp:effectExtent l="0" t="0" r="0" b="0"/>
            <wp:docPr id="195368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88436" name="Picture 1953688436"/>
                    <pic:cNvPicPr/>
                  </pic:nvPicPr>
                  <pic:blipFill rotWithShape="1">
                    <a:blip r:embed="rId13" cstate="print">
                      <a:extLst>
                        <a:ext uri="{28A0092B-C50C-407E-A947-70E740481C1C}">
                          <a14:useLocalDpi xmlns:a14="http://schemas.microsoft.com/office/drawing/2010/main" val="0"/>
                        </a:ext>
                      </a:extLst>
                    </a:blip>
                    <a:srcRect t="16245"/>
                    <a:stretch/>
                  </pic:blipFill>
                  <pic:spPr bwMode="auto">
                    <a:xfrm>
                      <a:off x="0" y="0"/>
                      <a:ext cx="2670012" cy="1397729"/>
                    </a:xfrm>
                    <a:prstGeom prst="rect">
                      <a:avLst/>
                    </a:prstGeom>
                    <a:ln>
                      <a:noFill/>
                    </a:ln>
                    <a:extLst>
                      <a:ext uri="{53640926-AAD7-44D8-BBD7-CCE9431645EC}">
                        <a14:shadowObscured xmlns:a14="http://schemas.microsoft.com/office/drawing/2010/main"/>
                      </a:ext>
                    </a:extLst>
                  </pic:spPr>
                </pic:pic>
              </a:graphicData>
            </a:graphic>
          </wp:inline>
        </w:drawing>
      </w:r>
    </w:p>
    <w:p w14:paraId="6407EEB9" w14:textId="77777777" w:rsidR="000F4267" w:rsidRPr="000F4267" w:rsidRDefault="000F4267" w:rsidP="000F4267">
      <w:pPr>
        <w:jc w:val="center"/>
        <w:rPr>
          <w:rFonts w:cs="Times New Roman"/>
          <w:i/>
          <w:iCs/>
          <w:szCs w:val="24"/>
          <w:lang w:val="en-US"/>
        </w:rPr>
      </w:pPr>
      <w:r w:rsidRPr="000F4267">
        <w:rPr>
          <w:rFonts w:cs="Times New Roman"/>
          <w:szCs w:val="24"/>
          <w:lang w:val="en-US"/>
        </w:rPr>
        <w:t xml:space="preserve">Gambar 4. </w:t>
      </w:r>
      <w:r w:rsidRPr="000F4267">
        <w:rPr>
          <w:rFonts w:cs="Times New Roman"/>
          <w:i/>
          <w:iCs/>
          <w:szCs w:val="24"/>
          <w:lang w:val="en-US"/>
        </w:rPr>
        <w:t>Plugin H5P Interactive Video</w:t>
      </w:r>
    </w:p>
    <w:p w14:paraId="1A3021F6" w14:textId="1F5E12A4" w:rsidR="00C71277" w:rsidRPr="000F4267" w:rsidRDefault="000F4267" w:rsidP="000F4267">
      <w:pPr>
        <w:rPr>
          <w:rFonts w:cs="Times New Roman"/>
          <w:szCs w:val="24"/>
          <w:lang w:val="en-US"/>
        </w:rPr>
      </w:pPr>
      <w:r w:rsidRPr="000F4267">
        <w:rPr>
          <w:rFonts w:cs="Times New Roman"/>
          <w:szCs w:val="24"/>
          <w:lang w:val="en-US"/>
        </w:rPr>
        <w:t xml:space="preserve">Pada gambar 4 diatas menunjukkan bahwa plugin H5P dapat digunakan untuk membuat konten interaktif. Hasil penelitian menunjukkan penerapan H5P sebagai </w:t>
      </w:r>
      <w:r w:rsidRPr="000F4267">
        <w:rPr>
          <w:rFonts w:cs="Times New Roman"/>
          <w:i/>
          <w:iCs/>
          <w:szCs w:val="24"/>
          <w:lang w:val="en-US"/>
        </w:rPr>
        <w:t xml:space="preserve">plugin </w:t>
      </w:r>
      <w:r w:rsidRPr="000F4267">
        <w:rPr>
          <w:rFonts w:cs="Times New Roman"/>
          <w:szCs w:val="24"/>
          <w:lang w:val="en-US"/>
        </w:rPr>
        <w:t xml:space="preserve">yang dapat dimanfaatkan untuk membuat konten edukasi interaktif sehingga penerapannya dapat membantu para pengajar dan peserta didik untuk dapat melakukan interaksi dengan konten </w:t>
      </w:r>
      <w:r w:rsidRPr="000F4267">
        <w:rPr>
          <w:rFonts w:cs="Times New Roman"/>
          <w:szCs w:val="24"/>
          <w:lang w:val="en-US"/>
        </w:rPr>
        <w:lastRenderedPageBreak/>
        <w:t xml:space="preserve">edukasi yang menarik. Dalam penelitian ini konten edukasi berupa materi mengenai keamanan siber yang dapat ditujukan untuk menumbuhkan kesadaran keamanan dalam beraktivitas di dunia maya serta meningkatkan kemampuan literasi digital. Bagi pihak sekolah utamanya para guru atau pengajar dengan memanfaatkan </w:t>
      </w:r>
      <w:r w:rsidRPr="000F4267">
        <w:rPr>
          <w:rFonts w:cs="Times New Roman"/>
          <w:i/>
          <w:iCs/>
          <w:szCs w:val="24"/>
          <w:lang w:val="en-US"/>
        </w:rPr>
        <w:t xml:space="preserve">plugin H5P </w:t>
      </w:r>
      <w:r w:rsidRPr="000F4267">
        <w:rPr>
          <w:rFonts w:cs="Times New Roman"/>
          <w:szCs w:val="24"/>
          <w:lang w:val="en-US"/>
        </w:rPr>
        <w:t>tersebut dapat mempermudah dalam pembuatan materi maupun tugas yang dikemas dalam bentuk konten interaktif, sehingga para murid dapat belajar melalui materi maupun mengerjakan tugas dengan lebih menyenangkan karena disajikan dalam bentuk konten interaktif, dan menarik</w:t>
      </w:r>
    </w:p>
    <w:p w14:paraId="78D75EE1" w14:textId="77777777" w:rsidR="00C71277" w:rsidRDefault="00C71277" w:rsidP="0037765E">
      <w:pPr>
        <w:rPr>
          <w:rFonts w:cs="Times New Roman"/>
          <w:bCs/>
          <w:iCs/>
          <w:szCs w:val="24"/>
        </w:rPr>
      </w:pPr>
    </w:p>
    <w:p w14:paraId="07CD6D27" w14:textId="62C5D047" w:rsidR="00DF74E9" w:rsidRPr="005D774A" w:rsidRDefault="00DF74E9" w:rsidP="00896941">
      <w:pPr>
        <w:pStyle w:val="ListParagraph"/>
        <w:numPr>
          <w:ilvl w:val="0"/>
          <w:numId w:val="1"/>
        </w:numPr>
        <w:spacing w:line="360" w:lineRule="auto"/>
        <w:ind w:left="360"/>
        <w:rPr>
          <w:b/>
          <w:bCs/>
          <w:lang w:val="en-US"/>
        </w:rPr>
      </w:pPr>
      <w:r w:rsidRPr="005D774A">
        <w:rPr>
          <w:b/>
          <w:bCs/>
          <w:lang w:val="en-US"/>
        </w:rPr>
        <w:t>Kesimpulan</w:t>
      </w:r>
    </w:p>
    <w:p w14:paraId="6F1E1967" w14:textId="44E2AAFA" w:rsidR="005E718C" w:rsidRDefault="000F4267" w:rsidP="00E475A8">
      <w:pPr>
        <w:contextualSpacing/>
        <w:rPr>
          <w:rFonts w:cs="Times New Roman"/>
          <w:bCs/>
          <w:szCs w:val="24"/>
          <w:lang w:val="en-US"/>
        </w:rPr>
      </w:pPr>
      <w:r>
        <w:rPr>
          <w:rFonts w:cs="Times New Roman"/>
          <w:szCs w:val="24"/>
          <w:lang w:val="en-US"/>
        </w:rPr>
        <w:t xml:space="preserve">H5P merupakan </w:t>
      </w:r>
      <w:r>
        <w:rPr>
          <w:rFonts w:cs="Times New Roman"/>
          <w:i/>
          <w:iCs/>
          <w:szCs w:val="24"/>
          <w:lang w:val="en-US"/>
        </w:rPr>
        <w:t xml:space="preserve">plugin </w:t>
      </w:r>
      <w:r>
        <w:rPr>
          <w:rFonts w:cs="Times New Roman"/>
          <w:szCs w:val="24"/>
          <w:lang w:val="en-US"/>
        </w:rPr>
        <w:t>yang terdapat pada LMS Moodle, dan dapat dimanfaatkan secara gratis guna pengembangan media edukasi interaktif. Pada penelitian ini, fitur yang terdapat pada H5P dapat membantu para pengajar dalam membuat dan mengembangkan konten media ajar yang interaktif seperti pembuatan video, kuis, dan games edukasi interaktif dengan muatan materi mengenai keamanan siber sehingga dapat tercipta inovasi dalam proses pembelajaran</w:t>
      </w:r>
      <w:r w:rsidRPr="00983060">
        <w:rPr>
          <w:rFonts w:cs="Times New Roman"/>
          <w:szCs w:val="24"/>
        </w:rPr>
        <w:t xml:space="preserve"> guna menumbuhkan dan meningkatkan kemampuan literasi digital</w:t>
      </w:r>
      <w:r>
        <w:rPr>
          <w:rFonts w:cs="Times New Roman"/>
          <w:szCs w:val="24"/>
          <w:lang w:val="en-US"/>
        </w:rPr>
        <w:t xml:space="preserve"> para peserta didik di SMPN 14 Madiun</w:t>
      </w:r>
      <w:r w:rsidRPr="00983060">
        <w:rPr>
          <w:rFonts w:cs="Times New Roman"/>
          <w:szCs w:val="24"/>
        </w:rPr>
        <w:t xml:space="preserve">. </w:t>
      </w:r>
      <w:r w:rsidRPr="00DA4CC3">
        <w:rPr>
          <w:rFonts w:cs="Times New Roman"/>
          <w:i/>
          <w:iCs/>
          <w:szCs w:val="24"/>
        </w:rPr>
        <w:t>H5P</w:t>
      </w:r>
      <w:r w:rsidRPr="00983060">
        <w:rPr>
          <w:rFonts w:cs="Times New Roman"/>
          <w:szCs w:val="24"/>
        </w:rPr>
        <w:t xml:space="preserve"> sebagai sebuah kerangka kerja berbasis web yang menyediakan akses untuk berbagai konten interaktif guna pengembangan media edukasi mengenai keamanan siber di </w:t>
      </w:r>
      <w:r w:rsidRPr="00983060">
        <w:rPr>
          <w:rFonts w:cs="Times New Roman"/>
          <w:szCs w:val="24"/>
        </w:rPr>
        <w:t>SMPN 14 Madiun sehingga proses pembelajaran dapat disajikan dalam bentuk konten yang menarik, dan interaktif</w:t>
      </w:r>
      <w:r w:rsidR="00896941" w:rsidRPr="00BC0C1A">
        <w:rPr>
          <w:szCs w:val="24"/>
        </w:rPr>
        <w:t>.</w:t>
      </w:r>
    </w:p>
    <w:p w14:paraId="7F1BC2CB" w14:textId="77777777" w:rsidR="001408C6" w:rsidRDefault="001408C6" w:rsidP="00E475A8">
      <w:pPr>
        <w:contextualSpacing/>
        <w:rPr>
          <w:rFonts w:cs="Times New Roman"/>
          <w:bCs/>
          <w:szCs w:val="24"/>
          <w:lang w:val="en-US"/>
        </w:rPr>
      </w:pPr>
    </w:p>
    <w:p w14:paraId="3B9C7DAA" w14:textId="5FC1E23D" w:rsidR="00DF74E9" w:rsidRPr="00AA3AC0" w:rsidRDefault="00DF74E9" w:rsidP="00AA3AC0">
      <w:pPr>
        <w:pStyle w:val="ListParagraph"/>
        <w:numPr>
          <w:ilvl w:val="0"/>
          <w:numId w:val="1"/>
        </w:numPr>
        <w:spacing w:line="360" w:lineRule="auto"/>
        <w:ind w:left="360"/>
        <w:rPr>
          <w:b/>
          <w:bCs/>
          <w:lang w:val="en-US"/>
        </w:rPr>
      </w:pPr>
      <w:r w:rsidRPr="00AA3AC0">
        <w:rPr>
          <w:b/>
          <w:bCs/>
          <w:lang w:val="en-US"/>
        </w:rPr>
        <w:t>Daftar Pustaka</w:t>
      </w:r>
    </w:p>
    <w:p w14:paraId="745FD4AD" w14:textId="7777777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w:t>
      </w:r>
      <w:r w:rsidRPr="000F4267">
        <w:rPr>
          <w:rFonts w:cs="Times New Roman"/>
          <w:noProof/>
          <w:szCs w:val="24"/>
        </w:rPr>
        <w:tab/>
        <w:t xml:space="preserve">K. Ridwan, S. R. Jannah, and T. Tukiran, “Pengembangan Media Pembelajaran Videoscribe Pada Mata Pelajaran Sejarah Kebudayaan Islam,” </w:t>
      </w:r>
      <w:r w:rsidRPr="000F4267">
        <w:rPr>
          <w:rFonts w:cs="Times New Roman"/>
          <w:i/>
          <w:iCs/>
          <w:noProof/>
          <w:szCs w:val="24"/>
        </w:rPr>
        <w:t>J. Teknol. Pembelajaran</w:t>
      </w:r>
      <w:r w:rsidRPr="000F4267">
        <w:rPr>
          <w:rFonts w:cs="Times New Roman"/>
          <w:noProof/>
          <w:szCs w:val="24"/>
        </w:rPr>
        <w:t>, 2024.</w:t>
      </w:r>
    </w:p>
    <w:p w14:paraId="1B6ED4E1" w14:textId="7777777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[2]</w:t>
      </w:r>
      <w:r w:rsidRPr="000F4267">
        <w:rPr>
          <w:rFonts w:cs="Times New Roman"/>
          <w:noProof/>
          <w:szCs w:val="24"/>
        </w:rPr>
        <w:tab/>
        <w:t xml:space="preserve">M. Albina, A. Safiâ, M. A. Gunawan, M. T. Wibowo, N. A. S. Sitepu, and R. Ardiyanti, “Model pembelajaran di abad ke 21,” </w:t>
      </w:r>
      <w:r w:rsidRPr="000F4267">
        <w:rPr>
          <w:rFonts w:cs="Times New Roman"/>
          <w:i/>
          <w:iCs/>
          <w:noProof/>
          <w:szCs w:val="24"/>
        </w:rPr>
        <w:t>War. Dharmawangsa</w:t>
      </w:r>
      <w:r w:rsidRPr="000F4267">
        <w:rPr>
          <w:rFonts w:cs="Times New Roman"/>
          <w:noProof/>
          <w:szCs w:val="24"/>
        </w:rPr>
        <w:t>, vol. 16, no. 4, pp. 939–955, 2022.</w:t>
      </w:r>
    </w:p>
    <w:p w14:paraId="05E9821A" w14:textId="497B8420"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[3]</w:t>
      </w:r>
      <w:r w:rsidRPr="000F4267">
        <w:rPr>
          <w:rFonts w:cs="Times New Roman"/>
          <w:noProof/>
          <w:szCs w:val="24"/>
        </w:rPr>
        <w:tab/>
        <w:t>S. A. Dewi, I. N. Hidayah, and A. Andria, “</w:t>
      </w:r>
      <w:r w:rsidR="00511EA4" w:rsidRPr="000F4267">
        <w:rPr>
          <w:rFonts w:cs="Times New Roman"/>
          <w:noProof/>
          <w:szCs w:val="24"/>
        </w:rPr>
        <w:t>Optimalisasi Pembelajaran Berdiferensiasi Melalui Penggunaan E-Learning Di SDN 05 Madiun LOR</w:t>
      </w:r>
      <w:r w:rsidRPr="000F4267">
        <w:rPr>
          <w:rFonts w:cs="Times New Roman"/>
          <w:noProof/>
          <w:szCs w:val="24"/>
        </w:rPr>
        <w:t xml:space="preserve">,” </w:t>
      </w:r>
      <w:r w:rsidRPr="000F4267">
        <w:rPr>
          <w:rFonts w:cs="Times New Roman"/>
          <w:i/>
          <w:iCs/>
          <w:noProof/>
          <w:szCs w:val="24"/>
        </w:rPr>
        <w:t>J. Ibriez J. Kependidikan Dasar Islam Berbas. Sains</w:t>
      </w:r>
      <w:r w:rsidRPr="000F4267">
        <w:rPr>
          <w:rFonts w:cs="Times New Roman"/>
          <w:noProof/>
          <w:szCs w:val="24"/>
        </w:rPr>
        <w:t>, vol. 8, no. 1, pp. 25–34, 2023.</w:t>
      </w:r>
    </w:p>
    <w:p w14:paraId="6A30C20F" w14:textId="7E2D921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[4]</w:t>
      </w:r>
      <w:r w:rsidRPr="000F4267">
        <w:rPr>
          <w:rFonts w:cs="Times New Roman"/>
          <w:noProof/>
          <w:szCs w:val="24"/>
        </w:rPr>
        <w:tab/>
        <w:t xml:space="preserve">S. R. K. Andria, “Pemanfaatan Learning Management System (Lms) Berbasis E-Front,” </w:t>
      </w:r>
      <w:r w:rsidRPr="000F4267">
        <w:rPr>
          <w:rFonts w:cs="Times New Roman"/>
          <w:i/>
          <w:iCs/>
          <w:noProof/>
          <w:szCs w:val="24"/>
        </w:rPr>
        <w:t>Indones. J. Netw. Secur.</w:t>
      </w:r>
      <w:r w:rsidRPr="000F4267">
        <w:rPr>
          <w:rFonts w:cs="Times New Roman"/>
          <w:noProof/>
          <w:szCs w:val="24"/>
        </w:rPr>
        <w:t>, vol. 9, pp. 7–11, 2020</w:t>
      </w:r>
      <w:r w:rsidR="00511EA4">
        <w:rPr>
          <w:rFonts w:cs="Times New Roman"/>
          <w:noProof/>
          <w:szCs w:val="24"/>
        </w:rPr>
        <w:t>.</w:t>
      </w:r>
    </w:p>
    <w:p w14:paraId="6B91B681" w14:textId="7777777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[5]</w:t>
      </w:r>
      <w:r w:rsidRPr="000F4267">
        <w:rPr>
          <w:rFonts w:cs="Times New Roman"/>
          <w:noProof/>
          <w:szCs w:val="24"/>
        </w:rPr>
        <w:tab/>
        <w:t xml:space="preserve">S. Nita, A. Andria, and A. W. S. Putri, “Pengembangan Bahan Ajar Pengantar Teknologi Informasi Berbasis Virtual Learning,” </w:t>
      </w:r>
      <w:r w:rsidRPr="000F4267">
        <w:rPr>
          <w:rFonts w:cs="Times New Roman"/>
          <w:i/>
          <w:iCs/>
          <w:noProof/>
          <w:szCs w:val="24"/>
        </w:rPr>
        <w:t>J. Penelit. Rumpun Ilmu Tek.</w:t>
      </w:r>
      <w:r w:rsidRPr="000F4267">
        <w:rPr>
          <w:rFonts w:cs="Times New Roman"/>
          <w:noProof/>
          <w:szCs w:val="24"/>
        </w:rPr>
        <w:t>, vol. 2, no. 1, pp. 117–125, 2023.</w:t>
      </w:r>
    </w:p>
    <w:p w14:paraId="501352C5" w14:textId="7777777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[6]</w:t>
      </w:r>
      <w:r w:rsidRPr="000F4267">
        <w:rPr>
          <w:rFonts w:cs="Times New Roman"/>
          <w:noProof/>
          <w:szCs w:val="24"/>
        </w:rPr>
        <w:tab/>
        <w:t xml:space="preserve">J. A. Wicaksono, R. B. Setiarini, O. Ikeda, and A. Novawan, “The use of H5P in teaching English,” in </w:t>
      </w:r>
      <w:r w:rsidRPr="000F4267">
        <w:rPr>
          <w:rFonts w:cs="Times New Roman"/>
          <w:i/>
          <w:iCs/>
          <w:noProof/>
          <w:szCs w:val="24"/>
        </w:rPr>
        <w:t>The First International Conference on Social Science, Humanity, and Public Health (ICOSHIP 2020)</w:t>
      </w:r>
      <w:r w:rsidRPr="000F4267">
        <w:rPr>
          <w:rFonts w:cs="Times New Roman"/>
          <w:noProof/>
          <w:szCs w:val="24"/>
        </w:rPr>
        <w:t>, 2021, pp. 227–230.</w:t>
      </w:r>
    </w:p>
    <w:p w14:paraId="105B3C97" w14:textId="77777777" w:rsidR="000F4267" w:rsidRPr="000F4267" w:rsidRDefault="000F4267" w:rsidP="000F4267">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[7]</w:t>
      </w:r>
      <w:r w:rsidRPr="000F4267">
        <w:rPr>
          <w:rFonts w:cs="Times New Roman"/>
          <w:noProof/>
          <w:szCs w:val="24"/>
        </w:rPr>
        <w:tab/>
        <w:t xml:space="preserve">D. A. Utari, M. Miftachudin, L. E. Puspandari, I. Erawati, and D. Cahyaningati, “Pemanfaatan H5P Dalam Pengembangan Media Pembelajaran Bahasa Online Interaktif,” </w:t>
      </w:r>
      <w:r w:rsidRPr="000F4267">
        <w:rPr>
          <w:rFonts w:cs="Times New Roman"/>
          <w:i/>
          <w:iCs/>
          <w:noProof/>
          <w:szCs w:val="24"/>
        </w:rPr>
        <w:t>J. Pendidik. Bhs. dan Sastra Indones. Met.</w:t>
      </w:r>
      <w:r w:rsidRPr="000F4267">
        <w:rPr>
          <w:rFonts w:cs="Times New Roman"/>
          <w:noProof/>
          <w:szCs w:val="24"/>
        </w:rPr>
        <w:t>, vol. 7, no. 1, pp. 63–69, 2022.</w:t>
      </w:r>
    </w:p>
    <w:p w14:paraId="17302B59"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[8]</w:t>
      </w:r>
      <w:r w:rsidRPr="000F4267">
        <w:rPr>
          <w:rFonts w:cs="Times New Roman"/>
          <w:noProof/>
          <w:szCs w:val="24"/>
        </w:rPr>
        <w:tab/>
        <w:t xml:space="preserve">K. Sussolaikah, A. Andria, and R. D. </w:t>
      </w:r>
      <w:r w:rsidRPr="000F4267">
        <w:rPr>
          <w:rFonts w:cs="Times New Roman"/>
          <w:noProof/>
          <w:szCs w:val="24"/>
        </w:rPr>
        <w:lastRenderedPageBreak/>
        <w:t xml:space="preserve">Laksono, “Kustomisasi Moodle Sebagai Game Edukasi Interaktif Dalam Menumbuhkan Kesadaran Keamanan Siber Pada Murid SD Dan Smp,” in </w:t>
      </w:r>
      <w:r w:rsidRPr="000F4267">
        <w:rPr>
          <w:rFonts w:cs="Times New Roman"/>
          <w:i/>
          <w:iCs/>
          <w:noProof/>
          <w:szCs w:val="24"/>
        </w:rPr>
        <w:t>PROSIDING SNAPMA (Seminar Nasional Hasil Penelitian dan Pengabdian kepada Masyarakat LPPM UNIPMA)</w:t>
      </w:r>
      <w:r w:rsidRPr="000F4267">
        <w:rPr>
          <w:rFonts w:cs="Times New Roman"/>
          <w:noProof/>
          <w:szCs w:val="24"/>
        </w:rPr>
        <w:t>, 2023, vol. 1, pp. 21–28.</w:t>
      </w:r>
    </w:p>
    <w:p w14:paraId="2DFBBB8B" w14:textId="040C9D8C"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[9]</w:t>
      </w:r>
      <w:r w:rsidRPr="000F4267">
        <w:rPr>
          <w:rFonts w:cs="Times New Roman"/>
          <w:noProof/>
          <w:szCs w:val="24"/>
        </w:rPr>
        <w:tab/>
        <w:t xml:space="preserve">K. S. Mazura Binti Mat Din, Shaifizat Mansor, Siti Rafidah Muhamat Dawam, Andria, Ridam Dwi Laksono, “The Implementation of H5P in Interactive Games for Cyber Security Awareness Learning Facilities for Elementary and Junior High School Students,” </w:t>
      </w:r>
      <w:r w:rsidRPr="000F4267">
        <w:rPr>
          <w:rFonts w:cs="Times New Roman"/>
          <w:i/>
          <w:iCs/>
          <w:noProof/>
          <w:szCs w:val="24"/>
        </w:rPr>
        <w:t>J. Ilm. Tek. Elektro Komput. dan Inform.</w:t>
      </w:r>
      <w:r w:rsidRPr="000F4267">
        <w:rPr>
          <w:rFonts w:cs="Times New Roman"/>
          <w:noProof/>
          <w:szCs w:val="24"/>
        </w:rPr>
        <w:t>, vol. 9, no. 3, pp. 596–605, 2023</w:t>
      </w:r>
      <w:r w:rsidR="00511EA4">
        <w:rPr>
          <w:rFonts w:cs="Times New Roman"/>
          <w:noProof/>
          <w:szCs w:val="24"/>
        </w:rPr>
        <w:t>.</w:t>
      </w:r>
    </w:p>
    <w:p w14:paraId="2D567E8B"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[10]</w:t>
      </w:r>
      <w:r w:rsidRPr="000F4267">
        <w:rPr>
          <w:rFonts w:cs="Times New Roman"/>
          <w:noProof/>
          <w:szCs w:val="24"/>
        </w:rPr>
        <w:tab/>
        <w:t xml:space="preserve">S. Nurhasanah, “Pengembangan media pembelajaran papan pintar pada mata pelajaran IPA kelas IV SD negeri rejosari,” </w:t>
      </w:r>
      <w:r w:rsidRPr="000F4267">
        <w:rPr>
          <w:rFonts w:cs="Times New Roman"/>
          <w:i/>
          <w:iCs/>
          <w:noProof/>
          <w:szCs w:val="24"/>
        </w:rPr>
        <w:t>Linggau J. Sci. Educ.</w:t>
      </w:r>
      <w:r w:rsidRPr="000F4267">
        <w:rPr>
          <w:rFonts w:cs="Times New Roman"/>
          <w:noProof/>
          <w:szCs w:val="24"/>
        </w:rPr>
        <w:t>, vol. 2, no. 3, pp. 75–84, 2022.</w:t>
      </w:r>
    </w:p>
    <w:p w14:paraId="6A415311"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[11]</w:t>
      </w:r>
      <w:r w:rsidRPr="000F4267">
        <w:rPr>
          <w:rFonts w:cs="Times New Roman"/>
          <w:noProof/>
          <w:szCs w:val="24"/>
        </w:rPr>
        <w:tab/>
        <w:t xml:space="preserve">A. A. Juistha and P. Yugopuspito, “Pengembangan konten interaktif pada course e-learning berbasis moodle dengan topik presentasi Zen,” </w:t>
      </w:r>
      <w:r w:rsidRPr="000F4267">
        <w:rPr>
          <w:rFonts w:cs="Times New Roman"/>
          <w:i/>
          <w:iCs/>
          <w:noProof/>
          <w:szCs w:val="24"/>
        </w:rPr>
        <w:t>Syntax Idea</w:t>
      </w:r>
      <w:r w:rsidRPr="000F4267">
        <w:rPr>
          <w:rFonts w:cs="Times New Roman"/>
          <w:noProof/>
          <w:szCs w:val="24"/>
        </w:rPr>
        <w:t>, vol. 5, no. 10, pp. 1848–1861, 2023.</w:t>
      </w:r>
    </w:p>
    <w:p w14:paraId="671C9255"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[12]</w:t>
      </w:r>
      <w:r w:rsidRPr="000F4267">
        <w:rPr>
          <w:rFonts w:cs="Times New Roman"/>
          <w:noProof/>
          <w:szCs w:val="24"/>
        </w:rPr>
        <w:tab/>
        <w:t xml:space="preserve">S. Syaifudin, “Media Belajar Berbasis Teknologi Informasi dan Komunikasi Menggunakan Aplikasi Moodle,” </w:t>
      </w:r>
      <w:r w:rsidRPr="000F4267">
        <w:rPr>
          <w:rFonts w:cs="Times New Roman"/>
          <w:i/>
          <w:iCs/>
          <w:noProof/>
          <w:szCs w:val="24"/>
        </w:rPr>
        <w:t>Indones. J. Innov. Multidisipliner Res.</w:t>
      </w:r>
      <w:r w:rsidRPr="000F4267">
        <w:rPr>
          <w:rFonts w:cs="Times New Roman"/>
          <w:noProof/>
          <w:szCs w:val="24"/>
        </w:rPr>
        <w:t>, vol. 1, no. 4, pp. 427–445, 2023.</w:t>
      </w:r>
    </w:p>
    <w:p w14:paraId="4E26BAF1"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[13]</w:t>
      </w:r>
      <w:r w:rsidRPr="000F4267">
        <w:rPr>
          <w:rFonts w:cs="Times New Roman"/>
          <w:noProof/>
          <w:szCs w:val="24"/>
        </w:rPr>
        <w:tab/>
        <w:t xml:space="preserve">G. Al Haddar, “Pengembangan keterampilan digital melalui pembelajaran daring: Sebuah eksplorasi dampak,” </w:t>
      </w:r>
      <w:r w:rsidRPr="000F4267">
        <w:rPr>
          <w:rFonts w:cs="Times New Roman"/>
          <w:i/>
          <w:iCs/>
          <w:noProof/>
          <w:szCs w:val="24"/>
        </w:rPr>
        <w:t>J. Pendidik. West Sci.</w:t>
      </w:r>
      <w:r w:rsidRPr="000F4267">
        <w:rPr>
          <w:rFonts w:cs="Times New Roman"/>
          <w:noProof/>
          <w:szCs w:val="24"/>
        </w:rPr>
        <w:t>, vol. 1, no. 08, pp. 554–569, 2023.</w:t>
      </w:r>
    </w:p>
    <w:p w14:paraId="3EDE9740"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[14]</w:t>
      </w:r>
      <w:r w:rsidRPr="000F4267">
        <w:rPr>
          <w:rFonts w:cs="Times New Roman"/>
          <w:noProof/>
          <w:szCs w:val="24"/>
        </w:rPr>
        <w:tab/>
        <w:t xml:space="preserve">I. Susanti and A. Suyatna, “Development of H5P Moodle-Based Interactive STEM-Loaded Videos to Grow Performance Skills as an Effort to Overcome Learning Loss in Electrical Measuring Materials,” </w:t>
      </w:r>
      <w:r w:rsidRPr="000F4267">
        <w:rPr>
          <w:rFonts w:cs="Times New Roman"/>
          <w:i/>
          <w:iCs/>
          <w:noProof/>
          <w:szCs w:val="24"/>
        </w:rPr>
        <w:t>J. Penelit. Pendidik. IPA</w:t>
      </w:r>
      <w:r w:rsidRPr="000F4267">
        <w:rPr>
          <w:rFonts w:cs="Times New Roman"/>
          <w:noProof/>
          <w:szCs w:val="24"/>
        </w:rPr>
        <w:t>, vol. 9, no. 9, pp. 6974–6984, 2023.</w:t>
      </w:r>
    </w:p>
    <w:p w14:paraId="7C5D5B12" w14:textId="16F1904E"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[15]</w:t>
      </w:r>
      <w:r w:rsidRPr="000F4267">
        <w:rPr>
          <w:rFonts w:cs="Times New Roman"/>
          <w:noProof/>
          <w:szCs w:val="24"/>
        </w:rPr>
        <w:tab/>
        <w:t xml:space="preserve">R. K. Andria; Setyansah, </w:t>
      </w:r>
      <w:r w:rsidRPr="000F4267">
        <w:rPr>
          <w:rFonts w:cs="Times New Roman"/>
          <w:i/>
          <w:iCs/>
          <w:noProof/>
          <w:szCs w:val="24"/>
        </w:rPr>
        <w:t xml:space="preserve">Implementasi e-learning berbasis web dan aplikasi Android </w:t>
      </w:r>
      <w:r w:rsidRPr="000F4267">
        <w:rPr>
          <w:rFonts w:cs="Times New Roman"/>
          <w:i/>
          <w:iCs/>
          <w:noProof/>
          <w:szCs w:val="24"/>
        </w:rPr>
        <w:t>dalam pendidikan</w:t>
      </w:r>
      <w:r w:rsidRPr="000F4267">
        <w:rPr>
          <w:rFonts w:cs="Times New Roman"/>
          <w:noProof/>
          <w:szCs w:val="24"/>
        </w:rPr>
        <w:t>, 1st ed. Madiun: UNIPMA Press, 2019</w:t>
      </w:r>
      <w:r w:rsidR="00511EA4">
        <w:rPr>
          <w:rFonts w:cs="Times New Roman"/>
          <w:noProof/>
          <w:szCs w:val="24"/>
        </w:rPr>
        <w:t>.</w:t>
      </w:r>
    </w:p>
    <w:p w14:paraId="247BC62A"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[16]</w:t>
      </w:r>
      <w:r w:rsidRPr="000F4267">
        <w:rPr>
          <w:rFonts w:cs="Times New Roman"/>
          <w:noProof/>
          <w:szCs w:val="24"/>
        </w:rPr>
        <w:tab/>
        <w:t xml:space="preserve">A. Andria and S. A. Dewi, “Implementation of Open Source Based Learning Model,” in </w:t>
      </w:r>
      <w:r w:rsidRPr="000F4267">
        <w:rPr>
          <w:rFonts w:cs="Times New Roman"/>
          <w:i/>
          <w:iCs/>
          <w:noProof/>
          <w:szCs w:val="24"/>
        </w:rPr>
        <w:t>Prosiding SEMNAS INOTEK (Seminar Nasional Inovasi Teknologi)</w:t>
      </w:r>
      <w:r w:rsidRPr="000F4267">
        <w:rPr>
          <w:rFonts w:cs="Times New Roman"/>
          <w:noProof/>
          <w:szCs w:val="24"/>
        </w:rPr>
        <w:t>, 2022, vol. 6, no. 1, pp. 201–207.</w:t>
      </w:r>
    </w:p>
    <w:p w14:paraId="3B6E0037"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[17]</w:t>
      </w:r>
      <w:r w:rsidRPr="000F4267">
        <w:rPr>
          <w:rFonts w:cs="Times New Roman"/>
          <w:noProof/>
          <w:szCs w:val="24"/>
        </w:rPr>
        <w:tab/>
        <w:t xml:space="preserve">M. R. Rinaldi, R. Napianto, and M. G. An’ars, “Game Edukasi Berhitung Anak Sekolah Dasar Menggunakan RPG Maker Berbasis Mobile,” </w:t>
      </w:r>
      <w:r w:rsidRPr="000F4267">
        <w:rPr>
          <w:rFonts w:cs="Times New Roman"/>
          <w:i/>
          <w:iCs/>
          <w:noProof/>
          <w:szCs w:val="24"/>
        </w:rPr>
        <w:t>J. Teknol. dan Sist. Inf.</w:t>
      </w:r>
      <w:r w:rsidRPr="000F4267">
        <w:rPr>
          <w:rFonts w:cs="Times New Roman"/>
          <w:noProof/>
          <w:szCs w:val="24"/>
        </w:rPr>
        <w:t>, vol. 4, no. 1, pp. 61–66, 2023.</w:t>
      </w:r>
    </w:p>
    <w:p w14:paraId="060B1859"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[18]</w:t>
      </w:r>
      <w:r w:rsidRPr="000F4267">
        <w:rPr>
          <w:rFonts w:cs="Times New Roman"/>
          <w:noProof/>
          <w:szCs w:val="24"/>
        </w:rPr>
        <w:tab/>
        <w:t xml:space="preserve">M. P. Aji, “Sistem Keamanan Siber dan Kedaulatan Data di Indonesia dalam Perspektif Ekonomi Politik (Studi Kasus Perlindungan Data Pribadi)[Cyber Security System and Data Sovereignty in Indonesia in Political Economic Perspective],” </w:t>
      </w:r>
      <w:r w:rsidRPr="000F4267">
        <w:rPr>
          <w:rFonts w:cs="Times New Roman"/>
          <w:i/>
          <w:iCs/>
          <w:noProof/>
          <w:szCs w:val="24"/>
        </w:rPr>
        <w:t>J. Polit. Din. Masal. Polit. Dalam Negeri Dan Hub. Int.</w:t>
      </w:r>
      <w:r w:rsidRPr="000F4267">
        <w:rPr>
          <w:rFonts w:cs="Times New Roman"/>
          <w:noProof/>
          <w:szCs w:val="24"/>
        </w:rPr>
        <w:t>, vol. 13, no. 2, pp. 222–238, 2023.</w:t>
      </w:r>
    </w:p>
    <w:p w14:paraId="72B1C40E" w14:textId="5E7FEF8A"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[19]</w:t>
      </w:r>
      <w:r w:rsidRPr="000F4267">
        <w:rPr>
          <w:rFonts w:cs="Times New Roman"/>
          <w:noProof/>
          <w:szCs w:val="24"/>
        </w:rPr>
        <w:tab/>
        <w:t xml:space="preserve">Andria, </w:t>
      </w:r>
      <w:r w:rsidRPr="000F4267">
        <w:rPr>
          <w:rFonts w:cs="Times New Roman"/>
          <w:i/>
          <w:iCs/>
          <w:noProof/>
          <w:szCs w:val="24"/>
        </w:rPr>
        <w:t>Pengembangan sistem informasi ujian berbasis multi-platform</w:t>
      </w:r>
      <w:r w:rsidRPr="000F4267">
        <w:rPr>
          <w:rFonts w:cs="Times New Roman"/>
          <w:noProof/>
          <w:szCs w:val="24"/>
        </w:rPr>
        <w:t xml:space="preserve">, 1st ed. Madiun: UNIPMA Press, 2022. </w:t>
      </w:r>
    </w:p>
    <w:p w14:paraId="758794F8" w14:textId="4FAFA949" w:rsidR="00511EA4"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[20]</w:t>
      </w:r>
      <w:r w:rsidRPr="000F4267">
        <w:rPr>
          <w:rFonts w:cs="Times New Roman"/>
          <w:noProof/>
          <w:szCs w:val="24"/>
        </w:rPr>
        <w:tab/>
        <w:t xml:space="preserve">Andria, </w:t>
      </w:r>
      <w:r w:rsidRPr="000F4267">
        <w:rPr>
          <w:rFonts w:cs="Times New Roman"/>
          <w:i/>
          <w:iCs/>
          <w:noProof/>
          <w:szCs w:val="24"/>
        </w:rPr>
        <w:t>Domain dan Hosting</w:t>
      </w:r>
      <w:r w:rsidRPr="000F4267">
        <w:rPr>
          <w:rFonts w:cs="Times New Roman"/>
          <w:noProof/>
          <w:szCs w:val="24"/>
        </w:rPr>
        <w:t xml:space="preserve">, 1st ed. Yogyakarta: Deepublish, 2018. </w:t>
      </w:r>
    </w:p>
    <w:p w14:paraId="302CF41F" w14:textId="77777777" w:rsidR="000F4267" w:rsidRPr="000F4267" w:rsidRDefault="000F4267" w:rsidP="00511EA4">
      <w:pPr>
        <w:widowControl w:val="0"/>
        <w:autoSpaceDE w:val="0"/>
        <w:autoSpaceDN w:val="0"/>
        <w:adjustRightInd w:val="0"/>
        <w:spacing w:line="240" w:lineRule="auto"/>
        <w:ind w:left="567" w:hanging="567"/>
        <w:rPr>
          <w:rFonts w:cs="Times New Roman"/>
          <w:noProof/>
          <w:szCs w:val="24"/>
        </w:rPr>
      </w:pPr>
      <w:r w:rsidRPr="000F4267">
        <w:rPr>
          <w:rFonts w:cs="Times New Roman"/>
          <w:noProof/>
          <w:szCs w:val="24"/>
        </w:rPr>
        <w:t>[21]</w:t>
      </w:r>
      <w:r w:rsidRPr="000F4267">
        <w:rPr>
          <w:rFonts w:cs="Times New Roman"/>
          <w:noProof/>
          <w:szCs w:val="24"/>
        </w:rPr>
        <w:tab/>
        <w:t xml:space="preserve">O. Okpatrioka, “Research and development (R&amp;D) penelitian yang inovatif dalam pendidikan,” </w:t>
      </w:r>
      <w:r w:rsidRPr="000F4267">
        <w:rPr>
          <w:rFonts w:cs="Times New Roman"/>
          <w:i/>
          <w:iCs/>
          <w:noProof/>
          <w:szCs w:val="24"/>
        </w:rPr>
        <w:t>Dharma Acariya Nusant. J. Pendidikan, Bhs. dan Budaya</w:t>
      </w:r>
      <w:r w:rsidRPr="000F4267">
        <w:rPr>
          <w:rFonts w:cs="Times New Roman"/>
          <w:noProof/>
          <w:szCs w:val="24"/>
        </w:rPr>
        <w:t>, vol. 1, no. 1, pp. 86–100, 2023.</w:t>
      </w:r>
    </w:p>
    <w:p w14:paraId="5574E237" w14:textId="6C049A21" w:rsidR="006B7BB9" w:rsidRPr="000F4267" w:rsidRDefault="000F4267" w:rsidP="00511EA4">
      <w:pPr>
        <w:tabs>
          <w:tab w:val="left" w:pos="567"/>
        </w:tabs>
        <w:spacing w:line="240" w:lineRule="auto"/>
        <w:ind w:left="567" w:hanging="567"/>
        <w:rPr>
          <w:noProof/>
          <w:szCs w:val="24"/>
        </w:rPr>
      </w:pPr>
      <w:r w:rsidRPr="000F4267">
        <w:rPr>
          <w:rFonts w:cs="Times New Roman"/>
          <w:noProof/>
          <w:szCs w:val="24"/>
        </w:rPr>
        <w:t>[22]</w:t>
      </w:r>
      <w:r w:rsidRPr="000F4267">
        <w:rPr>
          <w:rFonts w:cs="Times New Roman"/>
          <w:noProof/>
          <w:szCs w:val="24"/>
        </w:rPr>
        <w:tab/>
        <w:t>J. Br Sihotang, S. Purba, and P. Bagus Adidyana Anughra Putra, “</w:t>
      </w:r>
      <w:r w:rsidR="00511EA4" w:rsidRPr="000F4267">
        <w:rPr>
          <w:rFonts w:cs="Times New Roman"/>
          <w:noProof/>
          <w:szCs w:val="24"/>
        </w:rPr>
        <w:t>Pengembangan Media Pembelajaran Interaktif Mata Kuliah Multimedia Berbasis Web</w:t>
      </w:r>
      <w:r w:rsidRPr="000F4267">
        <w:rPr>
          <w:rFonts w:cs="Times New Roman"/>
          <w:noProof/>
          <w:szCs w:val="24"/>
        </w:rPr>
        <w:t>,” Nov. 2021</w:t>
      </w:r>
    </w:p>
    <w:p w14:paraId="796C526B" w14:textId="089C0903" w:rsidR="001F5808" w:rsidRPr="00E475A8" w:rsidRDefault="001F5808" w:rsidP="005D7B2D">
      <w:pPr>
        <w:tabs>
          <w:tab w:val="left" w:pos="567"/>
        </w:tabs>
        <w:ind w:left="567" w:hanging="567"/>
        <w:contextualSpacing/>
        <w:rPr>
          <w:bCs/>
          <w:spacing w:val="-9"/>
          <w:szCs w:val="24"/>
        </w:rPr>
      </w:pPr>
    </w:p>
    <w:p w14:paraId="1B5B9610" w14:textId="45D13CCF" w:rsidR="00F6794A" w:rsidRPr="00CE706C" w:rsidRDefault="00F6794A" w:rsidP="005D7B2D">
      <w:pPr>
        <w:autoSpaceDE w:val="0"/>
        <w:autoSpaceDN w:val="0"/>
        <w:ind w:left="567" w:hanging="567"/>
        <w:contextualSpacing/>
        <w:rPr>
          <w:rFonts w:cs="Times New Roman"/>
          <w:noProof/>
          <w:szCs w:val="24"/>
        </w:rPr>
      </w:pPr>
    </w:p>
    <w:sectPr w:rsidR="00F6794A" w:rsidRPr="00CE706C" w:rsidSect="000F4267">
      <w:type w:val="continuous"/>
      <w:pgSz w:w="11906" w:h="16838" w:code="9"/>
      <w:pgMar w:top="1418" w:right="1418" w:bottom="1418" w:left="1418" w:header="709" w:footer="709" w:gutter="0"/>
      <w:pgNumType w:start="369"/>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99C9A" w14:textId="77777777" w:rsidR="00932C6C" w:rsidRDefault="00932C6C" w:rsidP="00DF74E9">
      <w:pPr>
        <w:spacing w:line="240" w:lineRule="auto"/>
      </w:pPr>
      <w:r>
        <w:separator/>
      </w:r>
    </w:p>
  </w:endnote>
  <w:endnote w:type="continuationSeparator" w:id="0">
    <w:p w14:paraId="1EDB83A0" w14:textId="77777777" w:rsidR="00932C6C" w:rsidRDefault="00932C6C" w:rsidP="00DF7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499012496"/>
      <w:docPartObj>
        <w:docPartGallery w:val="Page Numbers (Bottom of Page)"/>
        <w:docPartUnique/>
      </w:docPartObj>
    </w:sdtPr>
    <w:sdtEndPr>
      <w:rPr>
        <w:noProof/>
      </w:rPr>
    </w:sdtEndPr>
    <w:sdtContent>
      <w:p w14:paraId="6CF607D1" w14:textId="70C9CAF2" w:rsidR="00DF74E9" w:rsidRPr="00DF74E9" w:rsidRDefault="00DF74E9" w:rsidP="00DF74E9">
        <w:pPr>
          <w:pStyle w:val="Footer"/>
          <w:pBdr>
            <w:top w:val="single" w:sz="4" w:space="1" w:color="auto"/>
          </w:pBdr>
          <w:rPr>
            <w:sz w:val="22"/>
          </w:rPr>
        </w:pPr>
        <w:r w:rsidRPr="00DF74E9">
          <w:rPr>
            <w:sz w:val="22"/>
          </w:rPr>
          <w:t>Infotek : Jurnal Informatika dan Teknologi – Vol.</w:t>
        </w:r>
        <w:r w:rsidRPr="00DF74E9">
          <w:rPr>
            <w:sz w:val="22"/>
            <w:lang w:val="en-US"/>
          </w:rPr>
          <w:t>7</w:t>
        </w:r>
        <w:r w:rsidRPr="00DF74E9">
          <w:rPr>
            <w:sz w:val="22"/>
          </w:rPr>
          <w:t xml:space="preserve"> No.</w:t>
        </w:r>
        <w:r w:rsidR="00AA788A">
          <w:rPr>
            <w:sz w:val="22"/>
          </w:rPr>
          <w:t>2</w:t>
        </w:r>
        <w:r w:rsidRPr="00DF74E9">
          <w:rPr>
            <w:sz w:val="22"/>
          </w:rPr>
          <w:t xml:space="preserve"> </w:t>
        </w:r>
        <w:r w:rsidRPr="00DF74E9">
          <w:rPr>
            <w:sz w:val="22"/>
            <w:lang w:val="en-US"/>
          </w:rPr>
          <w:t>J</w:t>
        </w:r>
        <w:r w:rsidR="00AA788A">
          <w:rPr>
            <w:sz w:val="22"/>
            <w:lang w:val="en-US"/>
          </w:rPr>
          <w:t>uli</w:t>
        </w:r>
        <w:r w:rsidRPr="00DF74E9">
          <w:rPr>
            <w:sz w:val="22"/>
          </w:rPr>
          <w:t xml:space="preserve"> 202</w:t>
        </w:r>
        <w:r w:rsidRPr="00DF74E9">
          <w:rPr>
            <w:sz w:val="22"/>
            <w:lang w:val="en-US"/>
          </w:rPr>
          <w:t>4</w:t>
        </w:r>
        <w:r w:rsidRPr="00DF74E9">
          <w:rPr>
            <w:sz w:val="22"/>
            <w:lang w:val="en-US"/>
          </w:rPr>
          <w:tab/>
        </w:r>
        <w:r w:rsidRPr="00DF74E9">
          <w:rPr>
            <w:sz w:val="22"/>
          </w:rPr>
          <w:fldChar w:fldCharType="begin"/>
        </w:r>
        <w:r w:rsidRPr="00DF74E9">
          <w:rPr>
            <w:sz w:val="22"/>
          </w:rPr>
          <w:instrText xml:space="preserve"> PAGE   \* MERGEFORMAT </w:instrText>
        </w:r>
        <w:r w:rsidRPr="00DF74E9">
          <w:rPr>
            <w:sz w:val="22"/>
          </w:rPr>
          <w:fldChar w:fldCharType="separate"/>
        </w:r>
        <w:r w:rsidRPr="00DF74E9">
          <w:rPr>
            <w:sz w:val="22"/>
          </w:rPr>
          <w:t>103</w:t>
        </w:r>
        <w:r w:rsidRPr="00DF74E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A5AFE" w14:textId="77777777" w:rsidR="00932C6C" w:rsidRDefault="00932C6C" w:rsidP="00DF74E9">
      <w:pPr>
        <w:spacing w:line="240" w:lineRule="auto"/>
      </w:pPr>
      <w:r>
        <w:separator/>
      </w:r>
    </w:p>
  </w:footnote>
  <w:footnote w:type="continuationSeparator" w:id="0">
    <w:p w14:paraId="5823D76E" w14:textId="77777777" w:rsidR="00932C6C" w:rsidRDefault="00932C6C" w:rsidP="00DF74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0D15" w14:textId="77777777" w:rsidR="004F0711" w:rsidRPr="00DF74E9" w:rsidRDefault="004F0711" w:rsidP="004F0711">
    <w:pPr>
      <w:pStyle w:val="Header"/>
      <w:ind w:left="1560"/>
      <w:jc w:val="right"/>
      <w:rPr>
        <w:b/>
        <w:szCs w:val="24"/>
      </w:rPr>
    </w:pPr>
    <w:r w:rsidRPr="00DF74E9">
      <w:rPr>
        <w:b/>
        <w:noProof/>
        <w:szCs w:val="24"/>
      </w:rPr>
      <w:drawing>
        <wp:anchor distT="0" distB="0" distL="114300" distR="114300" simplePos="0" relativeHeight="251659264" behindDoc="1" locked="0" layoutInCell="1" allowOverlap="1" wp14:anchorId="435635D5" wp14:editId="5D5C107B">
          <wp:simplePos x="0" y="0"/>
          <wp:positionH relativeFrom="column">
            <wp:posOffset>0</wp:posOffset>
          </wp:positionH>
          <wp:positionV relativeFrom="paragraph">
            <wp:posOffset>46355</wp:posOffset>
          </wp:positionV>
          <wp:extent cx="1904365" cy="682455"/>
          <wp:effectExtent l="0" t="0" r="635" b="0"/>
          <wp:wrapNone/>
          <wp:docPr id="1644417477" name="Picture 164441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904365" cy="682455"/>
                  </a:xfrm>
                  <a:prstGeom prst="rect">
                    <a:avLst/>
                  </a:prstGeom>
                </pic:spPr>
              </pic:pic>
            </a:graphicData>
          </a:graphic>
          <wp14:sizeRelH relativeFrom="page">
            <wp14:pctWidth>0</wp14:pctWidth>
          </wp14:sizeRelH>
          <wp14:sizeRelV relativeFrom="page">
            <wp14:pctHeight>0</wp14:pctHeight>
          </wp14:sizeRelV>
        </wp:anchor>
      </w:drawing>
    </w:r>
    <w:r w:rsidRPr="00DF74E9">
      <w:rPr>
        <w:b/>
        <w:szCs w:val="24"/>
      </w:rPr>
      <w:t>Infotek : Jurnal Informatika dan Teknologi</w:t>
    </w:r>
  </w:p>
  <w:p w14:paraId="561193C1" w14:textId="7CD91079" w:rsidR="004F0711" w:rsidRPr="00DF74E9" w:rsidRDefault="004F0711" w:rsidP="004F0711">
    <w:pPr>
      <w:pStyle w:val="Header"/>
      <w:ind w:left="1560"/>
      <w:jc w:val="right"/>
      <w:rPr>
        <w:color w:val="000000"/>
        <w:szCs w:val="24"/>
        <w:lang w:val="en-US"/>
      </w:rPr>
    </w:pPr>
    <w:r w:rsidRPr="00DF74E9">
      <w:rPr>
        <w:color w:val="000000"/>
        <w:szCs w:val="24"/>
      </w:rPr>
      <w:t xml:space="preserve">Vol. </w:t>
    </w:r>
    <w:r w:rsidRPr="00DF74E9">
      <w:rPr>
        <w:color w:val="000000"/>
        <w:szCs w:val="24"/>
        <w:lang w:val="en-US"/>
      </w:rPr>
      <w:t>7</w:t>
    </w:r>
    <w:r w:rsidRPr="00DF74E9">
      <w:rPr>
        <w:color w:val="000000"/>
        <w:szCs w:val="24"/>
      </w:rPr>
      <w:t xml:space="preserve"> No.</w:t>
    </w:r>
    <w:r w:rsidR="009E0B06">
      <w:rPr>
        <w:color w:val="000000"/>
        <w:szCs w:val="24"/>
      </w:rPr>
      <w:t>2</w:t>
    </w:r>
    <w:r w:rsidRPr="00DF74E9">
      <w:rPr>
        <w:color w:val="000000"/>
        <w:szCs w:val="24"/>
      </w:rPr>
      <w:t xml:space="preserve">, </w:t>
    </w:r>
    <w:r w:rsidR="009E0B06">
      <w:rPr>
        <w:color w:val="000000"/>
        <w:szCs w:val="24"/>
        <w:lang w:val="en-US"/>
      </w:rPr>
      <w:t>Juli</w:t>
    </w:r>
    <w:r w:rsidRPr="00DF74E9">
      <w:rPr>
        <w:color w:val="000000"/>
        <w:szCs w:val="24"/>
      </w:rPr>
      <w:t xml:space="preserve"> 202</w:t>
    </w:r>
    <w:r w:rsidRPr="00DF74E9">
      <w:rPr>
        <w:color w:val="000000"/>
        <w:szCs w:val="24"/>
        <w:lang w:val="en-US"/>
      </w:rPr>
      <w:t>4</w:t>
    </w:r>
  </w:p>
  <w:p w14:paraId="7B5E24A2" w14:textId="513E8C7D" w:rsidR="004F0711" w:rsidRPr="00DF74E9" w:rsidRDefault="004F0711" w:rsidP="004F0711">
    <w:pPr>
      <w:pStyle w:val="Header"/>
      <w:ind w:left="1560"/>
      <w:jc w:val="right"/>
      <w:rPr>
        <w:color w:val="000000"/>
        <w:szCs w:val="24"/>
        <w:lang w:val="en-US"/>
      </w:rPr>
    </w:pPr>
    <w:r w:rsidRPr="00DF74E9">
      <w:rPr>
        <w:color w:val="000000"/>
        <w:szCs w:val="24"/>
      </w:rPr>
      <w:t>Hal.</w:t>
    </w:r>
    <w:r w:rsidR="002250BC">
      <w:rPr>
        <w:color w:val="000000"/>
        <w:szCs w:val="24"/>
        <w:lang w:val="en-US"/>
      </w:rPr>
      <w:t>36</w:t>
    </w:r>
    <w:r w:rsidR="000F4267">
      <w:rPr>
        <w:color w:val="000000"/>
        <w:szCs w:val="24"/>
        <w:lang w:val="en-US"/>
      </w:rPr>
      <w:t>9-</w:t>
    </w:r>
    <w:r w:rsidR="002F4866">
      <w:rPr>
        <w:color w:val="000000"/>
        <w:szCs w:val="24"/>
        <w:lang w:val="en-US"/>
      </w:rPr>
      <w:t>378</w:t>
    </w:r>
  </w:p>
  <w:p w14:paraId="65B04CAA" w14:textId="77777777" w:rsidR="004F0711" w:rsidRPr="00DF74E9" w:rsidRDefault="004F0711" w:rsidP="004F0711">
    <w:pPr>
      <w:pStyle w:val="Header"/>
      <w:ind w:left="1560"/>
      <w:jc w:val="right"/>
      <w:rPr>
        <w:color w:val="000000"/>
        <w:szCs w:val="24"/>
      </w:rPr>
    </w:pPr>
  </w:p>
  <w:p w14:paraId="377A12AA" w14:textId="77777777" w:rsidR="004F0711" w:rsidRPr="00DF74E9" w:rsidRDefault="004F0711" w:rsidP="004F0711">
    <w:pPr>
      <w:pStyle w:val="Header"/>
      <w:tabs>
        <w:tab w:val="left" w:pos="1560"/>
      </w:tabs>
      <w:jc w:val="right"/>
      <w:rPr>
        <w:b/>
        <w:color w:val="000000"/>
      </w:rPr>
    </w:pPr>
    <w:r w:rsidRPr="00DF74E9">
      <w:rPr>
        <w:b/>
        <w:color w:val="000000"/>
        <w:szCs w:val="24"/>
      </w:rPr>
      <w:tab/>
      <w:t>e-ISSN 2614-8773</w:t>
    </w:r>
  </w:p>
  <w:p w14:paraId="03BB2D0C" w14:textId="60DCD433" w:rsidR="005D774A" w:rsidRPr="00DF74E9" w:rsidRDefault="005D774A" w:rsidP="005D774A">
    <w:pPr>
      <w:pStyle w:val="Header"/>
      <w:pBdr>
        <w:top w:val="single" w:sz="12" w:space="1" w:color="auto"/>
      </w:pBdr>
      <w:tabs>
        <w:tab w:val="left" w:pos="2268"/>
      </w:tabs>
      <w:rPr>
        <w:b/>
        <w:sz w:val="16"/>
        <w:lang w:val="en-US"/>
      </w:rPr>
    </w:pPr>
    <w:r w:rsidRPr="00DF74E9">
      <w:rPr>
        <w:b/>
        <w:sz w:val="16"/>
      </w:rPr>
      <w:t>DOI : 10.29408/jit.v</w:t>
    </w:r>
    <w:r w:rsidRPr="00DF74E9">
      <w:rPr>
        <w:b/>
        <w:sz w:val="16"/>
        <w:lang w:val="en-US"/>
      </w:rPr>
      <w:t>7</w:t>
    </w:r>
    <w:r w:rsidRPr="00DF74E9">
      <w:rPr>
        <w:b/>
        <w:sz w:val="16"/>
      </w:rPr>
      <w:t>i</w:t>
    </w:r>
    <w:r w:rsidR="00AA788A">
      <w:rPr>
        <w:b/>
        <w:sz w:val="16"/>
      </w:rPr>
      <w:t>2</w:t>
    </w:r>
    <w:r w:rsidRPr="00DF74E9">
      <w:rPr>
        <w:b/>
        <w:sz w:val="16"/>
      </w:rPr>
      <w:t>.</w:t>
    </w:r>
    <w:r w:rsidR="00905E69" w:rsidRPr="00905E69">
      <w:rPr>
        <w:b/>
        <w:sz w:val="16"/>
      </w:rPr>
      <w:t>259</w:t>
    </w:r>
    <w:r w:rsidR="000F4267">
      <w:rPr>
        <w:b/>
        <w:sz w:val="16"/>
      </w:rPr>
      <w:t>64</w:t>
    </w:r>
    <w:r w:rsidRPr="00DF74E9">
      <w:rPr>
        <w:b/>
        <w:sz w:val="16"/>
      </w:rPr>
      <w:tab/>
      <w:t>Link : https://dx.doi.org/10.29408/jit.v</w:t>
    </w:r>
    <w:r w:rsidRPr="00DF74E9">
      <w:rPr>
        <w:b/>
        <w:sz w:val="16"/>
        <w:lang w:val="en-US"/>
      </w:rPr>
      <w:t>7</w:t>
    </w:r>
    <w:r w:rsidRPr="00DF74E9">
      <w:rPr>
        <w:b/>
        <w:sz w:val="16"/>
      </w:rPr>
      <w:t>i</w:t>
    </w:r>
    <w:r w:rsidR="00AA788A">
      <w:rPr>
        <w:b/>
        <w:sz w:val="16"/>
        <w:lang w:val="en-US"/>
      </w:rPr>
      <w:t>2</w:t>
    </w:r>
    <w:r w:rsidRPr="00DF74E9">
      <w:rPr>
        <w:b/>
        <w:sz w:val="16"/>
      </w:rPr>
      <w:t>.</w:t>
    </w:r>
    <w:r w:rsidR="00AA788A" w:rsidRPr="00AA788A">
      <w:rPr>
        <w:b/>
        <w:sz w:val="16"/>
      </w:rPr>
      <w:t>2</w:t>
    </w:r>
    <w:r w:rsidR="00ED5AA1">
      <w:rPr>
        <w:b/>
        <w:sz w:val="16"/>
      </w:rPr>
      <w:t>5</w:t>
    </w:r>
    <w:r w:rsidR="00905E69">
      <w:rPr>
        <w:b/>
        <w:sz w:val="16"/>
      </w:rPr>
      <w:t>9</w:t>
    </w:r>
    <w:r w:rsidR="000F4267">
      <w:rPr>
        <w:b/>
        <w:sz w:val="16"/>
      </w:rPr>
      <w:t>64</w:t>
    </w:r>
  </w:p>
  <w:p w14:paraId="3E4A8CF7" w14:textId="77777777" w:rsidR="00DF74E9" w:rsidRPr="00DA7813" w:rsidRDefault="00DF74E9" w:rsidP="00DA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80F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47071"/>
    <w:multiLevelType w:val="hybridMultilevel"/>
    <w:tmpl w:val="57F4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995"/>
    <w:multiLevelType w:val="hybridMultilevel"/>
    <w:tmpl w:val="CD26AE36"/>
    <w:lvl w:ilvl="0" w:tplc="9CE22D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56957"/>
    <w:multiLevelType w:val="hybridMultilevel"/>
    <w:tmpl w:val="48926A04"/>
    <w:lvl w:ilvl="0" w:tplc="49A814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B25F6E"/>
    <w:multiLevelType w:val="hybridMultilevel"/>
    <w:tmpl w:val="F8102D4A"/>
    <w:lvl w:ilvl="0" w:tplc="39B4F9A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55F21"/>
    <w:multiLevelType w:val="hybridMultilevel"/>
    <w:tmpl w:val="0BA29BFE"/>
    <w:lvl w:ilvl="0" w:tplc="D5DCD298">
      <w:start w:val="1"/>
      <w:numFmt w:val="decimal"/>
      <w:lvlText w:val="%1."/>
      <w:lvlJc w:val="left"/>
      <w:pPr>
        <w:ind w:left="2103"/>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D6726B2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C2998">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A50CC">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CBAFA">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A6A4E">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83A66">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2FCF4">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CAAB0">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F66A90"/>
    <w:multiLevelType w:val="hybridMultilevel"/>
    <w:tmpl w:val="52E6ACC0"/>
    <w:lvl w:ilvl="0" w:tplc="0ED8ECD6">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7" w15:restartNumberingAfterBreak="0">
    <w:nsid w:val="095E7DD7"/>
    <w:multiLevelType w:val="hybridMultilevel"/>
    <w:tmpl w:val="9ACAB9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A092640"/>
    <w:multiLevelType w:val="multilevel"/>
    <w:tmpl w:val="1D0A5AAC"/>
    <w:lvl w:ilvl="0">
      <w:start w:val="1"/>
      <w:numFmt w:val="decimal"/>
      <w:lvlText w:val="%1."/>
      <w:lvlJc w:val="left"/>
      <w:pPr>
        <w:ind w:left="2487" w:hanging="360"/>
      </w:pPr>
      <w:rPr>
        <w:u w:val="none"/>
      </w:rPr>
    </w:lvl>
    <w:lvl w:ilvl="1">
      <w:start w:val="1"/>
      <w:numFmt w:val="lowerLetter"/>
      <w:lvlText w:val="%2."/>
      <w:lvlJc w:val="left"/>
      <w:pPr>
        <w:ind w:left="3207" w:hanging="360"/>
      </w:pPr>
      <w:rPr>
        <w:u w:val="none"/>
      </w:rPr>
    </w:lvl>
    <w:lvl w:ilvl="2">
      <w:start w:val="1"/>
      <w:numFmt w:val="lowerRoman"/>
      <w:lvlText w:val="%3."/>
      <w:lvlJc w:val="right"/>
      <w:pPr>
        <w:ind w:left="3927" w:hanging="360"/>
      </w:pPr>
      <w:rPr>
        <w:u w:val="none"/>
      </w:rPr>
    </w:lvl>
    <w:lvl w:ilvl="3">
      <w:start w:val="1"/>
      <w:numFmt w:val="decimal"/>
      <w:lvlText w:val="%4."/>
      <w:lvlJc w:val="left"/>
      <w:pPr>
        <w:ind w:left="4647" w:hanging="360"/>
      </w:pPr>
      <w:rPr>
        <w:u w:val="none"/>
      </w:rPr>
    </w:lvl>
    <w:lvl w:ilvl="4">
      <w:start w:val="1"/>
      <w:numFmt w:val="lowerLetter"/>
      <w:lvlText w:val="%5."/>
      <w:lvlJc w:val="left"/>
      <w:pPr>
        <w:ind w:left="5367" w:hanging="360"/>
      </w:pPr>
      <w:rPr>
        <w:u w:val="none"/>
      </w:rPr>
    </w:lvl>
    <w:lvl w:ilvl="5">
      <w:start w:val="1"/>
      <w:numFmt w:val="lowerRoman"/>
      <w:lvlText w:val="%6."/>
      <w:lvlJc w:val="right"/>
      <w:pPr>
        <w:ind w:left="6087" w:hanging="360"/>
      </w:pPr>
      <w:rPr>
        <w:u w:val="none"/>
      </w:rPr>
    </w:lvl>
    <w:lvl w:ilvl="6">
      <w:start w:val="1"/>
      <w:numFmt w:val="decimal"/>
      <w:lvlText w:val="%7."/>
      <w:lvlJc w:val="left"/>
      <w:pPr>
        <w:ind w:left="6807" w:hanging="360"/>
      </w:pPr>
      <w:rPr>
        <w:u w:val="none"/>
      </w:rPr>
    </w:lvl>
    <w:lvl w:ilvl="7">
      <w:start w:val="1"/>
      <w:numFmt w:val="lowerLetter"/>
      <w:lvlText w:val="%8."/>
      <w:lvlJc w:val="left"/>
      <w:pPr>
        <w:ind w:left="7527" w:hanging="360"/>
      </w:pPr>
      <w:rPr>
        <w:u w:val="none"/>
      </w:rPr>
    </w:lvl>
    <w:lvl w:ilvl="8">
      <w:start w:val="1"/>
      <w:numFmt w:val="lowerRoman"/>
      <w:lvlText w:val="%9."/>
      <w:lvlJc w:val="right"/>
      <w:pPr>
        <w:ind w:left="8247" w:hanging="360"/>
      </w:pPr>
      <w:rPr>
        <w:u w:val="none"/>
      </w:rPr>
    </w:lvl>
  </w:abstractNum>
  <w:abstractNum w:abstractNumId="9" w15:restartNumberingAfterBreak="0">
    <w:nsid w:val="0A894E81"/>
    <w:multiLevelType w:val="hybridMultilevel"/>
    <w:tmpl w:val="4D284C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026378"/>
    <w:multiLevelType w:val="hybridMultilevel"/>
    <w:tmpl w:val="4BE6354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CA37D73"/>
    <w:multiLevelType w:val="multilevel"/>
    <w:tmpl w:val="94ACF81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D035265"/>
    <w:multiLevelType w:val="hybridMultilevel"/>
    <w:tmpl w:val="AC0CC2EA"/>
    <w:lvl w:ilvl="0" w:tplc="2F44A6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67319"/>
    <w:multiLevelType w:val="multilevel"/>
    <w:tmpl w:val="E42E6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02E6829"/>
    <w:multiLevelType w:val="hybridMultilevel"/>
    <w:tmpl w:val="9F5C14F6"/>
    <w:lvl w:ilvl="0" w:tplc="6EAAC9C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177458F"/>
    <w:multiLevelType w:val="hybridMultilevel"/>
    <w:tmpl w:val="DAC09470"/>
    <w:lvl w:ilvl="0" w:tplc="338E23F6">
      <w:start w:val="1"/>
      <w:numFmt w:val="decimal"/>
      <w:lvlText w:val="%1."/>
      <w:lvlJc w:val="left"/>
      <w:pPr>
        <w:ind w:left="1080" w:hanging="360"/>
      </w:pPr>
      <w:rPr>
        <w:rFonts w:ascii="Times New Roman" w:eastAsiaTheme="minorEastAsia" w:hAnsi="Times New Roman" w:cs="Times New Roman" w:hint="default"/>
        <w:sz w:val="24"/>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118F43DF"/>
    <w:multiLevelType w:val="hybridMultilevel"/>
    <w:tmpl w:val="352E9B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3DE4ED5"/>
    <w:multiLevelType w:val="multilevel"/>
    <w:tmpl w:val="910E4344"/>
    <w:lvl w:ilvl="0">
      <w:start w:val="2"/>
      <w:numFmt w:val="upperRoman"/>
      <w:lvlText w:val="%1.2.1"/>
      <w:lvlJc w:val="left"/>
      <w:pPr>
        <w:tabs>
          <w:tab w:val="num" w:pos="720"/>
        </w:tabs>
        <w:ind w:left="720" w:hanging="360"/>
      </w:pPr>
      <w:rPr>
        <w:rFonts w:hint="default"/>
      </w:rPr>
    </w:lvl>
    <w:lvl w:ilvl="1">
      <w:start w:val="6"/>
      <w:numFmt w:val="lowerLetter"/>
      <w:lvlText w:val="%2."/>
      <w:lvlJc w:val="left"/>
      <w:pPr>
        <w:ind w:left="1440" w:hanging="360"/>
      </w:pPr>
      <w:rPr>
        <w:rFonts w:asciiTheme="majorBidi" w:eastAsiaTheme="minorHAnsi" w:hAnsiTheme="majorBidi" w:cstheme="majorBidi" w:hint="default"/>
      </w:rPr>
    </w:lvl>
    <w:lvl w:ilvl="2">
      <w:start w:val="2"/>
      <w:numFmt w:val="decimal"/>
      <w:lvlText w:val="%3."/>
      <w:lvlJc w:val="left"/>
      <w:pPr>
        <w:tabs>
          <w:tab w:val="num" w:pos="2160"/>
        </w:tabs>
        <w:ind w:left="2160" w:hanging="360"/>
      </w:pPr>
      <w:rPr>
        <w:rFonts w:hint="default"/>
      </w:rPr>
    </w:lvl>
    <w:lvl w:ilvl="3">
      <w:start w:val="3"/>
      <w:numFmt w:val="upperRoman"/>
      <w:lvlText w:val="%4.4.3."/>
      <w:lvlJc w:val="left"/>
      <w:pPr>
        <w:tabs>
          <w:tab w:val="num" w:pos="2880"/>
        </w:tabs>
        <w:ind w:left="2880" w:hanging="360"/>
      </w:pPr>
      <w:rPr>
        <w:rFonts w:hint="default"/>
      </w:rPr>
    </w:lvl>
    <w:lvl w:ilvl="4">
      <w:start w:val="1"/>
      <w:numFmt w:val="lowerLetter"/>
      <w:lvlText w:val="%5"/>
      <w:lvlJc w:val="left"/>
      <w:pPr>
        <w:ind w:left="72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4C15182"/>
    <w:multiLevelType w:val="hybridMultilevel"/>
    <w:tmpl w:val="B4863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64C26CD"/>
    <w:multiLevelType w:val="multilevel"/>
    <w:tmpl w:val="3264B6A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8C91A62"/>
    <w:multiLevelType w:val="hybridMultilevel"/>
    <w:tmpl w:val="A9106218"/>
    <w:lvl w:ilvl="0" w:tplc="39B4F9A2">
      <w:start w:val="6"/>
      <w:numFmt w:val="bullet"/>
      <w:lvlText w:val="-"/>
      <w:lvlJc w:val="left"/>
      <w:pPr>
        <w:ind w:left="1440" w:hanging="360"/>
      </w:pPr>
      <w:rPr>
        <w:rFonts w:ascii="Calibri" w:eastAsiaTheme="minorHAnsi" w:hAnsi="Calibri" w:cs="Calibr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15:restartNumberingAfterBreak="0">
    <w:nsid w:val="193D6E09"/>
    <w:multiLevelType w:val="hybridMultilevel"/>
    <w:tmpl w:val="5AE6A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A21E82"/>
    <w:multiLevelType w:val="hybridMultilevel"/>
    <w:tmpl w:val="DE865ED2"/>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1B1A7698"/>
    <w:multiLevelType w:val="hybridMultilevel"/>
    <w:tmpl w:val="AF524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C552635"/>
    <w:multiLevelType w:val="multilevel"/>
    <w:tmpl w:val="1254A4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343B3"/>
    <w:multiLevelType w:val="hybridMultilevel"/>
    <w:tmpl w:val="CCAEB3EA"/>
    <w:lvl w:ilvl="0" w:tplc="EE524D38">
      <w:start w:val="2"/>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225131"/>
    <w:multiLevelType w:val="hybridMultilevel"/>
    <w:tmpl w:val="056C7898"/>
    <w:lvl w:ilvl="0" w:tplc="E5A4654A">
      <w:start w:val="1"/>
      <w:numFmt w:val="lowerLetter"/>
      <w:lvlText w:val="%1."/>
      <w:lvlJc w:val="left"/>
      <w:pPr>
        <w:ind w:left="927" w:hanging="360"/>
      </w:pPr>
      <w:rPr>
        <w:rFonts w:ascii="Times New Roman" w:eastAsia="Times New Roman" w:hAnsi="Times New Roman" w:cs="Times New Roman"/>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21572CAE"/>
    <w:multiLevelType w:val="multilevel"/>
    <w:tmpl w:val="7DEC2B22"/>
    <w:lvl w:ilvl="0">
      <w:start w:val="1"/>
      <w:numFmt w:val="bullet"/>
      <w:lvlText w:val="-"/>
      <w:lvlJc w:val="left"/>
      <w:pPr>
        <w:ind w:left="2160" w:hanging="360"/>
      </w:pPr>
      <w:rPr>
        <w:rFonts w:ascii="Sylfaen" w:hAnsi="Sylfaen"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22775541"/>
    <w:multiLevelType w:val="multilevel"/>
    <w:tmpl w:val="E34682A6"/>
    <w:lvl w:ilvl="0">
      <w:start w:val="1"/>
      <w:numFmt w:val="decimal"/>
      <w:lvlText w:val="%1."/>
      <w:lvlJc w:val="left"/>
      <w:pPr>
        <w:ind w:left="4842" w:hanging="360"/>
      </w:pPr>
      <w:rPr>
        <w:u w:val="none"/>
      </w:rPr>
    </w:lvl>
    <w:lvl w:ilvl="1">
      <w:start w:val="1"/>
      <w:numFmt w:val="lowerLetter"/>
      <w:lvlText w:val="%2."/>
      <w:lvlJc w:val="left"/>
      <w:pPr>
        <w:ind w:left="5562" w:hanging="360"/>
      </w:pPr>
      <w:rPr>
        <w:u w:val="none"/>
      </w:rPr>
    </w:lvl>
    <w:lvl w:ilvl="2">
      <w:start w:val="1"/>
      <w:numFmt w:val="lowerRoman"/>
      <w:lvlText w:val="%3."/>
      <w:lvlJc w:val="right"/>
      <w:pPr>
        <w:ind w:left="6282" w:hanging="360"/>
      </w:pPr>
      <w:rPr>
        <w:u w:val="none"/>
      </w:rPr>
    </w:lvl>
    <w:lvl w:ilvl="3">
      <w:start w:val="1"/>
      <w:numFmt w:val="decimal"/>
      <w:lvlText w:val="%4."/>
      <w:lvlJc w:val="left"/>
      <w:pPr>
        <w:ind w:left="7002" w:hanging="360"/>
      </w:pPr>
      <w:rPr>
        <w:u w:val="none"/>
      </w:rPr>
    </w:lvl>
    <w:lvl w:ilvl="4">
      <w:start w:val="1"/>
      <w:numFmt w:val="lowerLetter"/>
      <w:lvlText w:val="%5."/>
      <w:lvlJc w:val="left"/>
      <w:pPr>
        <w:ind w:left="7722" w:hanging="360"/>
      </w:pPr>
      <w:rPr>
        <w:u w:val="none"/>
      </w:rPr>
    </w:lvl>
    <w:lvl w:ilvl="5">
      <w:start w:val="1"/>
      <w:numFmt w:val="lowerRoman"/>
      <w:lvlText w:val="%6."/>
      <w:lvlJc w:val="right"/>
      <w:pPr>
        <w:ind w:left="8442" w:hanging="360"/>
      </w:pPr>
      <w:rPr>
        <w:u w:val="none"/>
      </w:rPr>
    </w:lvl>
    <w:lvl w:ilvl="6">
      <w:start w:val="1"/>
      <w:numFmt w:val="decimal"/>
      <w:lvlText w:val="%7."/>
      <w:lvlJc w:val="left"/>
      <w:pPr>
        <w:ind w:left="9162" w:hanging="360"/>
      </w:pPr>
      <w:rPr>
        <w:u w:val="none"/>
      </w:rPr>
    </w:lvl>
    <w:lvl w:ilvl="7">
      <w:start w:val="1"/>
      <w:numFmt w:val="lowerLetter"/>
      <w:lvlText w:val="%8."/>
      <w:lvlJc w:val="left"/>
      <w:pPr>
        <w:ind w:left="9882" w:hanging="360"/>
      </w:pPr>
      <w:rPr>
        <w:u w:val="none"/>
      </w:rPr>
    </w:lvl>
    <w:lvl w:ilvl="8">
      <w:start w:val="1"/>
      <w:numFmt w:val="lowerRoman"/>
      <w:lvlText w:val="%9."/>
      <w:lvlJc w:val="right"/>
      <w:pPr>
        <w:ind w:left="10602" w:hanging="360"/>
      </w:pPr>
      <w:rPr>
        <w:u w:val="none"/>
      </w:rPr>
    </w:lvl>
  </w:abstractNum>
  <w:abstractNum w:abstractNumId="29" w15:restartNumberingAfterBreak="0">
    <w:nsid w:val="24F92D9B"/>
    <w:multiLevelType w:val="multilevel"/>
    <w:tmpl w:val="04487C3C"/>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6307AF8"/>
    <w:multiLevelType w:val="multilevel"/>
    <w:tmpl w:val="98AA2BE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1" w15:restartNumberingAfterBreak="0">
    <w:nsid w:val="38085AAE"/>
    <w:multiLevelType w:val="multilevel"/>
    <w:tmpl w:val="02F618FE"/>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3A842A04"/>
    <w:multiLevelType w:val="multilevel"/>
    <w:tmpl w:val="BDF059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AC26097"/>
    <w:multiLevelType w:val="hybridMultilevel"/>
    <w:tmpl w:val="D19CD8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C0F4D41"/>
    <w:multiLevelType w:val="multilevel"/>
    <w:tmpl w:val="A2E844A8"/>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C682609"/>
    <w:multiLevelType w:val="hybridMultilevel"/>
    <w:tmpl w:val="F91C6E36"/>
    <w:lvl w:ilvl="0" w:tplc="A62A113C">
      <w:start w:val="1"/>
      <w:numFmt w:val="lowerLetter"/>
      <w:lvlText w:val="%1."/>
      <w:lvlJc w:val="left"/>
      <w:pPr>
        <w:ind w:left="1647" w:hanging="360"/>
      </w:pPr>
      <w:rPr>
        <w:rFonts w:ascii="Arial Narrow" w:eastAsiaTheme="minorHAnsi" w:hAnsi="Arial Narrow" w:cs="Times New Roman"/>
      </w:rPr>
    </w:lvl>
    <w:lvl w:ilvl="1" w:tplc="38090003" w:tentative="1">
      <w:start w:val="1"/>
      <w:numFmt w:val="bullet"/>
      <w:lvlText w:val="o"/>
      <w:lvlJc w:val="left"/>
      <w:pPr>
        <w:ind w:left="2367" w:hanging="360"/>
      </w:pPr>
      <w:rPr>
        <w:rFonts w:ascii="Courier New" w:hAnsi="Courier New" w:cs="Courier New" w:hint="default"/>
      </w:rPr>
    </w:lvl>
    <w:lvl w:ilvl="2" w:tplc="38090005">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36" w15:restartNumberingAfterBreak="0">
    <w:nsid w:val="3FEE5C49"/>
    <w:multiLevelType w:val="multilevel"/>
    <w:tmpl w:val="70EEB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205091B"/>
    <w:multiLevelType w:val="multilevel"/>
    <w:tmpl w:val="D932CDAE"/>
    <w:lvl w:ilvl="0">
      <w:start w:val="1"/>
      <w:numFmt w:val="decimal"/>
      <w:lvlText w:val="%1."/>
      <w:lvlJc w:val="left"/>
      <w:pPr>
        <w:ind w:left="720" w:hanging="360"/>
      </w:pPr>
      <w:rPr>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20B542C"/>
    <w:multiLevelType w:val="hybridMultilevel"/>
    <w:tmpl w:val="018E1D2C"/>
    <w:lvl w:ilvl="0" w:tplc="04090003">
      <w:start w:val="1"/>
      <w:numFmt w:val="bullet"/>
      <w:lvlText w:val="o"/>
      <w:lvlJc w:val="left"/>
      <w:pPr>
        <w:ind w:left="1287" w:hanging="360"/>
      </w:pPr>
      <w:rPr>
        <w:rFonts w:ascii="Courier New" w:hAnsi="Courier New" w:cs="Courier New"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9" w15:restartNumberingAfterBreak="0">
    <w:nsid w:val="4344424A"/>
    <w:multiLevelType w:val="hybridMultilevel"/>
    <w:tmpl w:val="A2260D36"/>
    <w:lvl w:ilvl="0" w:tplc="98125A76">
      <w:start w:val="1"/>
      <w:numFmt w:val="bullet"/>
      <w:lvlText w:val="-"/>
      <w:lvlJc w:val="left"/>
      <w:pPr>
        <w:ind w:left="720" w:hanging="360"/>
      </w:pPr>
      <w:rPr>
        <w:rFonts w:ascii="Sylfaen" w:hAnsi="Sylfae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434E468F"/>
    <w:multiLevelType w:val="hybridMultilevel"/>
    <w:tmpl w:val="7F88E9E0"/>
    <w:lvl w:ilvl="0" w:tplc="98125A76">
      <w:start w:val="1"/>
      <w:numFmt w:val="bullet"/>
      <w:lvlText w:val="-"/>
      <w:lvlJc w:val="left"/>
      <w:pPr>
        <w:ind w:left="720" w:hanging="360"/>
      </w:pPr>
      <w:rPr>
        <w:rFonts w:ascii="Sylfaen" w:hAnsi="Sylfae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481A4011"/>
    <w:multiLevelType w:val="hybridMultilevel"/>
    <w:tmpl w:val="8506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372EE6"/>
    <w:multiLevelType w:val="hybridMultilevel"/>
    <w:tmpl w:val="763C78BE"/>
    <w:lvl w:ilvl="0" w:tplc="98125A76">
      <w:start w:val="1"/>
      <w:numFmt w:val="bullet"/>
      <w:lvlText w:val="-"/>
      <w:lvlJc w:val="left"/>
      <w:pPr>
        <w:ind w:left="927" w:hanging="360"/>
      </w:pPr>
      <w:rPr>
        <w:rFonts w:ascii="Sylfaen" w:hAnsi="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83E3D95"/>
    <w:multiLevelType w:val="hybridMultilevel"/>
    <w:tmpl w:val="B9C43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8745CA4"/>
    <w:multiLevelType w:val="hybridMultilevel"/>
    <w:tmpl w:val="56C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7B68A0"/>
    <w:multiLevelType w:val="hybridMultilevel"/>
    <w:tmpl w:val="25AEDABC"/>
    <w:lvl w:ilvl="0" w:tplc="40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D766E03"/>
    <w:multiLevelType w:val="hybridMultilevel"/>
    <w:tmpl w:val="5F6C1984"/>
    <w:lvl w:ilvl="0" w:tplc="4A2CCB80">
      <w:start w:val="1"/>
      <w:numFmt w:val="decimal"/>
      <w:lvlText w:val="%1."/>
      <w:lvlJc w:val="left"/>
      <w:pPr>
        <w:ind w:left="720" w:hanging="360"/>
      </w:pPr>
      <w:rPr>
        <w:rFonts w:ascii="Arial Narrow" w:hAnsi="Arial Narrow" w:cstheme="minorHAnsi" w:hint="default"/>
        <w:b w:val="0"/>
        <w:bCs/>
        <w:i w:val="0"/>
        <w:spacing w:val="0"/>
        <w:w w:val="82"/>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39185F"/>
    <w:multiLevelType w:val="hybridMultilevel"/>
    <w:tmpl w:val="D2161AC2"/>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8" w15:restartNumberingAfterBreak="0">
    <w:nsid w:val="4E5A09D4"/>
    <w:multiLevelType w:val="hybridMultilevel"/>
    <w:tmpl w:val="9182C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EFB33BA"/>
    <w:multiLevelType w:val="hybridMultilevel"/>
    <w:tmpl w:val="3C8AF8FC"/>
    <w:lvl w:ilvl="0" w:tplc="A198D306">
      <w:start w:val="1"/>
      <w:numFmt w:val="decimal"/>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570181"/>
    <w:multiLevelType w:val="hybridMultilevel"/>
    <w:tmpl w:val="DCE4A9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504F3083"/>
    <w:multiLevelType w:val="hybridMultilevel"/>
    <w:tmpl w:val="B7024024"/>
    <w:lvl w:ilvl="0" w:tplc="CD9EA8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334161"/>
    <w:multiLevelType w:val="hybridMultilevel"/>
    <w:tmpl w:val="CA9C4E24"/>
    <w:lvl w:ilvl="0" w:tplc="A38242E6">
      <w:start w:val="2"/>
      <w:numFmt w:val="bullet"/>
      <w:lvlText w:val="-"/>
      <w:lvlJc w:val="left"/>
      <w:pPr>
        <w:ind w:left="720" w:hanging="360"/>
      </w:pPr>
      <w:rPr>
        <w:rFonts w:ascii="Arial Narrow" w:eastAsiaTheme="minorHAnsi" w:hAnsi="Arial Narrow"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534427C6"/>
    <w:multiLevelType w:val="multilevel"/>
    <w:tmpl w:val="304E9E12"/>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4" w15:restartNumberingAfterBreak="0">
    <w:nsid w:val="536632E8"/>
    <w:multiLevelType w:val="hybridMultilevel"/>
    <w:tmpl w:val="F3C445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3756AA0"/>
    <w:multiLevelType w:val="hybridMultilevel"/>
    <w:tmpl w:val="C6E02668"/>
    <w:lvl w:ilvl="0" w:tplc="593EF4E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827849"/>
    <w:multiLevelType w:val="hybridMultilevel"/>
    <w:tmpl w:val="BF5CD2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3F07293"/>
    <w:multiLevelType w:val="multilevel"/>
    <w:tmpl w:val="92B466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8" w15:restartNumberingAfterBreak="0">
    <w:nsid w:val="56F111A9"/>
    <w:multiLevelType w:val="hybridMultilevel"/>
    <w:tmpl w:val="83828EE2"/>
    <w:lvl w:ilvl="0" w:tplc="1338AFBE">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85C7AA8"/>
    <w:multiLevelType w:val="hybridMultilevel"/>
    <w:tmpl w:val="99CEF4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59A851DB"/>
    <w:multiLevelType w:val="multilevel"/>
    <w:tmpl w:val="099CE34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1" w15:restartNumberingAfterBreak="0">
    <w:nsid w:val="5DC46378"/>
    <w:multiLevelType w:val="multilevel"/>
    <w:tmpl w:val="A3BE4A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5F8958D0"/>
    <w:multiLevelType w:val="hybridMultilevel"/>
    <w:tmpl w:val="E4F67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607357BA"/>
    <w:multiLevelType w:val="hybridMultilevel"/>
    <w:tmpl w:val="AF1EC7DC"/>
    <w:lvl w:ilvl="0" w:tplc="0D7C9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4" w15:restartNumberingAfterBreak="0">
    <w:nsid w:val="60D05FCD"/>
    <w:multiLevelType w:val="multilevel"/>
    <w:tmpl w:val="4DD42C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2062"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4C243FB"/>
    <w:multiLevelType w:val="hybridMultilevel"/>
    <w:tmpl w:val="56BAB0E0"/>
    <w:lvl w:ilvl="0" w:tplc="495E25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586107E"/>
    <w:multiLevelType w:val="hybridMultilevel"/>
    <w:tmpl w:val="D08867D2"/>
    <w:lvl w:ilvl="0" w:tplc="1338AFBE">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76C583E"/>
    <w:multiLevelType w:val="multilevel"/>
    <w:tmpl w:val="C8B44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5428C0"/>
    <w:multiLevelType w:val="multilevel"/>
    <w:tmpl w:val="7A045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0203F6B"/>
    <w:multiLevelType w:val="hybridMultilevel"/>
    <w:tmpl w:val="46187056"/>
    <w:lvl w:ilvl="0" w:tplc="98125A76">
      <w:start w:val="1"/>
      <w:numFmt w:val="bullet"/>
      <w:lvlText w:val="-"/>
      <w:lvlJc w:val="left"/>
      <w:pPr>
        <w:ind w:left="720" w:hanging="360"/>
      </w:pPr>
      <w:rPr>
        <w:rFonts w:ascii="Sylfaen" w:hAnsi="Sylfae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0" w15:restartNumberingAfterBreak="0">
    <w:nsid w:val="723D5E82"/>
    <w:multiLevelType w:val="multilevel"/>
    <w:tmpl w:val="FB8015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72E6407C"/>
    <w:multiLevelType w:val="hybridMultilevel"/>
    <w:tmpl w:val="82821A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5505489"/>
    <w:multiLevelType w:val="hybridMultilevel"/>
    <w:tmpl w:val="A50AF7C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3" w15:restartNumberingAfterBreak="0">
    <w:nsid w:val="755E7489"/>
    <w:multiLevelType w:val="hybridMultilevel"/>
    <w:tmpl w:val="B6A0B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5E40008"/>
    <w:multiLevelType w:val="hybridMultilevel"/>
    <w:tmpl w:val="53763F3A"/>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5" w15:restartNumberingAfterBreak="0">
    <w:nsid w:val="7603184F"/>
    <w:multiLevelType w:val="hybridMultilevel"/>
    <w:tmpl w:val="61BE1F2A"/>
    <w:lvl w:ilvl="0" w:tplc="5630ECFC">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3A6CC1"/>
    <w:multiLevelType w:val="hybridMultilevel"/>
    <w:tmpl w:val="0C30F92A"/>
    <w:lvl w:ilvl="0" w:tplc="BA70DC6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6F26FF6"/>
    <w:multiLevelType w:val="multilevel"/>
    <w:tmpl w:val="F9AA7330"/>
    <w:lvl w:ilvl="0">
      <w:start w:val="1"/>
      <w:numFmt w:val="decimal"/>
      <w:lvlText w:val="%1."/>
      <w:lvlJc w:val="left"/>
      <w:pPr>
        <w:ind w:left="1920" w:hanging="360"/>
      </w:pPr>
      <w:rPr>
        <w:u w:val="none"/>
      </w:rPr>
    </w:lvl>
    <w:lvl w:ilvl="1">
      <w:start w:val="1"/>
      <w:numFmt w:val="lowerLetter"/>
      <w:lvlText w:val="%2."/>
      <w:lvlJc w:val="left"/>
      <w:pPr>
        <w:ind w:left="2640" w:hanging="360"/>
      </w:pPr>
      <w:rPr>
        <w:u w:val="none"/>
      </w:rPr>
    </w:lvl>
    <w:lvl w:ilvl="2">
      <w:start w:val="1"/>
      <w:numFmt w:val="lowerRoman"/>
      <w:lvlText w:val="%3."/>
      <w:lvlJc w:val="right"/>
      <w:pPr>
        <w:ind w:left="3360" w:hanging="360"/>
      </w:pPr>
      <w:rPr>
        <w:u w:val="none"/>
      </w:rPr>
    </w:lvl>
    <w:lvl w:ilvl="3">
      <w:start w:val="1"/>
      <w:numFmt w:val="decimal"/>
      <w:lvlText w:val="%4."/>
      <w:lvlJc w:val="left"/>
      <w:pPr>
        <w:ind w:left="4080" w:hanging="360"/>
      </w:pPr>
      <w:rPr>
        <w:u w:val="none"/>
      </w:rPr>
    </w:lvl>
    <w:lvl w:ilvl="4">
      <w:start w:val="1"/>
      <w:numFmt w:val="lowerLetter"/>
      <w:lvlText w:val="%5."/>
      <w:lvlJc w:val="left"/>
      <w:pPr>
        <w:ind w:left="4800" w:hanging="360"/>
      </w:pPr>
      <w:rPr>
        <w:u w:val="none"/>
      </w:rPr>
    </w:lvl>
    <w:lvl w:ilvl="5">
      <w:start w:val="1"/>
      <w:numFmt w:val="lowerRoman"/>
      <w:lvlText w:val="%6."/>
      <w:lvlJc w:val="right"/>
      <w:pPr>
        <w:ind w:left="5520" w:hanging="360"/>
      </w:pPr>
      <w:rPr>
        <w:u w:val="none"/>
      </w:rPr>
    </w:lvl>
    <w:lvl w:ilvl="6">
      <w:start w:val="1"/>
      <w:numFmt w:val="decimal"/>
      <w:lvlText w:val="%7."/>
      <w:lvlJc w:val="left"/>
      <w:pPr>
        <w:ind w:left="6240" w:hanging="360"/>
      </w:pPr>
      <w:rPr>
        <w:u w:val="none"/>
      </w:rPr>
    </w:lvl>
    <w:lvl w:ilvl="7">
      <w:start w:val="1"/>
      <w:numFmt w:val="lowerLetter"/>
      <w:lvlText w:val="%8."/>
      <w:lvlJc w:val="left"/>
      <w:pPr>
        <w:ind w:left="6960" w:hanging="360"/>
      </w:pPr>
      <w:rPr>
        <w:u w:val="none"/>
      </w:rPr>
    </w:lvl>
    <w:lvl w:ilvl="8">
      <w:start w:val="1"/>
      <w:numFmt w:val="lowerRoman"/>
      <w:lvlText w:val="%9."/>
      <w:lvlJc w:val="right"/>
      <w:pPr>
        <w:ind w:left="7680" w:hanging="360"/>
      </w:pPr>
      <w:rPr>
        <w:u w:val="none"/>
      </w:rPr>
    </w:lvl>
  </w:abstractNum>
  <w:abstractNum w:abstractNumId="78" w15:restartNumberingAfterBreak="0">
    <w:nsid w:val="7861060F"/>
    <w:multiLevelType w:val="hybridMultilevel"/>
    <w:tmpl w:val="F4AE5896"/>
    <w:lvl w:ilvl="0" w:tplc="1D34A1E4">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BF409D5"/>
    <w:multiLevelType w:val="hybridMultilevel"/>
    <w:tmpl w:val="A0427286"/>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0" w15:restartNumberingAfterBreak="0">
    <w:nsid w:val="7C436194"/>
    <w:multiLevelType w:val="hybridMultilevel"/>
    <w:tmpl w:val="6E2AA8BC"/>
    <w:lvl w:ilvl="0" w:tplc="8516040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7D200945"/>
    <w:multiLevelType w:val="multilevel"/>
    <w:tmpl w:val="785CD5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2" w15:restartNumberingAfterBreak="0">
    <w:nsid w:val="7D335A10"/>
    <w:multiLevelType w:val="hybridMultilevel"/>
    <w:tmpl w:val="56D8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028557">
    <w:abstractNumId w:val="34"/>
  </w:num>
  <w:num w:numId="2" w16cid:durableId="904024635">
    <w:abstractNumId w:val="68"/>
  </w:num>
  <w:num w:numId="3" w16cid:durableId="1457337869">
    <w:abstractNumId w:val="45"/>
  </w:num>
  <w:num w:numId="4" w16cid:durableId="1616596622">
    <w:abstractNumId w:val="58"/>
  </w:num>
  <w:num w:numId="5" w16cid:durableId="681277480">
    <w:abstractNumId w:val="65"/>
  </w:num>
  <w:num w:numId="6" w16cid:durableId="830486529">
    <w:abstractNumId w:val="51"/>
  </w:num>
  <w:num w:numId="7" w16cid:durableId="438721506">
    <w:abstractNumId w:val="41"/>
  </w:num>
  <w:num w:numId="8" w16cid:durableId="538664055">
    <w:abstractNumId w:val="13"/>
  </w:num>
  <w:num w:numId="9" w16cid:durableId="434983008">
    <w:abstractNumId w:val="71"/>
  </w:num>
  <w:num w:numId="10" w16cid:durableId="2090927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6916750">
    <w:abstractNumId w:val="46"/>
  </w:num>
  <w:num w:numId="12" w16cid:durableId="584849490">
    <w:abstractNumId w:val="55"/>
  </w:num>
  <w:num w:numId="13" w16cid:durableId="678460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97960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046404">
    <w:abstractNumId w:val="23"/>
  </w:num>
  <w:num w:numId="16" w16cid:durableId="373774558">
    <w:abstractNumId w:val="24"/>
  </w:num>
  <w:num w:numId="17" w16cid:durableId="1717048032">
    <w:abstractNumId w:val="7"/>
  </w:num>
  <w:num w:numId="18" w16cid:durableId="16105009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6331688">
    <w:abstractNumId w:val="67"/>
  </w:num>
  <w:num w:numId="20" w16cid:durableId="5237854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123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43116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826747">
    <w:abstractNumId w:val="29"/>
  </w:num>
  <w:num w:numId="24" w16cid:durableId="1042678904">
    <w:abstractNumId w:val="11"/>
  </w:num>
  <w:num w:numId="25" w16cid:durableId="1154567295">
    <w:abstractNumId w:val="37"/>
  </w:num>
  <w:num w:numId="26" w16cid:durableId="1122767848">
    <w:abstractNumId w:val="66"/>
  </w:num>
  <w:num w:numId="27" w16cid:durableId="46078810">
    <w:abstractNumId w:val="12"/>
  </w:num>
  <w:num w:numId="28" w16cid:durableId="2147163652">
    <w:abstractNumId w:val="17"/>
  </w:num>
  <w:num w:numId="29" w16cid:durableId="1621256953">
    <w:abstractNumId w:val="20"/>
  </w:num>
  <w:num w:numId="30" w16cid:durableId="1769815926">
    <w:abstractNumId w:val="48"/>
  </w:num>
  <w:num w:numId="31" w16cid:durableId="235212825">
    <w:abstractNumId w:val="59"/>
  </w:num>
  <w:num w:numId="32" w16cid:durableId="973675521">
    <w:abstractNumId w:val="16"/>
  </w:num>
  <w:num w:numId="33" w16cid:durableId="593365962">
    <w:abstractNumId w:val="36"/>
  </w:num>
  <w:num w:numId="34" w16cid:durableId="1236545874">
    <w:abstractNumId w:val="57"/>
  </w:num>
  <w:num w:numId="35" w16cid:durableId="1115171830">
    <w:abstractNumId w:val="60"/>
  </w:num>
  <w:num w:numId="36" w16cid:durableId="362026017">
    <w:abstractNumId w:val="78"/>
  </w:num>
  <w:num w:numId="37" w16cid:durableId="1172570325">
    <w:abstractNumId w:val="31"/>
  </w:num>
  <w:num w:numId="38" w16cid:durableId="974874549">
    <w:abstractNumId w:val="81"/>
  </w:num>
  <w:num w:numId="39" w16cid:durableId="1689214100">
    <w:abstractNumId w:val="70"/>
  </w:num>
  <w:num w:numId="40" w16cid:durableId="792941612">
    <w:abstractNumId w:val="77"/>
  </w:num>
  <w:num w:numId="41" w16cid:durableId="1835300237">
    <w:abstractNumId w:val="64"/>
  </w:num>
  <w:num w:numId="42" w16cid:durableId="1815950241">
    <w:abstractNumId w:val="76"/>
  </w:num>
  <w:num w:numId="43" w16cid:durableId="1539705390">
    <w:abstractNumId w:val="8"/>
  </w:num>
  <w:num w:numId="44" w16cid:durableId="1272589967">
    <w:abstractNumId w:val="28"/>
  </w:num>
  <w:num w:numId="45" w16cid:durableId="1530603733">
    <w:abstractNumId w:val="27"/>
  </w:num>
  <w:num w:numId="46" w16cid:durableId="495731397">
    <w:abstractNumId w:val="21"/>
  </w:num>
  <w:num w:numId="47" w16cid:durableId="224801189">
    <w:abstractNumId w:val="52"/>
  </w:num>
  <w:num w:numId="48" w16cid:durableId="1302225068">
    <w:abstractNumId w:val="79"/>
  </w:num>
  <w:num w:numId="49" w16cid:durableId="1046754559">
    <w:abstractNumId w:val="50"/>
  </w:num>
  <w:num w:numId="50" w16cid:durableId="430669084">
    <w:abstractNumId w:val="72"/>
  </w:num>
  <w:num w:numId="51" w16cid:durableId="663625935">
    <w:abstractNumId w:val="33"/>
  </w:num>
  <w:num w:numId="52" w16cid:durableId="1064331439">
    <w:abstractNumId w:val="38"/>
  </w:num>
  <w:num w:numId="53" w16cid:durableId="478305241">
    <w:abstractNumId w:val="69"/>
  </w:num>
  <w:num w:numId="54" w16cid:durableId="1721784715">
    <w:abstractNumId w:val="74"/>
  </w:num>
  <w:num w:numId="55" w16cid:durableId="360669596">
    <w:abstractNumId w:val="5"/>
  </w:num>
  <w:num w:numId="56" w16cid:durableId="1985503467">
    <w:abstractNumId w:val="18"/>
  </w:num>
  <w:num w:numId="57" w16cid:durableId="988751148">
    <w:abstractNumId w:val="40"/>
  </w:num>
  <w:num w:numId="58" w16cid:durableId="746462529">
    <w:abstractNumId w:val="25"/>
  </w:num>
  <w:num w:numId="59" w16cid:durableId="666057184">
    <w:abstractNumId w:val="49"/>
  </w:num>
  <w:num w:numId="60" w16cid:durableId="1365445652">
    <w:abstractNumId w:val="4"/>
  </w:num>
  <w:num w:numId="61" w16cid:durableId="10649487">
    <w:abstractNumId w:val="75"/>
  </w:num>
  <w:num w:numId="62" w16cid:durableId="190916310">
    <w:abstractNumId w:val="73"/>
  </w:num>
  <w:num w:numId="63" w16cid:durableId="1812362106">
    <w:abstractNumId w:val="62"/>
  </w:num>
  <w:num w:numId="64" w16cid:durableId="1085030273">
    <w:abstractNumId w:val="80"/>
  </w:num>
  <w:num w:numId="65" w16cid:durableId="1540505597">
    <w:abstractNumId w:val="19"/>
  </w:num>
  <w:num w:numId="66" w16cid:durableId="550267891">
    <w:abstractNumId w:val="6"/>
  </w:num>
  <w:num w:numId="67" w16cid:durableId="1142574353">
    <w:abstractNumId w:val="43"/>
  </w:num>
  <w:num w:numId="68" w16cid:durableId="1767919028">
    <w:abstractNumId w:val="9"/>
  </w:num>
  <w:num w:numId="69" w16cid:durableId="812791464">
    <w:abstractNumId w:val="15"/>
  </w:num>
  <w:num w:numId="70" w16cid:durableId="1356544168">
    <w:abstractNumId w:val="32"/>
  </w:num>
  <w:num w:numId="71" w16cid:durableId="1822312345">
    <w:abstractNumId w:val="26"/>
  </w:num>
  <w:num w:numId="72" w16cid:durableId="2049257959">
    <w:abstractNumId w:val="56"/>
  </w:num>
  <w:num w:numId="73" w16cid:durableId="1630434454">
    <w:abstractNumId w:val="0"/>
  </w:num>
  <w:num w:numId="74" w16cid:durableId="1540122465">
    <w:abstractNumId w:val="54"/>
  </w:num>
  <w:num w:numId="75" w16cid:durableId="1955558337">
    <w:abstractNumId w:val="35"/>
  </w:num>
  <w:num w:numId="76" w16cid:durableId="710569383">
    <w:abstractNumId w:val="10"/>
  </w:num>
  <w:num w:numId="77" w16cid:durableId="1083377038">
    <w:abstractNumId w:val="82"/>
  </w:num>
  <w:num w:numId="78" w16cid:durableId="857277955">
    <w:abstractNumId w:val="1"/>
  </w:num>
  <w:num w:numId="79" w16cid:durableId="222183644">
    <w:abstractNumId w:val="44"/>
  </w:num>
  <w:num w:numId="80" w16cid:durableId="1603536919">
    <w:abstractNumId w:val="14"/>
  </w:num>
  <w:num w:numId="81" w16cid:durableId="1062173198">
    <w:abstractNumId w:val="39"/>
  </w:num>
  <w:num w:numId="82" w16cid:durableId="252278448">
    <w:abstractNumId w:val="63"/>
  </w:num>
  <w:num w:numId="83" w16cid:durableId="1829205315">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E9"/>
    <w:rsid w:val="000147F7"/>
    <w:rsid w:val="000164BC"/>
    <w:rsid w:val="00022DD7"/>
    <w:rsid w:val="00046864"/>
    <w:rsid w:val="00050897"/>
    <w:rsid w:val="0006731F"/>
    <w:rsid w:val="00080E04"/>
    <w:rsid w:val="000B2710"/>
    <w:rsid w:val="000B38B5"/>
    <w:rsid w:val="000C19D0"/>
    <w:rsid w:val="000E45BB"/>
    <w:rsid w:val="000F4267"/>
    <w:rsid w:val="0010192C"/>
    <w:rsid w:val="00101F3C"/>
    <w:rsid w:val="00106C01"/>
    <w:rsid w:val="00107EDD"/>
    <w:rsid w:val="001179A3"/>
    <w:rsid w:val="00126F4F"/>
    <w:rsid w:val="001359B3"/>
    <w:rsid w:val="00137516"/>
    <w:rsid w:val="001408C6"/>
    <w:rsid w:val="001522F4"/>
    <w:rsid w:val="00166D7C"/>
    <w:rsid w:val="0017273B"/>
    <w:rsid w:val="00182234"/>
    <w:rsid w:val="00186BDB"/>
    <w:rsid w:val="00197959"/>
    <w:rsid w:val="001B0217"/>
    <w:rsid w:val="001C07F2"/>
    <w:rsid w:val="001C7898"/>
    <w:rsid w:val="001E14FF"/>
    <w:rsid w:val="001F5808"/>
    <w:rsid w:val="001F5C86"/>
    <w:rsid w:val="002250BC"/>
    <w:rsid w:val="0023615E"/>
    <w:rsid w:val="00237AAE"/>
    <w:rsid w:val="00241C27"/>
    <w:rsid w:val="0026479A"/>
    <w:rsid w:val="00267994"/>
    <w:rsid w:val="00273D1B"/>
    <w:rsid w:val="00275757"/>
    <w:rsid w:val="002762A7"/>
    <w:rsid w:val="0028009F"/>
    <w:rsid w:val="00280DEA"/>
    <w:rsid w:val="002A2946"/>
    <w:rsid w:val="002B2A4E"/>
    <w:rsid w:val="002C5752"/>
    <w:rsid w:val="002D0DE8"/>
    <w:rsid w:val="002D3332"/>
    <w:rsid w:val="002E08E8"/>
    <w:rsid w:val="002F4866"/>
    <w:rsid w:val="0030410F"/>
    <w:rsid w:val="00324D1E"/>
    <w:rsid w:val="00331F69"/>
    <w:rsid w:val="00333388"/>
    <w:rsid w:val="00335AFA"/>
    <w:rsid w:val="00350898"/>
    <w:rsid w:val="00352A93"/>
    <w:rsid w:val="00365D26"/>
    <w:rsid w:val="00366A1F"/>
    <w:rsid w:val="003677A6"/>
    <w:rsid w:val="00370B20"/>
    <w:rsid w:val="0037765E"/>
    <w:rsid w:val="00384F68"/>
    <w:rsid w:val="003A43CB"/>
    <w:rsid w:val="003B371E"/>
    <w:rsid w:val="003B46B1"/>
    <w:rsid w:val="003C56BB"/>
    <w:rsid w:val="003E06D0"/>
    <w:rsid w:val="003E4A3B"/>
    <w:rsid w:val="003F6302"/>
    <w:rsid w:val="00400C48"/>
    <w:rsid w:val="0041113A"/>
    <w:rsid w:val="0041378F"/>
    <w:rsid w:val="0042137F"/>
    <w:rsid w:val="0042296D"/>
    <w:rsid w:val="00434765"/>
    <w:rsid w:val="00440342"/>
    <w:rsid w:val="00443FE1"/>
    <w:rsid w:val="00462524"/>
    <w:rsid w:val="00462858"/>
    <w:rsid w:val="004C7B6B"/>
    <w:rsid w:val="004F0711"/>
    <w:rsid w:val="004F520A"/>
    <w:rsid w:val="004F795D"/>
    <w:rsid w:val="005046E3"/>
    <w:rsid w:val="00511EA4"/>
    <w:rsid w:val="00511F3E"/>
    <w:rsid w:val="00516AF8"/>
    <w:rsid w:val="00540671"/>
    <w:rsid w:val="00546D9B"/>
    <w:rsid w:val="005632A2"/>
    <w:rsid w:val="005834F7"/>
    <w:rsid w:val="00592862"/>
    <w:rsid w:val="005A7423"/>
    <w:rsid w:val="005C02A6"/>
    <w:rsid w:val="005C16B0"/>
    <w:rsid w:val="005C248E"/>
    <w:rsid w:val="005D5D22"/>
    <w:rsid w:val="005D774A"/>
    <w:rsid w:val="005D7B2D"/>
    <w:rsid w:val="005E718C"/>
    <w:rsid w:val="005F194A"/>
    <w:rsid w:val="006064CA"/>
    <w:rsid w:val="00616C54"/>
    <w:rsid w:val="006376BF"/>
    <w:rsid w:val="00643E84"/>
    <w:rsid w:val="00662F79"/>
    <w:rsid w:val="006632DB"/>
    <w:rsid w:val="00665E5D"/>
    <w:rsid w:val="0067540C"/>
    <w:rsid w:val="00677684"/>
    <w:rsid w:val="00677EED"/>
    <w:rsid w:val="00685EC3"/>
    <w:rsid w:val="0069159D"/>
    <w:rsid w:val="006B07C9"/>
    <w:rsid w:val="006B1677"/>
    <w:rsid w:val="006B51FA"/>
    <w:rsid w:val="006B69D5"/>
    <w:rsid w:val="006B7BB9"/>
    <w:rsid w:val="006E3498"/>
    <w:rsid w:val="006E6C61"/>
    <w:rsid w:val="006F4555"/>
    <w:rsid w:val="00704A19"/>
    <w:rsid w:val="00715D8B"/>
    <w:rsid w:val="007269DB"/>
    <w:rsid w:val="007608C3"/>
    <w:rsid w:val="0076599E"/>
    <w:rsid w:val="007705C4"/>
    <w:rsid w:val="007750C0"/>
    <w:rsid w:val="0077797C"/>
    <w:rsid w:val="00781D6D"/>
    <w:rsid w:val="00796B6C"/>
    <w:rsid w:val="007B62CB"/>
    <w:rsid w:val="007C114A"/>
    <w:rsid w:val="007C66B6"/>
    <w:rsid w:val="007D27ED"/>
    <w:rsid w:val="007E53CE"/>
    <w:rsid w:val="007F788B"/>
    <w:rsid w:val="00810809"/>
    <w:rsid w:val="008160FF"/>
    <w:rsid w:val="00883D4D"/>
    <w:rsid w:val="00886886"/>
    <w:rsid w:val="008955D7"/>
    <w:rsid w:val="00896941"/>
    <w:rsid w:val="008B0E14"/>
    <w:rsid w:val="008B5BB2"/>
    <w:rsid w:val="008B6A68"/>
    <w:rsid w:val="008D0EA7"/>
    <w:rsid w:val="008E4D39"/>
    <w:rsid w:val="00905E69"/>
    <w:rsid w:val="009076B5"/>
    <w:rsid w:val="00920D81"/>
    <w:rsid w:val="00926E5F"/>
    <w:rsid w:val="00932C6C"/>
    <w:rsid w:val="00945066"/>
    <w:rsid w:val="00945936"/>
    <w:rsid w:val="0097213D"/>
    <w:rsid w:val="009735E2"/>
    <w:rsid w:val="009740AE"/>
    <w:rsid w:val="00990953"/>
    <w:rsid w:val="00993298"/>
    <w:rsid w:val="00996F05"/>
    <w:rsid w:val="009C2503"/>
    <w:rsid w:val="009C5363"/>
    <w:rsid w:val="009E0B06"/>
    <w:rsid w:val="009F35D9"/>
    <w:rsid w:val="009F3FE4"/>
    <w:rsid w:val="00A00B93"/>
    <w:rsid w:val="00A01E1B"/>
    <w:rsid w:val="00A03386"/>
    <w:rsid w:val="00A0405F"/>
    <w:rsid w:val="00A05C59"/>
    <w:rsid w:val="00A10D78"/>
    <w:rsid w:val="00A202F0"/>
    <w:rsid w:val="00A323DF"/>
    <w:rsid w:val="00A33EBC"/>
    <w:rsid w:val="00A33F0D"/>
    <w:rsid w:val="00A64DD1"/>
    <w:rsid w:val="00A70D9A"/>
    <w:rsid w:val="00AA09DD"/>
    <w:rsid w:val="00AA3AC0"/>
    <w:rsid w:val="00AA72E0"/>
    <w:rsid w:val="00AA788A"/>
    <w:rsid w:val="00AC2D56"/>
    <w:rsid w:val="00AC7EAA"/>
    <w:rsid w:val="00AD7B7B"/>
    <w:rsid w:val="00AF06D0"/>
    <w:rsid w:val="00B005E9"/>
    <w:rsid w:val="00B05BEF"/>
    <w:rsid w:val="00B25A61"/>
    <w:rsid w:val="00B324DF"/>
    <w:rsid w:val="00BA0708"/>
    <w:rsid w:val="00BA25D5"/>
    <w:rsid w:val="00BB431B"/>
    <w:rsid w:val="00BC3279"/>
    <w:rsid w:val="00BD11DF"/>
    <w:rsid w:val="00BD4C1E"/>
    <w:rsid w:val="00BF232D"/>
    <w:rsid w:val="00BF4048"/>
    <w:rsid w:val="00BF6FD5"/>
    <w:rsid w:val="00C0155B"/>
    <w:rsid w:val="00C0487C"/>
    <w:rsid w:val="00C37E1B"/>
    <w:rsid w:val="00C71277"/>
    <w:rsid w:val="00C864A2"/>
    <w:rsid w:val="00C92603"/>
    <w:rsid w:val="00C92FEF"/>
    <w:rsid w:val="00C960DB"/>
    <w:rsid w:val="00CC417B"/>
    <w:rsid w:val="00CD203F"/>
    <w:rsid w:val="00CE349E"/>
    <w:rsid w:val="00CE706C"/>
    <w:rsid w:val="00CF3DD5"/>
    <w:rsid w:val="00CF4887"/>
    <w:rsid w:val="00D05232"/>
    <w:rsid w:val="00D1449A"/>
    <w:rsid w:val="00D3019A"/>
    <w:rsid w:val="00D47727"/>
    <w:rsid w:val="00D47B53"/>
    <w:rsid w:val="00D742B4"/>
    <w:rsid w:val="00D830A6"/>
    <w:rsid w:val="00D90B94"/>
    <w:rsid w:val="00DA7813"/>
    <w:rsid w:val="00DC2322"/>
    <w:rsid w:val="00DD12D9"/>
    <w:rsid w:val="00DE3165"/>
    <w:rsid w:val="00DF74E9"/>
    <w:rsid w:val="00E264F5"/>
    <w:rsid w:val="00E338BB"/>
    <w:rsid w:val="00E3431F"/>
    <w:rsid w:val="00E41545"/>
    <w:rsid w:val="00E475A8"/>
    <w:rsid w:val="00E51E6F"/>
    <w:rsid w:val="00E850B9"/>
    <w:rsid w:val="00E85AE1"/>
    <w:rsid w:val="00EB1385"/>
    <w:rsid w:val="00ED5AA1"/>
    <w:rsid w:val="00EF1E7C"/>
    <w:rsid w:val="00EF6B0C"/>
    <w:rsid w:val="00F01D32"/>
    <w:rsid w:val="00F03540"/>
    <w:rsid w:val="00F0499F"/>
    <w:rsid w:val="00F10B4F"/>
    <w:rsid w:val="00F20214"/>
    <w:rsid w:val="00F25BF3"/>
    <w:rsid w:val="00F3003D"/>
    <w:rsid w:val="00F32CCB"/>
    <w:rsid w:val="00F37F36"/>
    <w:rsid w:val="00F42050"/>
    <w:rsid w:val="00F461A5"/>
    <w:rsid w:val="00F52C8D"/>
    <w:rsid w:val="00F53020"/>
    <w:rsid w:val="00F55C0D"/>
    <w:rsid w:val="00F576DA"/>
    <w:rsid w:val="00F57DEA"/>
    <w:rsid w:val="00F57E61"/>
    <w:rsid w:val="00F6794A"/>
    <w:rsid w:val="00F71F7C"/>
    <w:rsid w:val="00FA0F93"/>
    <w:rsid w:val="00FE1BA7"/>
    <w:rsid w:val="00FF049E"/>
    <w:rsid w:val="00FF10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1ED8"/>
  <w15:chartTrackingRefBased/>
  <w15:docId w15:val="{C4DA2F6E-206A-4414-83E8-93B8EBA0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E9"/>
    <w:pPr>
      <w:spacing w:after="0" w:line="360" w:lineRule="auto"/>
      <w:jc w:val="both"/>
    </w:pPr>
    <w:rPr>
      <w:rFonts w:ascii="Arial Narrow" w:hAnsi="Arial Narrow"/>
      <w:sz w:val="24"/>
    </w:rPr>
  </w:style>
  <w:style w:type="paragraph" w:styleId="Heading1">
    <w:name w:val="heading 1"/>
    <w:basedOn w:val="Normal"/>
    <w:next w:val="Normal"/>
    <w:link w:val="Heading1Char"/>
    <w:uiPriority w:val="9"/>
    <w:qFormat/>
    <w:rsid w:val="00137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BF3"/>
    <w:pPr>
      <w:keepNext/>
      <w:keepLines/>
      <w:spacing w:before="160" w:after="120" w:line="240" w:lineRule="auto"/>
      <w:jc w:val="left"/>
      <w:outlineLvl w:val="1"/>
    </w:pPr>
    <w:rPr>
      <w:rFonts w:ascii="Times New Roman" w:eastAsia="Times New Roman" w:hAnsi="Times New Roman" w:cs="Times New Roman"/>
      <w:kern w:val="0"/>
      <w:sz w:val="22"/>
      <w:szCs w:val="26"/>
      <w:lang w:eastAsia="en-US"/>
      <w14:ligatures w14:val="none"/>
    </w:rPr>
  </w:style>
  <w:style w:type="paragraph" w:styleId="Heading3">
    <w:name w:val="heading 3"/>
    <w:basedOn w:val="Normal"/>
    <w:next w:val="Normal"/>
    <w:link w:val="Heading3Char"/>
    <w:uiPriority w:val="9"/>
    <w:semiHidden/>
    <w:unhideWhenUsed/>
    <w:qFormat/>
    <w:rsid w:val="00FF049E"/>
    <w:pPr>
      <w:keepNext/>
      <w:keepLines/>
      <w:spacing w:before="40" w:line="240" w:lineRule="auto"/>
      <w:jc w:val="left"/>
      <w:outlineLvl w:val="2"/>
    </w:pPr>
    <w:rPr>
      <w:rFonts w:asciiTheme="majorHAnsi" w:eastAsiaTheme="majorEastAsia" w:hAnsiTheme="majorHAnsi" w:cstheme="majorBidi"/>
      <w:noProof/>
      <w:color w:val="1F3763" w:themeColor="accent1" w:themeShade="7F"/>
      <w:spacing w:val="-6"/>
      <w:kern w:val="0"/>
      <w:szCs w:val="24"/>
      <w:lang w:eastAsia="en-US"/>
      <w14:ligatures w14:val="none"/>
    </w:rPr>
  </w:style>
  <w:style w:type="paragraph" w:styleId="Heading4">
    <w:name w:val="heading 4"/>
    <w:basedOn w:val="Normal"/>
    <w:next w:val="Normal"/>
    <w:link w:val="Heading4Char"/>
    <w:uiPriority w:val="9"/>
    <w:unhideWhenUsed/>
    <w:qFormat/>
    <w:rsid w:val="00FF049E"/>
    <w:pPr>
      <w:keepNext/>
      <w:keepLines/>
      <w:spacing w:before="40" w:line="240" w:lineRule="auto"/>
      <w:jc w:val="left"/>
      <w:outlineLvl w:val="3"/>
    </w:pPr>
    <w:rPr>
      <w:rFonts w:asciiTheme="majorHAnsi" w:eastAsiaTheme="majorEastAsia" w:hAnsiTheme="majorHAnsi" w:cstheme="majorBidi"/>
      <w:i/>
      <w:iCs/>
      <w:noProof/>
      <w:color w:val="2F5496" w:themeColor="accent1" w:themeShade="BF"/>
      <w:spacing w:val="-6"/>
      <w:kern w:val="0"/>
      <w:sz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E9"/>
    <w:pPr>
      <w:tabs>
        <w:tab w:val="center" w:pos="4513"/>
        <w:tab w:val="right" w:pos="9026"/>
      </w:tabs>
      <w:spacing w:line="240" w:lineRule="auto"/>
    </w:pPr>
  </w:style>
  <w:style w:type="character" w:customStyle="1" w:styleId="HeaderChar">
    <w:name w:val="Header Char"/>
    <w:basedOn w:val="DefaultParagraphFont"/>
    <w:link w:val="Header"/>
    <w:uiPriority w:val="99"/>
    <w:qFormat/>
    <w:rsid w:val="00DF74E9"/>
  </w:style>
  <w:style w:type="paragraph" w:styleId="Footer">
    <w:name w:val="footer"/>
    <w:basedOn w:val="Normal"/>
    <w:link w:val="FooterChar"/>
    <w:uiPriority w:val="99"/>
    <w:unhideWhenUsed/>
    <w:rsid w:val="00DF74E9"/>
    <w:pPr>
      <w:tabs>
        <w:tab w:val="center" w:pos="4513"/>
        <w:tab w:val="right" w:pos="9026"/>
      </w:tabs>
      <w:spacing w:line="240" w:lineRule="auto"/>
    </w:pPr>
  </w:style>
  <w:style w:type="character" w:customStyle="1" w:styleId="FooterChar">
    <w:name w:val="Footer Char"/>
    <w:basedOn w:val="DefaultParagraphFont"/>
    <w:link w:val="Footer"/>
    <w:uiPriority w:val="99"/>
    <w:rsid w:val="00DF74E9"/>
  </w:style>
  <w:style w:type="character" w:styleId="Hyperlink">
    <w:name w:val="Hyperlink"/>
    <w:basedOn w:val="DefaultParagraphFont"/>
    <w:unhideWhenUsed/>
    <w:rsid w:val="00DF74E9"/>
    <w:rPr>
      <w:color w:val="0000FF"/>
      <w:u w:val="single"/>
    </w:rPr>
  </w:style>
  <w:style w:type="paragraph" w:styleId="ListParagraph">
    <w:name w:val="List Paragraph"/>
    <w:aliases w:val="Body of text,List Paragraph1,Colorful List - Accent 11,Tabel,List Paragraph Laporan,jurnal,sub de titre 4,ANNEX,TABEL,kepala,Body Text Char1,Char Char2,List Paragraph2,Char Char21,Paragraf ISI,Paragraf ISI1,Paragraf ISI2,Paragraf ISI3"/>
    <w:basedOn w:val="Normal"/>
    <w:link w:val="ListParagraphChar"/>
    <w:uiPriority w:val="34"/>
    <w:qFormat/>
    <w:rsid w:val="00DF74E9"/>
    <w:pPr>
      <w:spacing w:line="240" w:lineRule="auto"/>
      <w:ind w:left="720"/>
      <w:contextualSpacing/>
      <w:jc w:val="left"/>
    </w:pPr>
    <w:rPr>
      <w:kern w:val="0"/>
      <w:lang w:eastAsia="en-US"/>
    </w:rPr>
  </w:style>
  <w:style w:type="character" w:customStyle="1" w:styleId="ListParagraphChar">
    <w:name w:val="List Paragraph Char"/>
    <w:aliases w:val="Body of text Char,List Paragraph1 Char,Colorful List - Accent 11 Char,Tabel Char,List Paragraph Laporan Char,jurnal Char,sub de titre 4 Char,ANNEX Char,TABEL Char,kepala Char,Body Text Char1 Char,Char Char2 Char,List Paragraph2 Char"/>
    <w:link w:val="ListParagraph"/>
    <w:uiPriority w:val="34"/>
    <w:qFormat/>
    <w:locked/>
    <w:rsid w:val="00DF74E9"/>
    <w:rPr>
      <w:rFonts w:ascii="Arial Narrow" w:hAnsi="Arial Narrow"/>
      <w:kern w:val="0"/>
      <w:sz w:val="24"/>
      <w:lang w:eastAsia="en-US"/>
    </w:rPr>
  </w:style>
  <w:style w:type="paragraph" w:styleId="BalloonText">
    <w:name w:val="Balloon Text"/>
    <w:basedOn w:val="Normal"/>
    <w:link w:val="BalloonTextChar"/>
    <w:uiPriority w:val="99"/>
    <w:semiHidden/>
    <w:unhideWhenUsed/>
    <w:rsid w:val="00DF74E9"/>
    <w:pPr>
      <w:spacing w:line="240" w:lineRule="auto"/>
      <w:jc w:val="left"/>
    </w:pPr>
    <w:rPr>
      <w:rFonts w:ascii="Tahoma" w:hAnsi="Tahoma" w:cs="Tahoma"/>
      <w:kern w:val="0"/>
      <w:sz w:val="16"/>
      <w:szCs w:val="16"/>
      <w:lang w:eastAsia="en-US"/>
    </w:rPr>
  </w:style>
  <w:style w:type="character" w:customStyle="1" w:styleId="BalloonTextChar">
    <w:name w:val="Balloon Text Char"/>
    <w:basedOn w:val="DefaultParagraphFont"/>
    <w:link w:val="BalloonText"/>
    <w:uiPriority w:val="99"/>
    <w:semiHidden/>
    <w:rsid w:val="00DF74E9"/>
    <w:rPr>
      <w:rFonts w:ascii="Tahoma" w:hAnsi="Tahoma" w:cs="Tahoma"/>
      <w:kern w:val="0"/>
      <w:sz w:val="16"/>
      <w:szCs w:val="16"/>
      <w:lang w:eastAsia="en-US"/>
    </w:rPr>
  </w:style>
  <w:style w:type="paragraph" w:styleId="Caption">
    <w:name w:val="caption"/>
    <w:basedOn w:val="Normal"/>
    <w:next w:val="Normal"/>
    <w:link w:val="CaptionChar"/>
    <w:uiPriority w:val="35"/>
    <w:unhideWhenUsed/>
    <w:qFormat/>
    <w:rsid w:val="00DF74E9"/>
    <w:pPr>
      <w:spacing w:after="200" w:line="240" w:lineRule="auto"/>
      <w:jc w:val="left"/>
    </w:pPr>
    <w:rPr>
      <w:rFonts w:asciiTheme="minorHAnsi" w:hAnsiTheme="minorHAnsi"/>
      <w:b/>
      <w:bCs/>
      <w:color w:val="4472C4" w:themeColor="accent1"/>
      <w:kern w:val="0"/>
      <w:sz w:val="18"/>
      <w:szCs w:val="18"/>
      <w:lang w:eastAsia="en-US"/>
    </w:rPr>
  </w:style>
  <w:style w:type="paragraph" w:customStyle="1" w:styleId="TableCaption">
    <w:name w:val="Table Caption"/>
    <w:basedOn w:val="Normal"/>
    <w:rsid w:val="00DF74E9"/>
    <w:pPr>
      <w:suppressAutoHyphens/>
      <w:spacing w:line="240" w:lineRule="auto"/>
    </w:pPr>
    <w:rPr>
      <w:rFonts w:ascii="Arial" w:eastAsia="Times New Roman" w:hAnsi="Arial" w:cs="Times New Roman"/>
      <w:kern w:val="0"/>
      <w:sz w:val="16"/>
      <w:szCs w:val="24"/>
      <w:lang w:val="en-GB" w:eastAsia="ar-SA"/>
    </w:rPr>
  </w:style>
  <w:style w:type="paragraph" w:customStyle="1" w:styleId="TableCategories">
    <w:name w:val="Table Categories"/>
    <w:basedOn w:val="TableCaption"/>
    <w:rsid w:val="00DF74E9"/>
  </w:style>
  <w:style w:type="table" w:styleId="TableGrid">
    <w:name w:val="Table Grid"/>
    <w:basedOn w:val="TableNormal"/>
    <w:uiPriority w:val="59"/>
    <w:qFormat/>
    <w:rsid w:val="00BF4048"/>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B6B"/>
    <w:pPr>
      <w:spacing w:after="0" w:line="240" w:lineRule="auto"/>
    </w:pPr>
    <w:rPr>
      <w:kern w:val="0"/>
      <w:lang w:eastAsia="en-US"/>
      <w14:ligatures w14:val="none"/>
    </w:rPr>
  </w:style>
  <w:style w:type="character" w:customStyle="1" w:styleId="Heading2Char">
    <w:name w:val="Heading 2 Char"/>
    <w:basedOn w:val="DefaultParagraphFont"/>
    <w:link w:val="Heading2"/>
    <w:uiPriority w:val="9"/>
    <w:rsid w:val="00F25BF3"/>
    <w:rPr>
      <w:rFonts w:ascii="Times New Roman" w:eastAsia="Times New Roman" w:hAnsi="Times New Roman" w:cs="Times New Roman"/>
      <w:kern w:val="0"/>
      <w:szCs w:val="26"/>
      <w:lang w:eastAsia="en-US"/>
      <w14:ligatures w14:val="none"/>
    </w:rPr>
  </w:style>
  <w:style w:type="paragraph" w:styleId="Bibliography">
    <w:name w:val="Bibliography"/>
    <w:basedOn w:val="Normal"/>
    <w:next w:val="Normal"/>
    <w:uiPriority w:val="37"/>
    <w:unhideWhenUsed/>
    <w:rsid w:val="008E4D39"/>
    <w:pPr>
      <w:spacing w:line="240" w:lineRule="auto"/>
      <w:jc w:val="left"/>
    </w:pPr>
    <w:rPr>
      <w:rFonts w:asciiTheme="minorHAnsi" w:hAnsiTheme="minorHAnsi"/>
      <w:kern w:val="0"/>
      <w:sz w:val="22"/>
      <w:lang w:eastAsia="en-US"/>
      <w14:ligatures w14:val="none"/>
    </w:rPr>
  </w:style>
  <w:style w:type="character" w:styleId="UnresolvedMention">
    <w:name w:val="Unresolved Mention"/>
    <w:basedOn w:val="DefaultParagraphFont"/>
    <w:uiPriority w:val="99"/>
    <w:semiHidden/>
    <w:unhideWhenUsed/>
    <w:rsid w:val="00D47B53"/>
    <w:rPr>
      <w:color w:val="605E5C"/>
      <w:shd w:val="clear" w:color="auto" w:fill="E1DFDD"/>
    </w:rPr>
  </w:style>
  <w:style w:type="paragraph" w:customStyle="1" w:styleId="Style16">
    <w:name w:val="Style 16"/>
    <w:basedOn w:val="Normal"/>
    <w:rsid w:val="00166D7C"/>
    <w:pPr>
      <w:widowControl w:val="0"/>
      <w:tabs>
        <w:tab w:val="left" w:leader="dot" w:pos="5652"/>
      </w:tabs>
      <w:spacing w:line="300" w:lineRule="atLeast"/>
      <w:jc w:val="left"/>
    </w:pPr>
    <w:rPr>
      <w:rFonts w:ascii="Times New Roman" w:eastAsia="Times New Roman" w:hAnsi="Times New Roman" w:cs="Times New Roman"/>
      <w:color w:val="000000"/>
      <w:kern w:val="0"/>
      <w:sz w:val="20"/>
      <w:szCs w:val="20"/>
      <w:lang w:val="en-US" w:eastAsia="en-US"/>
      <w14:ligatures w14:val="none"/>
    </w:rPr>
  </w:style>
  <w:style w:type="paragraph" w:styleId="BodyText">
    <w:name w:val="Body Text"/>
    <w:basedOn w:val="Normal"/>
    <w:link w:val="BodyTextChar"/>
    <w:uiPriority w:val="1"/>
    <w:qFormat/>
    <w:rsid w:val="00197959"/>
    <w:pPr>
      <w:widowControl w:val="0"/>
      <w:autoSpaceDE w:val="0"/>
      <w:autoSpaceDN w:val="0"/>
      <w:spacing w:line="240" w:lineRule="auto"/>
      <w:jc w:val="left"/>
    </w:pPr>
    <w:rPr>
      <w:rFonts w:ascii="Times New Roman" w:eastAsia="Times New Roman" w:hAnsi="Times New Roman" w:cs="Times New Roman"/>
      <w:kern w:val="0"/>
      <w:szCs w:val="24"/>
      <w:lang w:val="id" w:eastAsia="en-US"/>
      <w14:ligatures w14:val="none"/>
    </w:rPr>
  </w:style>
  <w:style w:type="character" w:customStyle="1" w:styleId="BodyTextChar">
    <w:name w:val="Body Text Char"/>
    <w:basedOn w:val="DefaultParagraphFont"/>
    <w:link w:val="BodyText"/>
    <w:uiPriority w:val="1"/>
    <w:rsid w:val="00197959"/>
    <w:rPr>
      <w:rFonts w:ascii="Times New Roman" w:eastAsia="Times New Roman" w:hAnsi="Times New Roman" w:cs="Times New Roman"/>
      <w:kern w:val="0"/>
      <w:sz w:val="24"/>
      <w:szCs w:val="24"/>
      <w:lang w:val="id" w:eastAsia="en-US"/>
      <w14:ligatures w14:val="none"/>
    </w:rPr>
  </w:style>
  <w:style w:type="character" w:styleId="CommentReference">
    <w:name w:val="annotation reference"/>
    <w:basedOn w:val="DefaultParagraphFont"/>
    <w:uiPriority w:val="99"/>
    <w:semiHidden/>
    <w:unhideWhenUsed/>
    <w:rsid w:val="0028009F"/>
    <w:rPr>
      <w:sz w:val="16"/>
      <w:szCs w:val="16"/>
    </w:rPr>
  </w:style>
  <w:style w:type="paragraph" w:styleId="CommentText">
    <w:name w:val="annotation text"/>
    <w:basedOn w:val="Normal"/>
    <w:link w:val="CommentTextChar"/>
    <w:uiPriority w:val="99"/>
    <w:semiHidden/>
    <w:unhideWhenUsed/>
    <w:rsid w:val="0028009F"/>
    <w:pPr>
      <w:spacing w:after="160" w:line="240" w:lineRule="auto"/>
      <w:jc w:val="left"/>
    </w:pPr>
    <w:rPr>
      <w:rFonts w:asciiTheme="minorHAnsi" w:hAnsiTheme="minorHAnsi"/>
      <w:kern w:val="0"/>
      <w:sz w:val="20"/>
      <w:szCs w:val="20"/>
      <w:lang w:val="en-US" w:eastAsia="en-US"/>
      <w14:ligatures w14:val="none"/>
    </w:rPr>
  </w:style>
  <w:style w:type="character" w:customStyle="1" w:styleId="CommentTextChar">
    <w:name w:val="Comment Text Char"/>
    <w:basedOn w:val="DefaultParagraphFont"/>
    <w:link w:val="CommentText"/>
    <w:uiPriority w:val="99"/>
    <w:semiHidden/>
    <w:rsid w:val="0028009F"/>
    <w:rPr>
      <w:kern w:val="0"/>
      <w:sz w:val="20"/>
      <w:szCs w:val="20"/>
      <w:lang w:val="en-US" w:eastAsia="en-US"/>
      <w14:ligatures w14:val="none"/>
    </w:rPr>
  </w:style>
  <w:style w:type="table" w:customStyle="1" w:styleId="2">
    <w:name w:val="2"/>
    <w:basedOn w:val="TableNormal"/>
    <w:rsid w:val="005C02A6"/>
    <w:pPr>
      <w:spacing w:after="0" w:line="240" w:lineRule="auto"/>
    </w:pPr>
    <w:rPr>
      <w:rFonts w:ascii="Calibri" w:eastAsia="Calibri" w:hAnsi="Calibri" w:cs="Calibri"/>
      <w:kern w:val="0"/>
      <w:lang w:val="en-US" w:eastAsia="en-ID"/>
      <w14:ligatures w14:val="none"/>
    </w:rPr>
    <w:tblPr>
      <w:tblStyleRowBandSize w:val="1"/>
      <w:tblStyleColBandSize w:val="1"/>
    </w:tblPr>
  </w:style>
  <w:style w:type="table" w:customStyle="1" w:styleId="1">
    <w:name w:val="1"/>
    <w:basedOn w:val="TableNormal"/>
    <w:rsid w:val="005C02A6"/>
    <w:pPr>
      <w:spacing w:after="0" w:line="240" w:lineRule="auto"/>
    </w:pPr>
    <w:rPr>
      <w:rFonts w:ascii="Calibri" w:eastAsia="Calibri" w:hAnsi="Calibri" w:cs="Calibri"/>
      <w:kern w:val="0"/>
      <w:lang w:val="en-US" w:eastAsia="en-ID"/>
      <w14:ligatures w14:val="none"/>
    </w:rPr>
    <w:tblPr>
      <w:tblStyleRowBandSize w:val="1"/>
      <w:tblStyleColBandSize w:val="1"/>
    </w:tblPr>
  </w:style>
  <w:style w:type="character" w:styleId="Emphasis">
    <w:name w:val="Emphasis"/>
    <w:basedOn w:val="DefaultParagraphFont"/>
    <w:uiPriority w:val="20"/>
    <w:qFormat/>
    <w:rsid w:val="006B07C9"/>
    <w:rPr>
      <w:i/>
      <w:iCs/>
    </w:rPr>
  </w:style>
  <w:style w:type="paragraph" w:customStyle="1" w:styleId="Default">
    <w:name w:val="Default"/>
    <w:rsid w:val="006B07C9"/>
    <w:pPr>
      <w:autoSpaceDE w:val="0"/>
      <w:autoSpaceDN w:val="0"/>
      <w:adjustRightInd w:val="0"/>
      <w:spacing w:after="0" w:line="240" w:lineRule="auto"/>
    </w:pPr>
    <w:rPr>
      <w:rFonts w:ascii="Arial" w:hAnsi="Arial" w:cs="Arial"/>
      <w:color w:val="000000"/>
      <w:kern w:val="0"/>
      <w:sz w:val="24"/>
      <w:szCs w:val="24"/>
      <w:lang w:val="en-ID" w:eastAsia="en-US"/>
      <w14:ligatures w14:val="none"/>
    </w:rPr>
  </w:style>
  <w:style w:type="character" w:customStyle="1" w:styleId="markedcontent">
    <w:name w:val="markedcontent"/>
    <w:basedOn w:val="DefaultParagraphFont"/>
    <w:rsid w:val="00137516"/>
  </w:style>
  <w:style w:type="character" w:customStyle="1" w:styleId="Heading1Char">
    <w:name w:val="Heading 1 Char"/>
    <w:basedOn w:val="DefaultParagraphFont"/>
    <w:link w:val="Heading1"/>
    <w:uiPriority w:val="9"/>
    <w:rsid w:val="00137516"/>
    <w:rPr>
      <w:rFonts w:asciiTheme="majorHAnsi" w:eastAsiaTheme="majorEastAsia" w:hAnsiTheme="majorHAnsi" w:cstheme="majorBidi"/>
      <w:color w:val="2F5496" w:themeColor="accent1" w:themeShade="BF"/>
      <w:sz w:val="32"/>
      <w:szCs w:val="32"/>
    </w:rPr>
  </w:style>
  <w:style w:type="character" w:customStyle="1" w:styleId="CaptionChar">
    <w:name w:val="Caption Char"/>
    <w:basedOn w:val="DefaultParagraphFont"/>
    <w:link w:val="Caption"/>
    <w:uiPriority w:val="35"/>
    <w:locked/>
    <w:rsid w:val="00137516"/>
    <w:rPr>
      <w:b/>
      <w:bCs/>
      <w:color w:val="4472C4" w:themeColor="accent1"/>
      <w:kern w:val="0"/>
      <w:sz w:val="18"/>
      <w:szCs w:val="18"/>
      <w:lang w:eastAsia="en-US"/>
    </w:rPr>
  </w:style>
  <w:style w:type="table" w:styleId="PlainTable2">
    <w:name w:val="Plain Table 2"/>
    <w:basedOn w:val="TableNormal"/>
    <w:uiPriority w:val="42"/>
    <w:rsid w:val="005C248E"/>
    <w:pPr>
      <w:spacing w:after="0" w:line="240" w:lineRule="auto"/>
      <w:jc w:val="both"/>
    </w:pPr>
    <w:rPr>
      <w:rFonts w:ascii="Times New Roman" w:hAnsi="Times New Roman" w:cs="Times New Roman"/>
      <w:kern w:val="0"/>
      <w:sz w:val="24"/>
      <w:lang w:val="en-GB" w:eastAsia="en-US"/>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ongtext">
    <w:name w:val="long_text"/>
    <w:rsid w:val="005046E3"/>
  </w:style>
  <w:style w:type="character" w:customStyle="1" w:styleId="IEEEParagraphChar">
    <w:name w:val="IEEE Paragraph Char"/>
    <w:link w:val="IEEEParagraph"/>
    <w:locked/>
    <w:rsid w:val="00384F68"/>
    <w:rPr>
      <w:rFonts w:ascii="Times New Roman" w:hAnsi="Times New Roman" w:cs="Times New Roman"/>
      <w:szCs w:val="24"/>
      <w:lang w:val="en-AU" w:eastAsia="zh-CN"/>
    </w:rPr>
  </w:style>
  <w:style w:type="paragraph" w:customStyle="1" w:styleId="IEEEParagraph">
    <w:name w:val="IEEE Paragraph"/>
    <w:basedOn w:val="Normal"/>
    <w:link w:val="IEEEParagraphChar"/>
    <w:rsid w:val="00384F68"/>
    <w:pPr>
      <w:adjustRightInd w:val="0"/>
      <w:snapToGrid w:val="0"/>
      <w:spacing w:after="160" w:line="256" w:lineRule="auto"/>
      <w:ind w:firstLine="216"/>
    </w:pPr>
    <w:rPr>
      <w:rFonts w:ascii="Times New Roman" w:hAnsi="Times New Roman" w:cs="Times New Roman"/>
      <w:sz w:val="22"/>
      <w:szCs w:val="24"/>
      <w:lang w:val="en-AU" w:eastAsia="zh-CN"/>
    </w:rPr>
  </w:style>
  <w:style w:type="character" w:customStyle="1" w:styleId="mediumtext">
    <w:name w:val="medium_text"/>
    <w:rsid w:val="00384F68"/>
  </w:style>
  <w:style w:type="paragraph" w:customStyle="1" w:styleId="Jud">
    <w:name w:val="Jud"/>
    <w:basedOn w:val="Normal"/>
    <w:link w:val="JudChar"/>
    <w:qFormat/>
    <w:rsid w:val="006F4555"/>
    <w:pPr>
      <w:spacing w:after="120" w:line="240" w:lineRule="auto"/>
      <w:jc w:val="center"/>
    </w:pPr>
    <w:rPr>
      <w:rFonts w:ascii="Times New Roman" w:hAnsi="Times New Roman" w:cs="Times New Roman"/>
      <w:b/>
      <w:kern w:val="0"/>
      <w:szCs w:val="24"/>
      <w:lang w:val="en-US" w:eastAsia="en-US"/>
      <w14:ligatures w14:val="none"/>
    </w:rPr>
  </w:style>
  <w:style w:type="character" w:customStyle="1" w:styleId="JudChar">
    <w:name w:val="Jud Char"/>
    <w:basedOn w:val="DefaultParagraphFont"/>
    <w:link w:val="Jud"/>
    <w:rsid w:val="006F4555"/>
    <w:rPr>
      <w:rFonts w:ascii="Times New Roman" w:hAnsi="Times New Roman" w:cs="Times New Roman"/>
      <w:b/>
      <w:kern w:val="0"/>
      <w:sz w:val="24"/>
      <w:szCs w:val="24"/>
      <w:lang w:val="en-US" w:eastAsia="en-US"/>
      <w14:ligatures w14:val="none"/>
    </w:rPr>
  </w:style>
  <w:style w:type="character" w:customStyle="1" w:styleId="fontstyle01">
    <w:name w:val="fontstyle01"/>
    <w:basedOn w:val="DefaultParagraphFont"/>
    <w:rsid w:val="00AA788A"/>
    <w:rPr>
      <w:rFonts w:ascii="Arial Narrow" w:hAnsi="Arial Narrow" w:hint="default"/>
      <w:b/>
      <w:bCs/>
      <w:i w:val="0"/>
      <w:iCs w:val="0"/>
      <w:color w:val="000000"/>
      <w:sz w:val="24"/>
      <w:szCs w:val="24"/>
    </w:rPr>
  </w:style>
  <w:style w:type="character" w:customStyle="1" w:styleId="Heading3Char">
    <w:name w:val="Heading 3 Char"/>
    <w:basedOn w:val="DefaultParagraphFont"/>
    <w:link w:val="Heading3"/>
    <w:uiPriority w:val="9"/>
    <w:semiHidden/>
    <w:rsid w:val="00FF049E"/>
    <w:rPr>
      <w:rFonts w:asciiTheme="majorHAnsi" w:eastAsiaTheme="majorEastAsia" w:hAnsiTheme="majorHAnsi" w:cstheme="majorBidi"/>
      <w:noProof/>
      <w:color w:val="1F3763" w:themeColor="accent1" w:themeShade="7F"/>
      <w:spacing w:val="-6"/>
      <w:kern w:val="0"/>
      <w:sz w:val="24"/>
      <w:szCs w:val="24"/>
      <w:lang w:eastAsia="en-US"/>
      <w14:ligatures w14:val="none"/>
    </w:rPr>
  </w:style>
  <w:style w:type="character" w:customStyle="1" w:styleId="Heading4Char">
    <w:name w:val="Heading 4 Char"/>
    <w:basedOn w:val="DefaultParagraphFont"/>
    <w:link w:val="Heading4"/>
    <w:uiPriority w:val="9"/>
    <w:rsid w:val="00FF049E"/>
    <w:rPr>
      <w:rFonts w:asciiTheme="majorHAnsi" w:eastAsiaTheme="majorEastAsia" w:hAnsiTheme="majorHAnsi" w:cstheme="majorBidi"/>
      <w:i/>
      <w:iCs/>
      <w:noProof/>
      <w:color w:val="2F5496" w:themeColor="accent1" w:themeShade="BF"/>
      <w:spacing w:val="-6"/>
      <w:kern w:val="0"/>
      <w:lang w:eastAsia="en-US"/>
      <w14:ligatures w14:val="none"/>
    </w:rPr>
  </w:style>
  <w:style w:type="table" w:customStyle="1" w:styleId="TableGrid0">
    <w:name w:val="TableGrid"/>
    <w:rsid w:val="001C07F2"/>
    <w:pPr>
      <w:spacing w:after="0" w:line="240" w:lineRule="auto"/>
    </w:pPr>
    <w:rPr>
      <w:rFonts w:eastAsiaTheme="minorEastAsia"/>
      <w:lang w:val="en-ID" w:eastAsia="en-ID"/>
    </w:rPr>
    <w:tblPr>
      <w:tblCellMar>
        <w:top w:w="0" w:type="dxa"/>
        <w:left w:w="0" w:type="dxa"/>
        <w:bottom w:w="0" w:type="dxa"/>
        <w:right w:w="0" w:type="dxa"/>
      </w:tblCellMar>
    </w:tblPr>
  </w:style>
  <w:style w:type="table" w:styleId="GridTable1Light">
    <w:name w:val="Grid Table 1 Light"/>
    <w:basedOn w:val="TableNormal"/>
    <w:uiPriority w:val="46"/>
    <w:rsid w:val="001C07F2"/>
    <w:pPr>
      <w:spacing w:after="0" w:line="240" w:lineRule="auto"/>
    </w:pPr>
    <w:rPr>
      <w:kern w:val="0"/>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ll">
    <w:name w:val="P-All"/>
    <w:basedOn w:val="Normal"/>
    <w:link w:val="P-AllChar"/>
    <w:qFormat/>
    <w:rsid w:val="00F42050"/>
    <w:pPr>
      <w:spacing w:before="40" w:after="40"/>
      <w:ind w:firstLine="720"/>
    </w:pPr>
    <w:rPr>
      <w:rFonts w:ascii="Times New Roman" w:eastAsiaTheme="minorEastAsia" w:hAnsi="Times New Roman"/>
      <w:kern w:val="0"/>
      <w:szCs w:val="24"/>
      <w:lang w:eastAsia="en-US"/>
      <w14:ligatures w14:val="none"/>
    </w:rPr>
  </w:style>
  <w:style w:type="character" w:customStyle="1" w:styleId="P-AllChar">
    <w:name w:val="P-All Char"/>
    <w:basedOn w:val="DefaultParagraphFont"/>
    <w:link w:val="P-All"/>
    <w:qFormat/>
    <w:rsid w:val="00F42050"/>
    <w:rPr>
      <w:rFonts w:ascii="Times New Roman" w:eastAsiaTheme="minorEastAsia" w:hAnsi="Times New Roman"/>
      <w:kern w:val="0"/>
      <w:sz w:val="24"/>
      <w:szCs w:val="24"/>
      <w:lang w:eastAsia="en-US"/>
      <w14:ligatures w14:val="none"/>
    </w:rPr>
  </w:style>
  <w:style w:type="paragraph" w:styleId="ListBullet">
    <w:name w:val="List Bullet"/>
    <w:basedOn w:val="Normal"/>
    <w:uiPriority w:val="99"/>
    <w:unhideWhenUsed/>
    <w:rsid w:val="00237AAE"/>
    <w:pPr>
      <w:numPr>
        <w:numId w:val="7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852541">
      <w:bodyDiv w:val="1"/>
      <w:marLeft w:val="0"/>
      <w:marRight w:val="0"/>
      <w:marTop w:val="0"/>
      <w:marBottom w:val="0"/>
      <w:divBdr>
        <w:top w:val="none" w:sz="0" w:space="0" w:color="auto"/>
        <w:left w:val="none" w:sz="0" w:space="0" w:color="auto"/>
        <w:bottom w:val="none" w:sz="0" w:space="0" w:color="auto"/>
        <w:right w:val="none" w:sz="0" w:space="0" w:color="auto"/>
      </w:divBdr>
    </w:div>
    <w:div w:id="445345849">
      <w:bodyDiv w:val="1"/>
      <w:marLeft w:val="0"/>
      <w:marRight w:val="0"/>
      <w:marTop w:val="0"/>
      <w:marBottom w:val="0"/>
      <w:divBdr>
        <w:top w:val="none" w:sz="0" w:space="0" w:color="auto"/>
        <w:left w:val="none" w:sz="0" w:space="0" w:color="auto"/>
        <w:bottom w:val="none" w:sz="0" w:space="0" w:color="auto"/>
        <w:right w:val="none" w:sz="0" w:space="0" w:color="auto"/>
      </w:divBdr>
    </w:div>
    <w:div w:id="447968084">
      <w:bodyDiv w:val="1"/>
      <w:marLeft w:val="0"/>
      <w:marRight w:val="0"/>
      <w:marTop w:val="0"/>
      <w:marBottom w:val="0"/>
      <w:divBdr>
        <w:top w:val="none" w:sz="0" w:space="0" w:color="auto"/>
        <w:left w:val="none" w:sz="0" w:space="0" w:color="auto"/>
        <w:bottom w:val="none" w:sz="0" w:space="0" w:color="auto"/>
        <w:right w:val="none" w:sz="0" w:space="0" w:color="auto"/>
      </w:divBdr>
    </w:div>
    <w:div w:id="769160281">
      <w:bodyDiv w:val="1"/>
      <w:marLeft w:val="0"/>
      <w:marRight w:val="0"/>
      <w:marTop w:val="0"/>
      <w:marBottom w:val="0"/>
      <w:divBdr>
        <w:top w:val="none" w:sz="0" w:space="0" w:color="auto"/>
        <w:left w:val="none" w:sz="0" w:space="0" w:color="auto"/>
        <w:bottom w:val="none" w:sz="0" w:space="0" w:color="auto"/>
        <w:right w:val="none" w:sz="0" w:space="0" w:color="auto"/>
      </w:divBdr>
    </w:div>
    <w:div w:id="906694294">
      <w:bodyDiv w:val="1"/>
      <w:marLeft w:val="0"/>
      <w:marRight w:val="0"/>
      <w:marTop w:val="0"/>
      <w:marBottom w:val="0"/>
      <w:divBdr>
        <w:top w:val="none" w:sz="0" w:space="0" w:color="auto"/>
        <w:left w:val="none" w:sz="0" w:space="0" w:color="auto"/>
        <w:bottom w:val="none" w:sz="0" w:space="0" w:color="auto"/>
        <w:right w:val="none" w:sz="0" w:space="0" w:color="auto"/>
      </w:divBdr>
    </w:div>
    <w:div w:id="1037005458">
      <w:bodyDiv w:val="1"/>
      <w:marLeft w:val="0"/>
      <w:marRight w:val="0"/>
      <w:marTop w:val="0"/>
      <w:marBottom w:val="0"/>
      <w:divBdr>
        <w:top w:val="none" w:sz="0" w:space="0" w:color="auto"/>
        <w:left w:val="none" w:sz="0" w:space="0" w:color="auto"/>
        <w:bottom w:val="none" w:sz="0" w:space="0" w:color="auto"/>
        <w:right w:val="none" w:sz="0" w:space="0" w:color="auto"/>
      </w:divBdr>
    </w:div>
    <w:div w:id="1107772947">
      <w:bodyDiv w:val="1"/>
      <w:marLeft w:val="0"/>
      <w:marRight w:val="0"/>
      <w:marTop w:val="0"/>
      <w:marBottom w:val="0"/>
      <w:divBdr>
        <w:top w:val="none" w:sz="0" w:space="0" w:color="auto"/>
        <w:left w:val="none" w:sz="0" w:space="0" w:color="auto"/>
        <w:bottom w:val="none" w:sz="0" w:space="0" w:color="auto"/>
        <w:right w:val="none" w:sz="0" w:space="0" w:color="auto"/>
      </w:divBdr>
    </w:div>
    <w:div w:id="1440444313">
      <w:bodyDiv w:val="1"/>
      <w:marLeft w:val="0"/>
      <w:marRight w:val="0"/>
      <w:marTop w:val="0"/>
      <w:marBottom w:val="0"/>
      <w:divBdr>
        <w:top w:val="none" w:sz="0" w:space="0" w:color="auto"/>
        <w:left w:val="none" w:sz="0" w:space="0" w:color="auto"/>
        <w:bottom w:val="none" w:sz="0" w:space="0" w:color="auto"/>
        <w:right w:val="none" w:sz="0" w:space="0" w:color="auto"/>
      </w:divBdr>
    </w:div>
    <w:div w:id="1502624982">
      <w:bodyDiv w:val="1"/>
      <w:marLeft w:val="0"/>
      <w:marRight w:val="0"/>
      <w:marTop w:val="0"/>
      <w:marBottom w:val="0"/>
      <w:divBdr>
        <w:top w:val="none" w:sz="0" w:space="0" w:color="auto"/>
        <w:left w:val="none" w:sz="0" w:space="0" w:color="auto"/>
        <w:bottom w:val="none" w:sz="0" w:space="0" w:color="auto"/>
        <w:right w:val="none" w:sz="0" w:space="0" w:color="auto"/>
      </w:divBdr>
    </w:div>
    <w:div w:id="1585259677">
      <w:bodyDiv w:val="1"/>
      <w:marLeft w:val="0"/>
      <w:marRight w:val="0"/>
      <w:marTop w:val="0"/>
      <w:marBottom w:val="0"/>
      <w:divBdr>
        <w:top w:val="none" w:sz="0" w:space="0" w:color="auto"/>
        <w:left w:val="none" w:sz="0" w:space="0" w:color="auto"/>
        <w:bottom w:val="none" w:sz="0" w:space="0" w:color="auto"/>
        <w:right w:val="none" w:sz="0" w:space="0" w:color="auto"/>
      </w:divBdr>
    </w:div>
    <w:div w:id="1643341493">
      <w:bodyDiv w:val="1"/>
      <w:marLeft w:val="0"/>
      <w:marRight w:val="0"/>
      <w:marTop w:val="0"/>
      <w:marBottom w:val="0"/>
      <w:divBdr>
        <w:top w:val="none" w:sz="0" w:space="0" w:color="auto"/>
        <w:left w:val="none" w:sz="0" w:space="0" w:color="auto"/>
        <w:bottom w:val="none" w:sz="0" w:space="0" w:color="auto"/>
        <w:right w:val="none" w:sz="0" w:space="0" w:color="auto"/>
      </w:divBdr>
    </w:div>
    <w:div w:id="1679038170">
      <w:bodyDiv w:val="1"/>
      <w:marLeft w:val="0"/>
      <w:marRight w:val="0"/>
      <w:marTop w:val="0"/>
      <w:marBottom w:val="0"/>
      <w:divBdr>
        <w:top w:val="none" w:sz="0" w:space="0" w:color="auto"/>
        <w:left w:val="none" w:sz="0" w:space="0" w:color="auto"/>
        <w:bottom w:val="none" w:sz="0" w:space="0" w:color="auto"/>
        <w:right w:val="none" w:sz="0" w:space="0" w:color="auto"/>
      </w:divBdr>
    </w:div>
    <w:div w:id="20607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Agu19</b:Tag>
    <b:SourceType>JournalArticle</b:SourceType>
    <b:Guid>{7A87FD7E-21C1-43B8-B756-F8A429868BC1}</b:Guid>
    <b:Title>Implementasi Internet of Things untuk Menjaga Kelembaban Udara pada Budidaya Jamur</b:Title>
    <b:JournalName>Jurnal Infra</b:JournalName>
    <b:Year>2019</b:Year>
    <b:Pages>95-100</b:Pages>
    <b:Volume>7</b:Volume>
    <b:Issue>2</b:Issue>
    <b:Author>
      <b:Author>
        <b:NameList>
          <b:Person>
            <b:Last>Agusta</b:Last>
            <b:Middle>Ricky</b:Middle>
            <b:First>Aligia</b:First>
          </b:Person>
          <b:Person>
            <b:Last>Andjarwirawan</b:Last>
            <b:First>Justinus</b:First>
          </b:Person>
          <b:Person>
            <b:Last>Lim</b:Last>
            <b:First>Resmana</b:First>
          </b:Person>
        </b:NameList>
      </b:Author>
    </b:Author>
    <b:URL>https://publication.petra.ac.id/index.php/teknik-informatika/article/view/8761</b:URL>
    <b:RefOrder>1</b:RefOrder>
  </b:Source>
  <b:Source>
    <b:Tag>Sap20</b:Tag>
    <b:SourceType>JournalArticle</b:SourceType>
    <b:Guid>{FC12677D-BFB6-487E-8574-3384087956C3}</b:Guid>
    <b:Title>Prototype Sistem Monitoring Suhu dan Kelembaban pada Kandang Ayam Broiler Berbasis Internet of Things</b:Title>
    <b:JournalName>Jurnal PROSISKO</b:JournalName>
    <b:Year>2020</b:Year>
    <b:Pages>72-83</b:Pages>
    <b:Volume>7</b:Volume>
    <b:Issue>1</b:Issue>
    <b:Author>
      <b:Author>
        <b:NameList>
          <b:Person>
            <b:Last>Saputra</b:Last>
            <b:Middle>Sandro</b:Middle>
            <b:First>Junior</b:First>
          </b:Person>
          <b:Person>
            <b:Last>Siswanto</b:Last>
          </b:Person>
        </b:NameList>
      </b:Author>
    </b:Author>
    <b:Month>Maret</b:Month>
    <b:URL>https://e-jurnal.lppmunsera.org/index.php/PROSISKO/article/view/2132/1262</b:URL>
    <b:RefOrder>2</b:RefOrder>
  </b:Source>
  <b:Source>
    <b:Tag>Ste19</b:Tag>
    <b:SourceType>JournalArticle</b:SourceType>
    <b:Guid>{C7489851-C84A-4F5B-8917-ADF0693C0D92}</b:Guid>
    <b:Title>Rancang Bangun Sistem Peringatan Banjir Berbasis Arduino dengan Sensor Ultrasonik pada Daerah Rawan Banjir Kabupaten Kuantan Singingi</b:Title>
    <b:JournalName>JuPerSaTeK (Jurnal Perencanaan, Sains, Teknologi, dan Komputer)</b:JournalName>
    <b:Year>2019</b:Year>
    <b:Pages>136-143</b:Pages>
    <b:Author>
      <b:Author>
        <b:NameList>
          <b:Person>
            <b:Last>Stevani</b:Last>
            <b:First>Novia</b:First>
          </b:Person>
        </b:NameList>
      </b:Author>
    </b:Author>
    <b:Volume>2</b:Volume>
    <b:Issue>1</b:Issue>
    <b:Month>Juli</b:Month>
    <b:RefOrder>3</b:RefOrder>
  </b:Source>
  <b:Source>
    <b:Tag>Ber191</b:Tag>
    <b:SourceType>JournalArticle</b:SourceType>
    <b:Guid>{3F3BFE4A-AA3E-4FB4-A065-41FD282C889D}</b:Guid>
    <b:Title>Perancangan Sistem Pendeteksi Banjir dengan Menggunakan Sensor HC-SR 04 Berbasis Arduino Uno</b:Title>
    <b:JournalName>Jurnal Biotropikal Sains</b:JournalName>
    <b:Year>2019</b:Year>
    <b:Pages>1-9</b:Pages>
    <b:Volume>16</b:Volume>
    <b:Issue>3</b:Issue>
    <b:Author>
      <b:Author>
        <b:NameList>
          <b:Person>
            <b:Last>Bernandus</b:Last>
          </b:Person>
          <b:Person>
            <b:Last>Tarigan</b:Last>
            <b:First>Jonshon</b:First>
          </b:Person>
          <b:Person>
            <b:Last>Tanesib</b:Last>
            <b:Middle>Leonidas</b:Middle>
            <b:First>Jehunias</b:First>
          </b:Person>
        </b:NameList>
      </b:Author>
    </b:Author>
    <b:Month>September</b:Month>
    <b:RefOrder>4</b:RefOrder>
  </b:Source>
  <b:Source>
    <b:Tag>Pra20</b:Tag>
    <b:SourceType>JournalArticle</b:SourceType>
    <b:Guid>{22B20DA7-6D67-4CFC-8856-6931084FD9A1}</b:Guid>
    <b:Title>Perancangan Sistem Monitoring Ketinggian Air sebagai Pendeteksi Banjir Berbasis IoT Menggunakan Sensor Ultrasonik</b:Title>
    <b:JournalName>Jurnal Media Informatika Budidarma</b:JournalName>
    <b:Year>2020</b:Year>
    <b:Pages>117-123</b:Pages>
    <b:Volume>4</b:Volume>
    <b:Issue>1</b:Issue>
    <b:Author>
      <b:Author>
        <b:NameList>
          <b:Person>
            <b:Last>Pratama</b:Last>
            <b:First>Nicko</b:First>
          </b:Person>
          <b:Person>
            <b:Last>Darusalam</b:Last>
            <b:First>Ucuk</b:First>
          </b:Person>
          <b:Person>
            <b:Last>Nathasia</b:Last>
            <b:Middle>Dian</b:Middle>
            <b:First>Novi</b:First>
          </b:Person>
        </b:NameList>
      </b:Author>
    </b:Author>
    <b:Month>Januari</b:Month>
    <b:URL>https://ejurnal.stmik-budidarma.ac.id/index.php/mib/article/view/1905/1469</b:URL>
    <b:DOI>http://dx.doi.org/10.30865/mib.v4i1.1905</b:DOI>
    <b:RefOrder>5</b:RefOrder>
  </b:Source>
  <b:Source>
    <b:Tag>Suw21</b:Tag>
    <b:SourceType>JournalArticle</b:SourceType>
    <b:Guid>{59444362-536D-45F2-9523-7E4A9D90F9D8}</b:Guid>
    <b:Title>Rancang Bangun Alat Peringatan Dini Banjir Berbasis Sensor Ultrasonic HC-SR05</b:Title>
    <b:JournalName>jURNAL noe</b:JournalName>
    <b:Year>2021</b:Year>
    <b:Pages>28-34</b:Pages>
    <b:Author>
      <b:Author>
        <b:NameList>
          <b:Person>
            <b:Last>Suwardono</b:Last>
            <b:First>Agus</b:First>
          </b:Person>
          <b:Person>
            <b:Last>Indrawati</b:Last>
            <b:Middle>Merita</b:Middle>
            <b:First>Elsanda</b:First>
          </b:Person>
          <b:Person>
            <b:Last>Rahayu</b:Last>
            <b:First>Kartika</b:First>
          </b:Person>
        </b:NameList>
      </b:Author>
    </b:Author>
    <b:Month>April</b:Month>
    <b:Volume>4</b:Volume>
    <b:Issue>1</b:Issue>
    <b:URL>https://ojs.unpkediri.ac.id/index.php/noe</b:URL>
    <b:RefOrder>6</b:RefOrder>
  </b:Source>
  <b:Source>
    <b:Tag>Sal21</b:Tag>
    <b:SourceType>JournalArticle</b:SourceType>
    <b:Guid>{D8CECD5F-92B0-4EF3-8E1C-58873B87A1FD}</b:Guid>
    <b:Title>Rancang Bangun Sistem Pendeteksi Banjir Otomatis Berbasis Internet of Things</b:Title>
    <b:JournalName>JTE (Jurnal Teknologi Elektro)</b:JournalName>
    <b:Year>2021</b:Year>
    <b:Pages>40-43</b:Pages>
    <b:Author>
      <b:Author>
        <b:NameList>
          <b:Person>
            <b:Last>Salamah</b:Last>
            <b:Middle>Siti</b:Middle>
            <b:First>Ketty</b:First>
          </b:Person>
          <b:Person>
            <b:Last>Anwar</b:Last>
            <b:First>Samsul</b:First>
          </b:Person>
        </b:NameList>
      </b:Author>
    </b:Author>
    <b:Month>Januari</b:Month>
    <b:Volume>12</b:Volume>
    <b:Issue>1</b:Issue>
    <b:URL>http://publikasi.mercubuana.ac.id/index.php/jte</b:URL>
    <b:RefOrder>7</b:RefOrder>
  </b:Source>
  <b:Source>
    <b:Tag>Sya22</b:Tag>
    <b:SourceType>JournalArticle</b:SourceType>
    <b:Guid>{C9C976EF-9E39-4FDF-8BFA-E69A46F40F19}</b:Guid>
    <b:Title>Implementasi Sistem Pendeteksi Banjir untuk Masyarakat Jatinegara Kaum, Pulo Gadung, Jakarta</b:Title>
    <b:JournalName>Prosiding Seminar Nasional Pengabdian kepada Masyarakat (SNPPM)</b:JournalName>
    <b:Year>2022</b:Year>
    <b:Pages>42-51</b:Pages>
    <b:Author>
      <b:Author>
        <b:NameList>
          <b:Person>
            <b:Last>Syam</b:Last>
            <b:First>Rafiudin</b:First>
          </b:Person>
          <b:Person>
            <b:Last>Oktaviani</b:Last>
            <b:First>Vina</b:First>
          </b:Person>
          <b:Person>
            <b:Last>Dewantara</b:Last>
            <b:First>Yudha</b:First>
          </b:Person>
          <b:Person>
            <b:Last>Putra</b:Last>
            <b:First>Z.E. Ferdi Fauzan</b:First>
          </b:Person>
          <b:Person>
            <b:Last>Djatmiko</b:Last>
            <b:First>Wisnu</b:First>
          </b:Person>
        </b:NameList>
      </b:Author>
    </b:Author>
    <b:URL>https://journal.unj.ac.id/unj/index.php/snppm</b:URL>
    <b:RefOrder>8</b:RefOrder>
  </b:Source>
  <b:Source>
    <b:Tag>Mah22</b:Tag>
    <b:SourceType>JournalArticle</b:SourceType>
    <b:Guid>{9881FFCC-1FC9-4EF0-ADE8-D5D723A146EF}</b:Guid>
    <b:Title>Prototipe Sistem Pendeteksi Banjir Berbasis IoT (Internet of Things)</b:Title>
    <b:JournalName>Jurnal Pendidikan dan Aplikasi Industri</b:JournalName>
    <b:Year>2022</b:Year>
    <b:Pages>149-156</b:Pages>
    <b:Author>
      <b:Author>
        <b:NameList>
          <b:Person>
            <b:Last>Mahmudin</b:Last>
          </b:Person>
          <b:Person>
            <b:Last>Sukisno</b:Last>
          </b:Person>
          <b:Person>
            <b:Last>Kurniawan</b:Last>
            <b:Middle>Octo</b:Middle>
            <b:First>Mochammad Fadhil</b:First>
          </b:Person>
        </b:NameList>
      </b:Author>
    </b:Author>
    <b:Month>Agustus</b:Month>
    <b:Volume>9</b:Volume>
    <b:Issue>2</b:Issue>
    <b:RefOrder>9</b:RefOrder>
  </b:Source>
  <b:Source>
    <b:Tag>Ada19</b:Tag>
    <b:SourceType>JournalArticle</b:SourceType>
    <b:Guid>{5CACDD23-1688-4BC7-92B4-5A3F311C65F3}</b:Guid>
    <b:Title>Internet of Things: Sejarah Teknologi dan Penerapannya</b:Title>
    <b:JournalName>Jurnal Isu Teknologi STT Mandala</b:JournalName>
    <b:Year>2019</b:Year>
    <b:Pages>92-99</b:Pages>
    <b:Volume>14</b:Volume>
    <b:Issue>2</b:Issue>
    <b:Author>
      <b:Author>
        <b:NameList>
          <b:Person>
            <b:Last>Adani</b:Last>
            <b:First>Farhan</b:First>
          </b:Person>
          <b:Person>
            <b:Last>Salsabil</b:Last>
            <b:First>Salma</b:First>
          </b:Person>
        </b:NameList>
      </b:Author>
    </b:Author>
    <b:Month>Desember</b:Month>
    <b:URL>https://www.ejournal.sttmandalabdg.ac.id/index.php/JIT/article/view/162/141</b:URL>
    <b:RefOrder>10</b:RefOrder>
  </b:Source>
  <b:Source>
    <b:Tag>Awa22</b:Tag>
    <b:SourceType>JournalArticle</b:SourceType>
    <b:Guid>{AE409D31-6473-4E92-804F-DF56C224C555}</b:Guid>
    <b:Title>Rancang Bangun Prototipe Monitoring Suhu dan Kelembaban Udara Berbasis Internet of Things (IoT) pada Laboratorium Kalibrasi Balai Pengujian dan Sertifikasi Mutu Barang Samarinda</b:Title>
    <b:JournalName>Progressive Physics Journal</b:JournalName>
    <b:Year>2022</b:Year>
    <b:Pages>132-141</b:Pages>
    <b:Volume>3</b:Volume>
    <b:Issue>1</b:Issue>
    <b:Author>
      <b:Author>
        <b:NameList>
          <b:Person>
            <b:Last>Awaluddin</b:Last>
            <b:First>Muhammad</b:First>
          </b:Person>
          <b:Person>
            <b:Last>Syahrir</b:Last>
          </b:Person>
          <b:Person>
            <b:Last>Zarkasi</b:Last>
            <b:First>Ahmad</b:First>
          </b:Person>
          <b:Person>
            <b:Last>Putri</b:Last>
            <b:Middle>Ratnasari</b:Middle>
            <b:First>Erlinda</b:First>
          </b:Person>
        </b:NameList>
      </b:Author>
    </b:Author>
    <b:Month>Juni</b:Month>
    <b:URL>http://jurnal.fmipa.unmul.ac.id/index.php/ppj/index</b:URL>
    <b:RefOrder>11</b:RefOrder>
  </b:Source>
  <b:Source>
    <b:Tag>Ulu231</b:Tag>
    <b:SourceType>JournalArticle</b:SourceType>
    <b:Guid>{762310F7-1EF4-4E9D-B5A8-914E3E7CE1DF}</b:Guid>
    <b:Title>Sistem Monitoring Cuaca dan Peringatan Banjir Berbasis IoT dengan Menggunakan Aplikasi MIT App Inventor</b:Title>
    <b:JournalName>JITET (Jurnal Informatika dan Teknik Elektro Terapan)</b:JournalName>
    <b:Year>2023</b:Year>
    <b:Pages>319-328</b:Pages>
    <b:Volume>11</b:Volume>
    <b:Issue>3</b:Issue>
    <b:Author>
      <b:Author>
        <b:NameList>
          <b:Person>
            <b:Last>Ulum</b:Last>
            <b:Middle>Bahrul</b:Middle>
            <b:First>Muh</b:First>
          </b:Person>
          <b:Person>
            <b:Last>Badri</b:Last>
            <b:First>Fawaidul</b:First>
          </b:Person>
        </b:NameList>
      </b:Author>
    </b:Author>
    <b:Month>Agustus</b:Month>
    <b:DOI>https://doi.org/10.23960/ jitet.v11i3.3088</b:DOI>
    <b:RefOrder>12</b:RefOrder>
  </b:Source>
  <b:Source>
    <b:Tag>Sat191</b:Tag>
    <b:SourceType>JournalArticle</b:SourceType>
    <b:Guid>{3ECE1CD4-B137-4152-A080-78607F07FFF3}</b:Guid>
    <b:Title>Perancangan Home Automation Berbasis NodeMCU</b:Title>
    <b:JournalName>TRANSIENT</b:JournalName>
    <b:Year>2019</b:Year>
    <b:Pages>64-71</b:Pages>
    <b:Volume>8</b:Volume>
    <b:Issue>1</b:Issue>
    <b:Author>
      <b:Author>
        <b:NameList>
          <b:Person>
            <b:Last>Satriadi</b:Last>
            <b:First>Arifaldy</b:First>
          </b:Person>
          <b:Person>
            <b:Last>Wahyudi</b:Last>
          </b:Person>
          <b:Person>
            <b:Last>Christiyono</b:Last>
            <b:First>Yuli</b:First>
          </b:Person>
        </b:NameList>
      </b:Author>
    </b:Author>
    <b:URL>https://ejournal3.undip.ac.id/index.php/transient/article/view/22648/pdf</b:URL>
    <b:RefOrder>13</b:RefOrder>
  </b:Source>
  <b:Source>
    <b:Tag>Has21</b:Tag>
    <b:SourceType>JournalArticle</b:SourceType>
    <b:Guid>{42DC987A-CFF5-43C1-841D-66C149B8A5CE}</b:Guid>
    <b:Title>Rancang Bangun Prototype Sistem Pendeteksi Pelanggaran pada Zebra Cross di Lampu Lalu Lintas Berbasis Arduino</b:Title>
    <b:JournalName>FORISTEK</b:JournalName>
    <b:Year>2021</b:Year>
    <b:Pages>1-7</b:Pages>
    <b:Volume>11</b:Volume>
    <b:Issue>1</b:Issue>
    <b:Author>
      <b:Author>
        <b:NameList>
          <b:Person>
            <b:Last>Hasanah</b:Last>
            <b:First>Uswatun</b:First>
          </b:Person>
          <b:Person>
            <b:Last>Subito</b:Last>
            <b:First>Mery</b:First>
          </b:Person>
          <b:Person>
            <b:Last>Indrajaya</b:Last>
            <b:Middle>Aristo</b:Middle>
            <b:First>Muhammad</b:First>
          </b:Person>
        </b:NameList>
      </b:Author>
    </b:Author>
    <b:Month>Maret</b:Month>
    <b:DOI>10.54757/fs.v11i1.31</b:DOI>
    <b:RefOrder>14</b:RefOrder>
  </b:Source>
  <b:Source>
    <b:Tag>Gun23</b:Tag>
    <b:SourceType>JournalArticle</b:SourceType>
    <b:Guid>{267EBBA1-0E44-4716-9C2C-DBCC515942A0}</b:Guid>
    <b:Title>Prototipe Sistem Pendeteksi Pelanggaran Zebra Cross pada Traffic Light Berbasis Internet of Things</b:Title>
    <b:JournalName>Jurnal Informatika dan Teknologi (Infotek)</b:JournalName>
    <b:Year>2023</b:Year>
    <b:Pages>328-338</b:Pages>
    <b:Volume>6</b:Volume>
    <b:Issue>2</b:Issue>
    <b:Author>
      <b:Author>
        <b:NameList>
          <b:Person>
            <b:Last>Gunawan</b:Last>
            <b:First>Indra</b:First>
          </b:Person>
          <b:Person>
            <b:Last>Sudianto</b:Last>
            <b:First>Aris</b:First>
          </b:Person>
          <b:Person>
            <b:Last>Hasanah</b:Last>
            <b:First>Uswatun</b:First>
          </b:Person>
        </b:NameList>
      </b:Author>
    </b:Author>
    <b:Month>Juli</b:Month>
    <b:URL>https://dx.doi.org/10.29408/jit.v6i2.14065</b:URL>
    <b:DOI>10.29408/jit.v6i2.14065</b:DOI>
    <b:RefOrder>15</b:RefOrder>
  </b:Source>
</b:Sources>
</file>

<file path=customXml/itemProps1.xml><?xml version="1.0" encoding="utf-8"?>
<ds:datastoreItem xmlns:ds="http://schemas.openxmlformats.org/officeDocument/2006/customXml" ds:itemID="{A8BD9663-EC83-43F1-8924-F1EEF648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8008</Words>
  <Characters>45650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A</dc:creator>
  <cp:keywords/>
  <dc:description/>
  <cp:lastModifiedBy>Hasil Review </cp:lastModifiedBy>
  <cp:revision>4</cp:revision>
  <cp:lastPrinted>2024-06-28T05:26:00Z</cp:lastPrinted>
  <dcterms:created xsi:type="dcterms:W3CDTF">2024-06-28T06:13:00Z</dcterms:created>
  <dcterms:modified xsi:type="dcterms:W3CDTF">2024-06-28T06:26:00Z</dcterms:modified>
</cp:coreProperties>
</file>