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FF" w:rsidRPr="00474152" w:rsidRDefault="00B516CB" w:rsidP="000F3F50">
      <w:pPr>
        <w:spacing w:after="0"/>
        <w:jc w:val="center"/>
        <w:rPr>
          <w:rFonts w:ascii="Times New Roman" w:hAnsi="Times New Roman"/>
          <w:b/>
          <w:sz w:val="28"/>
          <w:szCs w:val="28"/>
        </w:rPr>
      </w:pPr>
      <w:r w:rsidRPr="00474152">
        <w:rPr>
          <w:rFonts w:ascii="Times New Roman" w:hAnsi="Times New Roman"/>
          <w:b/>
          <w:sz w:val="28"/>
          <w:szCs w:val="28"/>
          <w:lang w:val="id-ID"/>
        </w:rPr>
        <w:t xml:space="preserve">Peranan Pajak Daerah dan Retribusi Daerah </w:t>
      </w:r>
      <w:r w:rsidRPr="00474152">
        <w:rPr>
          <w:rFonts w:ascii="Times New Roman" w:hAnsi="Times New Roman"/>
          <w:b/>
          <w:sz w:val="28"/>
          <w:szCs w:val="28"/>
        </w:rPr>
        <w:t>Terhadap</w:t>
      </w:r>
    </w:p>
    <w:p w:rsidR="001340FF" w:rsidRPr="00474152" w:rsidRDefault="00B516CB" w:rsidP="000F3F50">
      <w:pPr>
        <w:spacing w:after="0"/>
        <w:jc w:val="center"/>
        <w:rPr>
          <w:rFonts w:ascii="Times New Roman" w:hAnsi="Times New Roman"/>
          <w:b/>
          <w:sz w:val="28"/>
          <w:szCs w:val="28"/>
          <w:lang w:val="id-ID"/>
        </w:rPr>
      </w:pPr>
      <w:r w:rsidRPr="00474152">
        <w:rPr>
          <w:rFonts w:ascii="Times New Roman" w:hAnsi="Times New Roman"/>
          <w:b/>
          <w:sz w:val="28"/>
          <w:szCs w:val="28"/>
          <w:lang w:val="id-ID"/>
        </w:rPr>
        <w:t xml:space="preserve">Pendapatan Asli Daerah </w:t>
      </w:r>
      <w:r w:rsidR="001340FF" w:rsidRPr="00474152">
        <w:rPr>
          <w:rFonts w:ascii="Times New Roman" w:hAnsi="Times New Roman"/>
          <w:b/>
          <w:sz w:val="28"/>
          <w:szCs w:val="28"/>
          <w:lang w:val="id-ID"/>
        </w:rPr>
        <w:t>(PAD)</w:t>
      </w:r>
      <w:r w:rsidR="001776FD" w:rsidRPr="00474152">
        <w:rPr>
          <w:rFonts w:ascii="Times New Roman" w:hAnsi="Times New Roman"/>
          <w:b/>
          <w:sz w:val="28"/>
          <w:szCs w:val="28"/>
        </w:rPr>
        <w:t xml:space="preserve"> </w:t>
      </w:r>
      <w:r w:rsidRPr="00474152">
        <w:rPr>
          <w:rFonts w:ascii="Times New Roman" w:hAnsi="Times New Roman"/>
          <w:b/>
          <w:sz w:val="28"/>
          <w:szCs w:val="28"/>
          <w:lang w:val="id-ID"/>
        </w:rPr>
        <w:t xml:space="preserve">di </w:t>
      </w:r>
      <w:r w:rsidRPr="00474152">
        <w:rPr>
          <w:rFonts w:ascii="Times New Roman" w:hAnsi="Times New Roman"/>
          <w:b/>
          <w:sz w:val="28"/>
          <w:szCs w:val="28"/>
        </w:rPr>
        <w:t>Kabupaten Lombok Barat</w:t>
      </w:r>
    </w:p>
    <w:p w:rsidR="0051380F" w:rsidRDefault="0051380F" w:rsidP="001340FF">
      <w:pPr>
        <w:spacing w:after="0" w:line="240" w:lineRule="auto"/>
        <w:jc w:val="center"/>
        <w:rPr>
          <w:rFonts w:ascii="Times New Roman" w:hAnsi="Times New Roman"/>
          <w:b/>
          <w:sz w:val="24"/>
          <w:szCs w:val="24"/>
          <w:lang w:val="id-ID"/>
        </w:rPr>
      </w:pPr>
    </w:p>
    <w:p w:rsidR="0051380F" w:rsidRPr="0051380F" w:rsidRDefault="0051380F" w:rsidP="000F3F50">
      <w:pPr>
        <w:spacing w:after="0" w:line="360" w:lineRule="auto"/>
        <w:jc w:val="center"/>
        <w:rPr>
          <w:rFonts w:ascii="Times New Roman" w:hAnsi="Times New Roman"/>
          <w:b/>
          <w:bCs/>
          <w:sz w:val="24"/>
          <w:szCs w:val="24"/>
          <w:lang w:val="id-ID"/>
        </w:rPr>
      </w:pPr>
      <w:r w:rsidRPr="0051380F">
        <w:rPr>
          <w:rFonts w:ascii="Times New Roman" w:hAnsi="Times New Roman"/>
          <w:b/>
          <w:bCs/>
          <w:sz w:val="24"/>
          <w:szCs w:val="24"/>
          <w:lang w:val="id-ID"/>
        </w:rPr>
        <w:t xml:space="preserve">Muhamad </w:t>
      </w:r>
      <w:r w:rsidRPr="0051380F">
        <w:rPr>
          <w:rFonts w:ascii="Times New Roman" w:hAnsi="Times New Roman"/>
          <w:b/>
          <w:bCs/>
          <w:sz w:val="24"/>
          <w:szCs w:val="24"/>
        </w:rPr>
        <w:t>Sayuti</w:t>
      </w:r>
    </w:p>
    <w:p w:rsidR="0051380F" w:rsidRDefault="0051380F" w:rsidP="000F3F50">
      <w:pPr>
        <w:spacing w:after="0" w:line="240" w:lineRule="auto"/>
        <w:jc w:val="center"/>
        <w:rPr>
          <w:rFonts w:ascii="Times New Roman" w:hAnsi="Times New Roman"/>
          <w:b/>
          <w:sz w:val="24"/>
          <w:szCs w:val="24"/>
        </w:rPr>
      </w:pPr>
      <w:r w:rsidRPr="0051380F">
        <w:rPr>
          <w:rFonts w:ascii="Times New Roman" w:hAnsi="Times New Roman"/>
          <w:b/>
          <w:sz w:val="24"/>
          <w:szCs w:val="24"/>
        </w:rPr>
        <w:t>Fakultas Ekonomi Universitas Islam Al-Azhar</w:t>
      </w:r>
    </w:p>
    <w:p w:rsidR="001776FD" w:rsidRPr="0051380F" w:rsidRDefault="001776FD" w:rsidP="000F3F5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m</w:t>
      </w:r>
      <w:r w:rsidRPr="0051380F">
        <w:rPr>
          <w:rFonts w:ascii="Times New Roman" w:hAnsi="Times New Roman"/>
          <w:b/>
          <w:bCs/>
          <w:sz w:val="24"/>
          <w:szCs w:val="24"/>
          <w:lang w:val="id-ID"/>
        </w:rPr>
        <w:t>rsay.mm@gmail.com</w:t>
      </w:r>
    </w:p>
    <w:p w:rsidR="001776FD" w:rsidRPr="0051380F" w:rsidRDefault="001776FD" w:rsidP="0051380F">
      <w:pPr>
        <w:spacing w:after="0" w:line="240" w:lineRule="auto"/>
        <w:jc w:val="center"/>
        <w:rPr>
          <w:rFonts w:ascii="Times New Roman" w:hAnsi="Times New Roman"/>
          <w:b/>
          <w:sz w:val="24"/>
          <w:szCs w:val="24"/>
        </w:rPr>
      </w:pPr>
    </w:p>
    <w:p w:rsidR="00507B79" w:rsidRDefault="00B516CB" w:rsidP="00196438">
      <w:pPr>
        <w:widowControl w:val="0"/>
        <w:autoSpaceDE w:val="0"/>
        <w:autoSpaceDN w:val="0"/>
        <w:adjustRightInd w:val="0"/>
        <w:spacing w:after="0" w:line="240" w:lineRule="auto"/>
        <w:jc w:val="center"/>
        <w:rPr>
          <w:rFonts w:ascii="Times New Roman" w:hAnsi="Times New Roman"/>
          <w:b/>
          <w:color w:val="000000"/>
          <w:spacing w:val="-1"/>
          <w:sz w:val="24"/>
          <w:szCs w:val="24"/>
        </w:rPr>
      </w:pPr>
      <w:r w:rsidRPr="00196438">
        <w:rPr>
          <w:rFonts w:ascii="Times New Roman" w:hAnsi="Times New Roman"/>
          <w:b/>
          <w:color w:val="000000"/>
          <w:spacing w:val="-1"/>
          <w:sz w:val="24"/>
          <w:szCs w:val="24"/>
        </w:rPr>
        <w:t>Abstrak</w:t>
      </w:r>
    </w:p>
    <w:p w:rsidR="00803415" w:rsidRPr="00196438" w:rsidRDefault="00803415" w:rsidP="00196438">
      <w:pPr>
        <w:widowControl w:val="0"/>
        <w:autoSpaceDE w:val="0"/>
        <w:autoSpaceDN w:val="0"/>
        <w:adjustRightInd w:val="0"/>
        <w:spacing w:after="0" w:line="240" w:lineRule="auto"/>
        <w:jc w:val="center"/>
        <w:rPr>
          <w:rFonts w:ascii="Times New Roman" w:hAnsi="Times New Roman"/>
          <w:b/>
          <w:color w:val="000000"/>
          <w:spacing w:val="-1"/>
          <w:sz w:val="24"/>
          <w:szCs w:val="24"/>
        </w:rPr>
      </w:pPr>
    </w:p>
    <w:p w:rsidR="00803415" w:rsidRDefault="000F3F50" w:rsidP="00E374B5">
      <w:pPr>
        <w:tabs>
          <w:tab w:val="right" w:pos="7938"/>
        </w:tabs>
        <w:spacing w:after="0"/>
        <w:jc w:val="both"/>
        <w:rPr>
          <w:rFonts w:ascii="Times New Roman" w:hAnsi="Times New Roman"/>
          <w:sz w:val="24"/>
          <w:szCs w:val="24"/>
        </w:rPr>
      </w:pPr>
      <w:r>
        <w:rPr>
          <w:rFonts w:ascii="Times New Roman" w:hAnsi="Times New Roman"/>
          <w:sz w:val="24"/>
          <w:szCs w:val="24"/>
        </w:rPr>
        <w:t xml:space="preserve">Penelitian ini bertujuan untuk mengetahui peranan pajak daerah dan retribusi daerah terhadap </w:t>
      </w:r>
      <w:r w:rsidR="0016241E">
        <w:rPr>
          <w:rFonts w:ascii="Times New Roman" w:hAnsi="Times New Roman"/>
          <w:sz w:val="24"/>
          <w:szCs w:val="24"/>
        </w:rPr>
        <w:t xml:space="preserve">Pendapatan Asli Daerah </w:t>
      </w:r>
      <w:r>
        <w:rPr>
          <w:rFonts w:ascii="Times New Roman" w:hAnsi="Times New Roman"/>
          <w:sz w:val="24"/>
          <w:szCs w:val="24"/>
        </w:rPr>
        <w:t xml:space="preserve">(PAD) di Kabupaten Lombok Barat. </w:t>
      </w:r>
      <w:r w:rsidR="00803415" w:rsidRPr="005041FC">
        <w:rPr>
          <w:rFonts w:ascii="Times New Roman" w:hAnsi="Times New Roman"/>
          <w:sz w:val="24"/>
          <w:szCs w:val="24"/>
        </w:rPr>
        <w:t>Jenis penelitian</w:t>
      </w:r>
      <w:r>
        <w:rPr>
          <w:rFonts w:ascii="Times New Roman" w:hAnsi="Times New Roman"/>
          <w:sz w:val="24"/>
          <w:szCs w:val="24"/>
        </w:rPr>
        <w:t xml:space="preserve"> adalah </w:t>
      </w:r>
      <w:r w:rsidR="0016241E">
        <w:rPr>
          <w:rFonts w:ascii="Times New Roman" w:hAnsi="Times New Roman"/>
          <w:sz w:val="24"/>
          <w:szCs w:val="24"/>
        </w:rPr>
        <w:t>deskriptif dengan pendekatan kua</w:t>
      </w:r>
      <w:r w:rsidR="00803415">
        <w:rPr>
          <w:rFonts w:ascii="Times New Roman" w:hAnsi="Times New Roman"/>
          <w:sz w:val="24"/>
          <w:szCs w:val="24"/>
        </w:rPr>
        <w:t>litatif.</w:t>
      </w:r>
      <w:r>
        <w:rPr>
          <w:rFonts w:ascii="Times New Roman" w:hAnsi="Times New Roman"/>
          <w:sz w:val="24"/>
          <w:szCs w:val="24"/>
        </w:rPr>
        <w:t xml:space="preserve"> </w:t>
      </w:r>
      <w:r w:rsidR="00803415">
        <w:rPr>
          <w:rFonts w:ascii="Times New Roman" w:hAnsi="Times New Roman"/>
          <w:sz w:val="24"/>
          <w:szCs w:val="24"/>
        </w:rPr>
        <w:t xml:space="preserve">Unit </w:t>
      </w:r>
      <w:r w:rsidR="00803415" w:rsidRPr="00DE01C9">
        <w:rPr>
          <w:rFonts w:ascii="Times New Roman" w:hAnsi="Times New Roman"/>
          <w:sz w:val="24"/>
          <w:szCs w:val="24"/>
        </w:rPr>
        <w:t xml:space="preserve">observasinya adalah </w:t>
      </w:r>
      <w:r w:rsidR="00803415">
        <w:rPr>
          <w:rFonts w:ascii="Times New Roman" w:hAnsi="Times New Roman"/>
          <w:sz w:val="24"/>
          <w:szCs w:val="24"/>
        </w:rPr>
        <w:t>pajak dan retribusi daerah Kabupaten Lombok Barat</w:t>
      </w:r>
      <w:r w:rsidR="00803415" w:rsidRPr="00DE01C9">
        <w:rPr>
          <w:rFonts w:ascii="Times New Roman" w:hAnsi="Times New Roman"/>
          <w:sz w:val="24"/>
          <w:szCs w:val="24"/>
          <w:lang w:val="id-ID"/>
        </w:rPr>
        <w:t>. Analisis dan Penafsiran data dengan cara</w:t>
      </w:r>
      <w:r w:rsidR="00803415" w:rsidRPr="00DE01C9">
        <w:rPr>
          <w:rFonts w:ascii="Times New Roman" w:hAnsi="Times New Roman"/>
          <w:sz w:val="24"/>
          <w:szCs w:val="24"/>
        </w:rPr>
        <w:t xml:space="preserve"> reduksi data,</w:t>
      </w:r>
      <w:r>
        <w:rPr>
          <w:rFonts w:ascii="Times New Roman" w:hAnsi="Times New Roman"/>
          <w:sz w:val="24"/>
          <w:szCs w:val="24"/>
        </w:rPr>
        <w:t xml:space="preserve"> verifikasi data,</w:t>
      </w:r>
      <w:r w:rsidR="00803415" w:rsidRPr="00DE01C9">
        <w:rPr>
          <w:rFonts w:ascii="Times New Roman" w:hAnsi="Times New Roman"/>
          <w:sz w:val="24"/>
          <w:szCs w:val="24"/>
        </w:rPr>
        <w:t xml:space="preserve"> sa</w:t>
      </w:r>
      <w:r>
        <w:rPr>
          <w:rFonts w:ascii="Times New Roman" w:hAnsi="Times New Roman"/>
          <w:sz w:val="24"/>
          <w:szCs w:val="24"/>
        </w:rPr>
        <w:t>jian data, dan penarikan kesimpulan.</w:t>
      </w:r>
    </w:p>
    <w:p w:rsidR="00803415" w:rsidRDefault="00803415" w:rsidP="00E374B5">
      <w:pPr>
        <w:tabs>
          <w:tab w:val="right" w:pos="7938"/>
        </w:tabs>
        <w:spacing w:after="0"/>
        <w:jc w:val="both"/>
        <w:rPr>
          <w:rFonts w:ascii="Times New Roman" w:hAnsi="Times New Roman"/>
          <w:sz w:val="24"/>
          <w:szCs w:val="24"/>
        </w:rPr>
      </w:pPr>
      <w:r w:rsidRPr="005041FC">
        <w:rPr>
          <w:rFonts w:ascii="Times New Roman" w:hAnsi="Times New Roman"/>
          <w:sz w:val="24"/>
          <w:szCs w:val="24"/>
          <w:lang w:val="id-ID"/>
        </w:rPr>
        <w:t xml:space="preserve">Hasil penelitian menunjukkan bahwa </w:t>
      </w:r>
      <w:r w:rsidR="000F3F50">
        <w:rPr>
          <w:rFonts w:ascii="Times New Roman" w:hAnsi="Times New Roman"/>
          <w:sz w:val="24"/>
          <w:szCs w:val="24"/>
        </w:rPr>
        <w:t>s</w:t>
      </w:r>
      <w:r w:rsidRPr="006853F5">
        <w:rPr>
          <w:rFonts w:ascii="Times New Roman" w:hAnsi="Times New Roman"/>
          <w:sz w:val="24"/>
          <w:szCs w:val="24"/>
        </w:rPr>
        <w:t xml:space="preserve">ecara umum efektivitas </w:t>
      </w:r>
      <w:r w:rsidRPr="006853F5">
        <w:rPr>
          <w:rFonts w:ascii="Times New Roman" w:hAnsi="Times New Roman"/>
          <w:sz w:val="24"/>
          <w:szCs w:val="24"/>
          <w:lang w:val="id-ID"/>
        </w:rPr>
        <w:t xml:space="preserve">Kabupaten Lombok Barat </w:t>
      </w:r>
      <w:r w:rsidRPr="006853F5">
        <w:rPr>
          <w:rFonts w:ascii="Times New Roman" w:hAnsi="Times New Roman"/>
          <w:sz w:val="24"/>
          <w:szCs w:val="24"/>
        </w:rPr>
        <w:t>dalam melakukan pemungutan pajak dan retribusi daerah untuk meningkatkan pendapatan asli daerah</w:t>
      </w:r>
      <w:r w:rsidR="000F3F50">
        <w:rPr>
          <w:rFonts w:ascii="Times New Roman" w:hAnsi="Times New Roman"/>
          <w:sz w:val="24"/>
          <w:szCs w:val="24"/>
        </w:rPr>
        <w:t xml:space="preserve"> (PAD)</w:t>
      </w:r>
      <w:r w:rsidRPr="006853F5">
        <w:rPr>
          <w:rFonts w:ascii="Times New Roman" w:hAnsi="Times New Roman"/>
          <w:sz w:val="24"/>
          <w:szCs w:val="24"/>
        </w:rPr>
        <w:t xml:space="preserve"> selama lima tahun terakhir cukup efektif dimana pada tahun 2015-2019 pajak daerah tertinggi terjadi pada tahun 2016 dengan persentase 88,89%, sedangkan untuk retribusi daerah tertinggi terjadi pada tahun 2015 dengan persentase 100,43%. Pajak Daerah dan Retribusi Daerah di Kabupaten Lombok Barat begitu sangat penting karena digunakan untuk membangun sarana dan prasarana untuk kepentingan masyarakat, misalnya pembangunan rumah sakit, lain-lain bentuk layanan masyarakat, selain itu pengembangan fisik/ lokalitas, pengembangan dunia usaha, kesempatan lapangan kerja dan pengembangan ekonomi masyarakat.</w:t>
      </w:r>
    </w:p>
    <w:p w:rsidR="00803415" w:rsidRDefault="00803415" w:rsidP="00E374B5">
      <w:pPr>
        <w:tabs>
          <w:tab w:val="right" w:pos="7938"/>
        </w:tabs>
        <w:spacing w:after="0"/>
        <w:jc w:val="both"/>
        <w:rPr>
          <w:rFonts w:ascii="Times New Roman" w:hAnsi="Times New Roman"/>
          <w:sz w:val="24"/>
          <w:szCs w:val="24"/>
        </w:rPr>
      </w:pPr>
      <w:r w:rsidRPr="000F3F50">
        <w:rPr>
          <w:rFonts w:ascii="Times New Roman" w:hAnsi="Times New Roman"/>
          <w:b/>
          <w:sz w:val="24"/>
          <w:szCs w:val="24"/>
          <w:lang w:val="id-ID"/>
        </w:rPr>
        <w:t>Kata kunci</w:t>
      </w:r>
      <w:r w:rsidRPr="000F3F50">
        <w:rPr>
          <w:rFonts w:ascii="Times New Roman" w:hAnsi="Times New Roman"/>
          <w:sz w:val="24"/>
          <w:szCs w:val="24"/>
        </w:rPr>
        <w:t xml:space="preserve">: </w:t>
      </w:r>
      <w:r w:rsidRPr="000F3F50">
        <w:rPr>
          <w:rFonts w:ascii="Times New Roman" w:hAnsi="Times New Roman"/>
          <w:sz w:val="24"/>
          <w:szCs w:val="24"/>
          <w:lang w:val="id-ID"/>
        </w:rPr>
        <w:t>pajak daerah, retribsi daerah, Pen</w:t>
      </w:r>
      <w:r w:rsidRPr="000F3F50">
        <w:rPr>
          <w:rFonts w:ascii="Times New Roman" w:hAnsi="Times New Roman"/>
          <w:sz w:val="24"/>
          <w:szCs w:val="24"/>
        </w:rPr>
        <w:t>dapatan</w:t>
      </w:r>
      <w:r w:rsidRPr="000F3F50">
        <w:rPr>
          <w:rFonts w:ascii="Times New Roman" w:hAnsi="Times New Roman"/>
          <w:sz w:val="24"/>
          <w:szCs w:val="24"/>
          <w:lang w:val="id-ID"/>
        </w:rPr>
        <w:t xml:space="preserve"> Asli Daerah</w:t>
      </w:r>
    </w:p>
    <w:p w:rsidR="000F3F50" w:rsidRPr="000F3F50" w:rsidRDefault="000F3F50" w:rsidP="00803415">
      <w:pPr>
        <w:tabs>
          <w:tab w:val="right" w:pos="7938"/>
        </w:tabs>
        <w:spacing w:after="0"/>
        <w:ind w:left="709"/>
        <w:jc w:val="both"/>
        <w:rPr>
          <w:rFonts w:ascii="Times New Roman" w:hAnsi="Times New Roman"/>
          <w:sz w:val="24"/>
          <w:szCs w:val="24"/>
        </w:rPr>
      </w:pPr>
    </w:p>
    <w:p w:rsidR="001D3597" w:rsidRPr="00E62E35" w:rsidRDefault="00B516CB" w:rsidP="00196438">
      <w:pPr>
        <w:widowControl w:val="0"/>
        <w:autoSpaceDE w:val="0"/>
        <w:autoSpaceDN w:val="0"/>
        <w:adjustRightInd w:val="0"/>
        <w:spacing w:after="0" w:line="240" w:lineRule="auto"/>
        <w:jc w:val="center"/>
        <w:rPr>
          <w:rFonts w:ascii="Times New Roman" w:hAnsi="Times New Roman"/>
          <w:b/>
          <w:bCs/>
          <w:i/>
          <w:sz w:val="24"/>
          <w:szCs w:val="24"/>
        </w:rPr>
      </w:pPr>
      <w:r w:rsidRPr="00E62E35">
        <w:rPr>
          <w:rFonts w:ascii="Times New Roman" w:hAnsi="Times New Roman"/>
          <w:b/>
          <w:bCs/>
          <w:i/>
          <w:sz w:val="24"/>
          <w:szCs w:val="24"/>
        </w:rPr>
        <w:t>Abstract</w:t>
      </w:r>
    </w:p>
    <w:p w:rsidR="00E374B5" w:rsidRPr="00E62E35" w:rsidRDefault="00E374B5" w:rsidP="00E374B5">
      <w:pPr>
        <w:spacing w:after="0" w:line="240" w:lineRule="auto"/>
        <w:jc w:val="both"/>
        <w:rPr>
          <w:rFonts w:ascii="Times New Roman" w:hAnsi="Times New Roman"/>
          <w:i/>
          <w:color w:val="202124"/>
          <w:sz w:val="24"/>
          <w:szCs w:val="24"/>
          <w:lang/>
        </w:rPr>
      </w:pPr>
      <w:r w:rsidRPr="00127862">
        <w:rPr>
          <w:rFonts w:ascii="Times New Roman" w:hAnsi="Times New Roman"/>
          <w:i/>
          <w:color w:val="202124"/>
          <w:sz w:val="24"/>
          <w:szCs w:val="24"/>
          <w:lang/>
        </w:rPr>
        <w:t>This study aims to determine the role of local taxes and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levies on local revenue (PAD) in West Lombok</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Regency. This type of research is descriptive with a</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caulitative approach. The unit of observation is the</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regional taxes and levies of West Lombok Regency.</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Analysis and interpretation of data by means of data</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reduction, data verification, data presentation, and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drawing conclusions</w:t>
      </w:r>
      <w:r w:rsidRPr="00E62E35">
        <w:rPr>
          <w:rFonts w:ascii="Times New Roman" w:hAnsi="Times New Roman"/>
          <w:i/>
          <w:color w:val="202124"/>
          <w:sz w:val="24"/>
          <w:szCs w:val="24"/>
          <w:lang/>
        </w:rPr>
        <w:t>.</w:t>
      </w:r>
    </w:p>
    <w:p w:rsidR="00E374B5" w:rsidRPr="00E62E35" w:rsidRDefault="00E374B5" w:rsidP="00E374B5">
      <w:pPr>
        <w:spacing w:after="0" w:line="240" w:lineRule="auto"/>
        <w:jc w:val="both"/>
        <w:rPr>
          <w:rFonts w:ascii="Times New Roman" w:hAnsi="Times New Roman"/>
          <w:i/>
          <w:color w:val="202124"/>
          <w:sz w:val="24"/>
          <w:szCs w:val="24"/>
          <w:lang/>
        </w:rPr>
      </w:pPr>
      <w:r w:rsidRPr="00127862">
        <w:rPr>
          <w:rFonts w:ascii="Times New Roman" w:hAnsi="Times New Roman"/>
          <w:i/>
          <w:color w:val="202124"/>
          <w:sz w:val="24"/>
          <w:szCs w:val="24"/>
          <w:lang/>
        </w:rPr>
        <w:t>The results show that in general the effectiveness of</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West Lombok Regency in collecting local taxes and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levies to increase local revenue (PAD) for the last five</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years is quite effective where in 2015-2019 the highest</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regional taxes occurred in 2016 with a percentage of</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88.89% , while the highest regional retribution occurred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in 2015 with a percentage of 100.43%. Local taxes and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levies in West Lombok Regency are very important</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because they are used to build facilities and</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infrastructure for the benefit of the community, for</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example the construction of hospitals, other forms of</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community service, besides physical development /</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lastRenderedPageBreak/>
        <w:t>locality, business development, employment</w:t>
      </w:r>
      <w:r w:rsidRPr="00E62E35">
        <w:rPr>
          <w:rFonts w:ascii="Times New Roman" w:hAnsi="Times New Roman"/>
          <w:i/>
          <w:color w:val="202124"/>
          <w:sz w:val="24"/>
          <w:szCs w:val="24"/>
          <w:lang/>
        </w:rPr>
        <w:t xml:space="preserve"> </w:t>
      </w:r>
      <w:r w:rsidRPr="00127862">
        <w:rPr>
          <w:rFonts w:ascii="Times New Roman" w:hAnsi="Times New Roman"/>
          <w:i/>
          <w:color w:val="202124"/>
          <w:sz w:val="24"/>
          <w:szCs w:val="24"/>
          <w:lang/>
        </w:rPr>
        <w:t>opportunities and community economic development.</w:t>
      </w:r>
    </w:p>
    <w:p w:rsidR="00E374B5" w:rsidRPr="00E62E35" w:rsidRDefault="00E374B5" w:rsidP="00E374B5">
      <w:pPr>
        <w:spacing w:after="0" w:line="240" w:lineRule="auto"/>
        <w:jc w:val="both"/>
        <w:rPr>
          <w:rFonts w:ascii="Times New Roman" w:hAnsi="Times New Roman"/>
          <w:i/>
          <w:sz w:val="24"/>
          <w:szCs w:val="24"/>
        </w:rPr>
      </w:pPr>
      <w:r w:rsidRPr="00E62E35">
        <w:rPr>
          <w:rFonts w:ascii="Times New Roman" w:hAnsi="Times New Roman"/>
          <w:b/>
          <w:i/>
          <w:color w:val="202124"/>
          <w:sz w:val="24"/>
          <w:szCs w:val="24"/>
          <w:lang/>
        </w:rPr>
        <w:t>Keywords</w:t>
      </w:r>
      <w:r w:rsidRPr="00E62E35">
        <w:rPr>
          <w:rFonts w:ascii="Times New Roman" w:hAnsi="Times New Roman"/>
          <w:i/>
          <w:color w:val="202124"/>
          <w:sz w:val="24"/>
          <w:szCs w:val="24"/>
          <w:lang/>
        </w:rPr>
        <w:t>: local taxes, local retribution, locally-generated revenue.</w:t>
      </w:r>
    </w:p>
    <w:p w:rsidR="00B516CB" w:rsidRDefault="00B516CB" w:rsidP="00CA533F">
      <w:pPr>
        <w:widowControl w:val="0"/>
        <w:autoSpaceDE w:val="0"/>
        <w:autoSpaceDN w:val="0"/>
        <w:adjustRightInd w:val="0"/>
        <w:spacing w:after="0" w:line="240" w:lineRule="auto"/>
        <w:jc w:val="both"/>
        <w:rPr>
          <w:rFonts w:ascii="Times New Roman" w:hAnsi="Times New Roman"/>
          <w:b/>
          <w:bCs/>
          <w:sz w:val="24"/>
          <w:szCs w:val="24"/>
        </w:rPr>
      </w:pPr>
    </w:p>
    <w:p w:rsidR="00B516CB" w:rsidRDefault="00B516CB" w:rsidP="00196438">
      <w:pPr>
        <w:widowControl w:val="0"/>
        <w:autoSpaceDE w:val="0"/>
        <w:autoSpaceDN w:val="0"/>
        <w:adjustRightInd w:val="0"/>
        <w:spacing w:after="0" w:line="240" w:lineRule="auto"/>
        <w:jc w:val="center"/>
        <w:rPr>
          <w:rFonts w:ascii="Times New Roman" w:hAnsi="Times New Roman"/>
          <w:b/>
          <w:bCs/>
          <w:sz w:val="24"/>
          <w:szCs w:val="24"/>
        </w:rPr>
      </w:pPr>
    </w:p>
    <w:p w:rsidR="00B3791C" w:rsidRPr="00196438" w:rsidRDefault="00B3791C" w:rsidP="00B516CB">
      <w:pPr>
        <w:widowControl w:val="0"/>
        <w:autoSpaceDE w:val="0"/>
        <w:autoSpaceDN w:val="0"/>
        <w:adjustRightInd w:val="0"/>
        <w:spacing w:after="0" w:line="240" w:lineRule="auto"/>
        <w:rPr>
          <w:rFonts w:ascii="Times New Roman" w:hAnsi="Times New Roman"/>
          <w:sz w:val="24"/>
          <w:szCs w:val="24"/>
        </w:rPr>
      </w:pPr>
      <w:r w:rsidRPr="00196438">
        <w:rPr>
          <w:rFonts w:ascii="Times New Roman" w:hAnsi="Times New Roman"/>
          <w:b/>
          <w:bCs/>
          <w:spacing w:val="-3"/>
          <w:sz w:val="24"/>
          <w:szCs w:val="24"/>
        </w:rPr>
        <w:t>P</w:t>
      </w:r>
      <w:r w:rsidRPr="00196438">
        <w:rPr>
          <w:rFonts w:ascii="Times New Roman" w:hAnsi="Times New Roman"/>
          <w:b/>
          <w:bCs/>
          <w:sz w:val="24"/>
          <w:szCs w:val="24"/>
        </w:rPr>
        <w:t>EN</w:t>
      </w:r>
      <w:r w:rsidRPr="00196438">
        <w:rPr>
          <w:rFonts w:ascii="Times New Roman" w:hAnsi="Times New Roman"/>
          <w:b/>
          <w:bCs/>
          <w:spacing w:val="-1"/>
          <w:sz w:val="24"/>
          <w:szCs w:val="24"/>
        </w:rPr>
        <w:t>D</w:t>
      </w:r>
      <w:r w:rsidRPr="00196438">
        <w:rPr>
          <w:rFonts w:ascii="Times New Roman" w:hAnsi="Times New Roman"/>
          <w:b/>
          <w:bCs/>
          <w:sz w:val="24"/>
          <w:szCs w:val="24"/>
        </w:rPr>
        <w:t>AHUL</w:t>
      </w:r>
      <w:r w:rsidRPr="00196438">
        <w:rPr>
          <w:rFonts w:ascii="Times New Roman" w:hAnsi="Times New Roman"/>
          <w:b/>
          <w:bCs/>
          <w:spacing w:val="2"/>
          <w:sz w:val="24"/>
          <w:szCs w:val="24"/>
        </w:rPr>
        <w:t>U</w:t>
      </w:r>
      <w:r w:rsidRPr="00196438">
        <w:rPr>
          <w:rFonts w:ascii="Times New Roman" w:hAnsi="Times New Roman"/>
          <w:b/>
          <w:bCs/>
          <w:sz w:val="24"/>
          <w:szCs w:val="24"/>
        </w:rPr>
        <w:t>AN</w:t>
      </w:r>
    </w:p>
    <w:p w:rsidR="00B3791C" w:rsidRPr="00196438" w:rsidRDefault="00B3791C" w:rsidP="00196438">
      <w:pPr>
        <w:widowControl w:val="0"/>
        <w:autoSpaceDE w:val="0"/>
        <w:autoSpaceDN w:val="0"/>
        <w:adjustRightInd w:val="0"/>
        <w:spacing w:after="0" w:line="240" w:lineRule="auto"/>
        <w:jc w:val="center"/>
        <w:rPr>
          <w:rFonts w:ascii="Times New Roman" w:hAnsi="Times New Roman"/>
          <w:sz w:val="24"/>
          <w:szCs w:val="24"/>
        </w:rPr>
      </w:pPr>
    </w:p>
    <w:p w:rsidR="00961534" w:rsidRPr="006853F5" w:rsidRDefault="00961534" w:rsidP="00961534">
      <w:pPr>
        <w:pStyle w:val="BodyText"/>
        <w:spacing w:line="360" w:lineRule="auto"/>
        <w:ind w:right="116" w:firstLine="720"/>
        <w:rPr>
          <w:lang w:val="id-ID"/>
        </w:rPr>
      </w:pPr>
      <w:r w:rsidRPr="006853F5">
        <w:t>Indonesia adalah negara berkembang dalam pelaksanaan pembangunan merupakan suatu upaya mningkatkan segenap sumber daya yang dilakukan secara berencana dan berkelanjutan dengan pinsip daya guna yang merata dan berkeadilan, dalam hal tersebut dapat dikatakan bahwa pembangunan beriorentasi pada pembangunan masyarakat, dimana pendidikan menempati posisi yang utama dengan tujuan untuk membuka wawasan dan kesadaran warga akan arah</w:t>
      </w:r>
      <w:r>
        <w:t xml:space="preserve"> dan cita-cita yang lebih baik </w:t>
      </w:r>
      <w:r w:rsidRPr="006853F5">
        <w:t>(effendi,</w:t>
      </w:r>
      <w:r>
        <w:t xml:space="preserve"> </w:t>
      </w:r>
      <w:r w:rsidRPr="006853F5">
        <w:t>2002)</w:t>
      </w:r>
      <w:r w:rsidRPr="006853F5">
        <w:rPr>
          <w:lang w:val="id-ID"/>
        </w:rPr>
        <w:t>.</w:t>
      </w:r>
    </w:p>
    <w:p w:rsidR="00961534" w:rsidRPr="006853F5" w:rsidRDefault="00961534" w:rsidP="00961534">
      <w:pPr>
        <w:pStyle w:val="BodyText"/>
        <w:spacing w:line="360" w:lineRule="auto"/>
        <w:ind w:right="116"/>
        <w:rPr>
          <w:lang w:val="id-ID"/>
        </w:rPr>
      </w:pPr>
      <w:r w:rsidRPr="006853F5">
        <w:t>Menurut Todaro (2003) pembangunan suatu daerah harus mencakup tiga inti nilai, yaitu:</w:t>
      </w:r>
    </w:p>
    <w:p w:rsidR="00961534" w:rsidRPr="006853F5" w:rsidRDefault="00961534" w:rsidP="00961534">
      <w:pPr>
        <w:pStyle w:val="BodyText"/>
        <w:numPr>
          <w:ilvl w:val="0"/>
          <w:numId w:val="3"/>
        </w:numPr>
        <w:spacing w:line="360" w:lineRule="auto"/>
        <w:ind w:left="709" w:hanging="283"/>
        <w:rPr>
          <w:lang w:val="id-ID"/>
        </w:rPr>
      </w:pPr>
      <w:r w:rsidRPr="006853F5">
        <w:t>Ketahanan(</w:t>
      </w:r>
      <w:r w:rsidRPr="006853F5">
        <w:rPr>
          <w:i/>
        </w:rPr>
        <w:t>sustenance)</w:t>
      </w:r>
    </w:p>
    <w:p w:rsidR="00961534" w:rsidRPr="006853F5" w:rsidRDefault="00961534" w:rsidP="00961534">
      <w:pPr>
        <w:pStyle w:val="BodyText"/>
        <w:spacing w:line="360" w:lineRule="auto"/>
        <w:ind w:left="709"/>
        <w:rPr>
          <w:lang w:val="id-ID"/>
        </w:rPr>
      </w:pPr>
      <w:r w:rsidRPr="006853F5">
        <w:t>Kemampuan</w:t>
      </w:r>
      <w:r>
        <w:t xml:space="preserve"> </w:t>
      </w:r>
      <w:r w:rsidRPr="006853F5">
        <w:t>untuk</w:t>
      </w:r>
      <w:r>
        <w:t xml:space="preserve"> </w:t>
      </w:r>
      <w:r w:rsidRPr="006853F5">
        <w:t>memenuhi</w:t>
      </w:r>
      <w:r>
        <w:t xml:space="preserve"> </w:t>
      </w:r>
      <w:r w:rsidRPr="006853F5">
        <w:t>kebutuhan</w:t>
      </w:r>
      <w:r>
        <w:t xml:space="preserve"> </w:t>
      </w:r>
      <w:r w:rsidRPr="006853F5">
        <w:t>pokok</w:t>
      </w:r>
      <w:r>
        <w:t xml:space="preserve"> </w:t>
      </w:r>
      <w:r w:rsidRPr="006853F5">
        <w:rPr>
          <w:spacing w:val="-3"/>
        </w:rPr>
        <w:t xml:space="preserve">(sandang, </w:t>
      </w:r>
      <w:r w:rsidRPr="006853F5">
        <w:t>pangan, papan, kesehatan dan proteksi</w:t>
      </w:r>
      <w:r w:rsidRPr="006853F5">
        <w:rPr>
          <w:lang w:val="id-ID"/>
        </w:rPr>
        <w:t xml:space="preserve">) </w:t>
      </w:r>
    </w:p>
    <w:p w:rsidR="00961534" w:rsidRPr="006853F5" w:rsidRDefault="00961534" w:rsidP="00961534">
      <w:pPr>
        <w:pStyle w:val="BodyText"/>
        <w:numPr>
          <w:ilvl w:val="0"/>
          <w:numId w:val="3"/>
        </w:numPr>
        <w:spacing w:line="360" w:lineRule="auto"/>
        <w:ind w:left="709" w:hanging="283"/>
        <w:rPr>
          <w:i/>
        </w:rPr>
      </w:pPr>
      <w:r w:rsidRPr="006853F5">
        <w:t>Harga diri (</w:t>
      </w:r>
      <w:r w:rsidRPr="006853F5">
        <w:rPr>
          <w:i/>
        </w:rPr>
        <w:t>selfesteem</w:t>
      </w:r>
      <w:r w:rsidRPr="006853F5">
        <w:t>)</w:t>
      </w:r>
    </w:p>
    <w:p w:rsidR="00961534" w:rsidRPr="006853F5" w:rsidRDefault="00961534" w:rsidP="00961534">
      <w:pPr>
        <w:pStyle w:val="BodyText"/>
        <w:spacing w:line="360" w:lineRule="auto"/>
        <w:ind w:left="709"/>
        <w:rPr>
          <w:lang w:val="id-ID"/>
        </w:rPr>
      </w:pPr>
      <w:r w:rsidRPr="006853F5">
        <w:t>Pembangunan haruslah memanusiakan.</w:t>
      </w:r>
      <w:r>
        <w:t xml:space="preserve"> </w:t>
      </w:r>
      <w:r w:rsidRPr="006853F5">
        <w:t>Dalam arti luas pembangunan suatu daerah haruslah meningkatkan kebanggaan sebagai manusia yang berada di daerah itu.</w:t>
      </w:r>
    </w:p>
    <w:p w:rsidR="00961534" w:rsidRPr="006853F5" w:rsidRDefault="00961534" w:rsidP="00961534">
      <w:pPr>
        <w:pStyle w:val="BodyText"/>
        <w:numPr>
          <w:ilvl w:val="0"/>
          <w:numId w:val="3"/>
        </w:numPr>
        <w:spacing w:line="360" w:lineRule="auto"/>
        <w:ind w:left="709" w:hanging="283"/>
        <w:rPr>
          <w:i/>
        </w:rPr>
      </w:pPr>
      <w:r w:rsidRPr="006853F5">
        <w:t>Kebebasan (</w:t>
      </w:r>
      <w:r w:rsidRPr="006853F5">
        <w:rPr>
          <w:i/>
        </w:rPr>
        <w:t>Freedom forservitude)</w:t>
      </w:r>
    </w:p>
    <w:p w:rsidR="00961534" w:rsidRPr="00196438" w:rsidRDefault="00961534" w:rsidP="00961534">
      <w:pPr>
        <w:pStyle w:val="headline"/>
        <w:spacing w:before="0" w:beforeAutospacing="0" w:after="0" w:afterAutospacing="0" w:line="360" w:lineRule="auto"/>
        <w:ind w:left="720"/>
        <w:jc w:val="both"/>
      </w:pPr>
      <w:r w:rsidRPr="006853F5">
        <w:t>Kebebasan bagi individu suatu Negara untuk berpikir, berkembang, berperilaku, dan berusaha untuk berpartisipasi dalam pembangunan</w:t>
      </w:r>
    </w:p>
    <w:p w:rsidR="00076A25" w:rsidRPr="006853F5" w:rsidRDefault="00961534" w:rsidP="00D42849">
      <w:pPr>
        <w:widowControl w:val="0"/>
        <w:autoSpaceDE w:val="0"/>
        <w:autoSpaceDN w:val="0"/>
        <w:adjustRightInd w:val="0"/>
        <w:spacing w:after="0" w:line="360" w:lineRule="auto"/>
        <w:ind w:right="18" w:firstLine="709"/>
        <w:jc w:val="both"/>
        <w:rPr>
          <w:rFonts w:ascii="Times New Roman" w:hAnsi="Times New Roman"/>
          <w:sz w:val="24"/>
          <w:szCs w:val="24"/>
        </w:rPr>
      </w:pPr>
      <w:r>
        <w:rPr>
          <w:rFonts w:ascii="Times New Roman" w:hAnsi="Times New Roman"/>
          <w:sz w:val="24"/>
          <w:szCs w:val="24"/>
        </w:rPr>
        <w:t>Indonesia pun merupakan</w:t>
      </w:r>
      <w:r w:rsidR="00076A25" w:rsidRPr="006853F5">
        <w:rPr>
          <w:rFonts w:ascii="Times New Roman" w:hAnsi="Times New Roman"/>
          <w:sz w:val="24"/>
          <w:szCs w:val="24"/>
        </w:rPr>
        <w:t xml:space="preserve"> Negara kesatuan yang berbentuk republik dimana di dalamnya dikenal adanya daerah-daerah otonom sebagai konsekuensi dianutnya asas desentralisasi sesuai dengan ketentuan UU No.12 tahun 2008, Maka Ada 2 (dua) tingkatan daerah otonom (yaitu daerah yang berhak mengurus rumah tangganya sendiri), yang dibagi menjadi daerah tingkat I (Propinsi) dan daerah tingkat II (Kabupaten dan Kota Madya).Sejalan dengan UU No.12 tahun 2008 tentang pemerintahan daerah dan UU No.33 tahun 2004 tentang </w:t>
      </w:r>
      <w:r w:rsidR="00076A25" w:rsidRPr="006853F5">
        <w:rPr>
          <w:rFonts w:ascii="Times New Roman" w:hAnsi="Times New Roman"/>
          <w:sz w:val="24"/>
          <w:szCs w:val="24"/>
        </w:rPr>
        <w:lastRenderedPageBreak/>
        <w:t>perimbangan keuangan antara pemerintah pusat dan pemerintah daerah, serta UU No.28 tahun 2009 tentang pajak daerah dan retribusi daerah</w:t>
      </w:r>
      <w:r w:rsidR="00076A25">
        <w:rPr>
          <w:rFonts w:ascii="Times New Roman" w:hAnsi="Times New Roman"/>
          <w:sz w:val="24"/>
          <w:szCs w:val="24"/>
        </w:rPr>
        <w:t>.</w:t>
      </w:r>
      <w:r w:rsidR="000F3F50">
        <w:rPr>
          <w:rFonts w:ascii="Times New Roman" w:hAnsi="Times New Roman"/>
          <w:sz w:val="24"/>
          <w:szCs w:val="24"/>
        </w:rPr>
        <w:t xml:space="preserve"> </w:t>
      </w:r>
      <w:r w:rsidR="00076A25" w:rsidRPr="006853F5">
        <w:rPr>
          <w:rFonts w:ascii="Times New Roman" w:hAnsi="Times New Roman"/>
          <w:sz w:val="24"/>
          <w:szCs w:val="24"/>
        </w:rPr>
        <w:t>Berdasarkan Undang-Undang No. 33 Tahun 2004 pendapatan asli daerah merupakan pendapatan yang diperoleh oleh daerah yang dipungut berdasarkan peraturan daerah. Adapun sumber-sumber pendapatan daerah antara lain:</w:t>
      </w:r>
    </w:p>
    <w:p w:rsidR="00076A25" w:rsidRPr="006853F5" w:rsidRDefault="00076A25" w:rsidP="00D42849">
      <w:pPr>
        <w:numPr>
          <w:ilvl w:val="0"/>
          <w:numId w:val="2"/>
        </w:numPr>
        <w:spacing w:after="0" w:line="360" w:lineRule="auto"/>
        <w:ind w:left="567" w:hanging="567"/>
        <w:jc w:val="both"/>
        <w:rPr>
          <w:rFonts w:ascii="Times New Roman" w:hAnsi="Times New Roman"/>
          <w:sz w:val="24"/>
          <w:szCs w:val="24"/>
        </w:rPr>
      </w:pPr>
      <w:r w:rsidRPr="006853F5">
        <w:rPr>
          <w:rFonts w:ascii="Times New Roman" w:hAnsi="Times New Roman"/>
          <w:sz w:val="24"/>
          <w:szCs w:val="24"/>
        </w:rPr>
        <w:t>Pendapatan Asli Daerah (PAD) yang terdiri dari:</w:t>
      </w:r>
    </w:p>
    <w:p w:rsidR="00076A25" w:rsidRPr="006853F5" w:rsidRDefault="00076A25" w:rsidP="00D42849">
      <w:pPr>
        <w:numPr>
          <w:ilvl w:val="1"/>
          <w:numId w:val="2"/>
        </w:numPr>
        <w:tabs>
          <w:tab w:val="left" w:pos="2440"/>
        </w:tabs>
        <w:spacing w:after="0" w:line="360" w:lineRule="auto"/>
        <w:ind w:left="993" w:hanging="426"/>
        <w:jc w:val="both"/>
        <w:rPr>
          <w:rFonts w:ascii="Times New Roman" w:hAnsi="Times New Roman"/>
          <w:sz w:val="24"/>
          <w:szCs w:val="24"/>
        </w:rPr>
      </w:pPr>
      <w:r w:rsidRPr="006853F5">
        <w:rPr>
          <w:rFonts w:ascii="Times New Roman" w:hAnsi="Times New Roman"/>
          <w:sz w:val="24"/>
          <w:szCs w:val="24"/>
        </w:rPr>
        <w:t>Hasil pajak daerah</w:t>
      </w:r>
    </w:p>
    <w:p w:rsidR="00076A25" w:rsidRPr="006853F5" w:rsidRDefault="00076A25" w:rsidP="00D42849">
      <w:pPr>
        <w:numPr>
          <w:ilvl w:val="1"/>
          <w:numId w:val="2"/>
        </w:numPr>
        <w:tabs>
          <w:tab w:val="left" w:pos="2440"/>
        </w:tabs>
        <w:spacing w:after="0" w:line="360" w:lineRule="auto"/>
        <w:ind w:left="993" w:hanging="426"/>
        <w:jc w:val="both"/>
        <w:rPr>
          <w:rFonts w:ascii="Times New Roman" w:hAnsi="Times New Roman"/>
          <w:sz w:val="24"/>
          <w:szCs w:val="24"/>
        </w:rPr>
      </w:pPr>
      <w:r w:rsidRPr="006853F5">
        <w:rPr>
          <w:rFonts w:ascii="Times New Roman" w:hAnsi="Times New Roman"/>
          <w:sz w:val="24"/>
          <w:szCs w:val="24"/>
        </w:rPr>
        <w:t>Hasil retribusi daerah</w:t>
      </w:r>
    </w:p>
    <w:p w:rsidR="00076A25" w:rsidRPr="006853F5" w:rsidRDefault="00076A25" w:rsidP="00D42849">
      <w:pPr>
        <w:numPr>
          <w:ilvl w:val="1"/>
          <w:numId w:val="2"/>
        </w:numPr>
        <w:tabs>
          <w:tab w:val="left" w:pos="2440"/>
        </w:tabs>
        <w:spacing w:after="0" w:line="360" w:lineRule="auto"/>
        <w:ind w:left="993" w:hanging="426"/>
        <w:jc w:val="both"/>
        <w:rPr>
          <w:rFonts w:ascii="Times New Roman" w:hAnsi="Times New Roman"/>
          <w:sz w:val="24"/>
          <w:szCs w:val="24"/>
        </w:rPr>
      </w:pPr>
      <w:r w:rsidRPr="006853F5">
        <w:rPr>
          <w:rFonts w:ascii="Times New Roman" w:hAnsi="Times New Roman"/>
          <w:sz w:val="24"/>
          <w:szCs w:val="24"/>
        </w:rPr>
        <w:t>Hasil Pengelolaan Kekayaan Daerah Yang Dipisahkan</w:t>
      </w:r>
    </w:p>
    <w:p w:rsidR="00076A25" w:rsidRPr="006853F5" w:rsidRDefault="00076A25" w:rsidP="00D42849">
      <w:pPr>
        <w:numPr>
          <w:ilvl w:val="1"/>
          <w:numId w:val="2"/>
        </w:numPr>
        <w:tabs>
          <w:tab w:val="left" w:pos="2440"/>
        </w:tabs>
        <w:spacing w:after="0" w:line="360" w:lineRule="auto"/>
        <w:ind w:left="993" w:hanging="426"/>
        <w:jc w:val="both"/>
        <w:rPr>
          <w:rFonts w:ascii="Times New Roman" w:hAnsi="Times New Roman"/>
          <w:sz w:val="24"/>
          <w:szCs w:val="24"/>
        </w:rPr>
      </w:pPr>
      <w:r w:rsidRPr="006853F5">
        <w:rPr>
          <w:rFonts w:ascii="Times New Roman" w:hAnsi="Times New Roman"/>
          <w:sz w:val="24"/>
          <w:szCs w:val="24"/>
        </w:rPr>
        <w:t>Lain-lain hasil Pendapatan Asli Daerah Yang Sah</w:t>
      </w:r>
    </w:p>
    <w:p w:rsidR="00076A25" w:rsidRPr="006853F5" w:rsidRDefault="00076A25" w:rsidP="00D42849">
      <w:pPr>
        <w:numPr>
          <w:ilvl w:val="0"/>
          <w:numId w:val="2"/>
        </w:numPr>
        <w:spacing w:after="0" w:line="360" w:lineRule="auto"/>
        <w:ind w:left="567" w:hanging="567"/>
        <w:jc w:val="both"/>
        <w:rPr>
          <w:rFonts w:ascii="Times New Roman" w:hAnsi="Times New Roman"/>
          <w:sz w:val="24"/>
          <w:szCs w:val="24"/>
        </w:rPr>
      </w:pPr>
      <w:r w:rsidRPr="006853F5">
        <w:rPr>
          <w:rFonts w:ascii="Times New Roman" w:hAnsi="Times New Roman"/>
          <w:sz w:val="24"/>
          <w:szCs w:val="24"/>
        </w:rPr>
        <w:t>Pendapatan berasal dari pemberian pemerintah, yang terdiri dari:</w:t>
      </w:r>
    </w:p>
    <w:p w:rsidR="00076A25" w:rsidRPr="006853F5" w:rsidRDefault="00076A25" w:rsidP="00D42849">
      <w:pPr>
        <w:numPr>
          <w:ilvl w:val="1"/>
          <w:numId w:val="2"/>
        </w:numPr>
        <w:tabs>
          <w:tab w:val="left" w:pos="2440"/>
        </w:tabs>
        <w:spacing w:after="0" w:line="360" w:lineRule="auto"/>
        <w:ind w:left="993" w:hanging="360"/>
        <w:jc w:val="both"/>
        <w:rPr>
          <w:rFonts w:ascii="Times New Roman" w:hAnsi="Times New Roman"/>
          <w:sz w:val="24"/>
          <w:szCs w:val="24"/>
        </w:rPr>
      </w:pPr>
      <w:r w:rsidRPr="006853F5">
        <w:rPr>
          <w:rFonts w:ascii="Times New Roman" w:hAnsi="Times New Roman"/>
          <w:sz w:val="24"/>
          <w:szCs w:val="24"/>
        </w:rPr>
        <w:t>Sumbangan dari pemerintah</w:t>
      </w:r>
    </w:p>
    <w:p w:rsidR="00076A25" w:rsidRPr="006853F5" w:rsidRDefault="00076A25" w:rsidP="00D42849">
      <w:pPr>
        <w:numPr>
          <w:ilvl w:val="1"/>
          <w:numId w:val="2"/>
        </w:numPr>
        <w:tabs>
          <w:tab w:val="left" w:pos="2440"/>
        </w:tabs>
        <w:spacing w:after="0" w:line="360" w:lineRule="auto"/>
        <w:ind w:left="993" w:hanging="360"/>
        <w:jc w:val="both"/>
        <w:rPr>
          <w:rFonts w:ascii="Times New Roman" w:hAnsi="Times New Roman"/>
          <w:sz w:val="24"/>
          <w:szCs w:val="24"/>
        </w:rPr>
      </w:pPr>
      <w:r w:rsidRPr="006853F5">
        <w:rPr>
          <w:rFonts w:ascii="Times New Roman" w:hAnsi="Times New Roman"/>
          <w:sz w:val="24"/>
          <w:szCs w:val="24"/>
        </w:rPr>
        <w:t>Sumbangan-sumbangan lain, yang diatur dengan peraturan perundang undangan.</w:t>
      </w:r>
    </w:p>
    <w:p w:rsidR="00076A25" w:rsidRDefault="00076A25" w:rsidP="00D42849">
      <w:pPr>
        <w:numPr>
          <w:ilvl w:val="1"/>
          <w:numId w:val="2"/>
        </w:numPr>
        <w:tabs>
          <w:tab w:val="left" w:pos="2440"/>
        </w:tabs>
        <w:spacing w:after="0" w:line="360" w:lineRule="auto"/>
        <w:ind w:left="993" w:hanging="360"/>
        <w:jc w:val="both"/>
        <w:rPr>
          <w:rFonts w:ascii="Times New Roman" w:hAnsi="Times New Roman"/>
          <w:sz w:val="24"/>
          <w:szCs w:val="24"/>
        </w:rPr>
      </w:pPr>
      <w:r w:rsidRPr="006853F5">
        <w:rPr>
          <w:rFonts w:ascii="Times New Roman" w:hAnsi="Times New Roman"/>
          <w:sz w:val="24"/>
          <w:szCs w:val="24"/>
        </w:rPr>
        <w:t>Lain-lain pendapatan yang sah.</w:t>
      </w:r>
    </w:p>
    <w:p w:rsidR="00961534" w:rsidRPr="006853F5" w:rsidRDefault="00961534" w:rsidP="00961534">
      <w:pPr>
        <w:pStyle w:val="BodyText"/>
        <w:spacing w:line="360" w:lineRule="auto"/>
        <w:ind w:right="116" w:firstLine="709"/>
        <w:rPr>
          <w:lang w:val="id-ID"/>
        </w:rPr>
      </w:pPr>
      <w:r w:rsidRPr="006853F5">
        <w:t>Undang-Undang Nomor 32 Tahun 2004 menjelaskan definisi Otonomi Daerah yaitu hak, wewenang dan kewajiban daerah otonom untuk mengatur dan mengurus sendiri urusan pemerintah dan kepentingan masyarakat setempat sesuai dengan peraturan perundng- undangan. Undang-Undang No. 32 Tahun 2004 memberikan kewenangan kepada pemerintah dan memungkinkan daerah yang bersangkutan mengatur dan mengurus kepentingan masyarakat setempat, kewenangan otonomi yang luas mewajibkan pemerintah daerah untuk meningkatkan pelayanan dan kesejahteraan masyarakat secara demokratis, adil, merata serta berkesinambungan (Halim, 2007:229).</w:t>
      </w:r>
    </w:p>
    <w:p w:rsidR="00961534" w:rsidRDefault="00774EC7" w:rsidP="00774EC7">
      <w:pPr>
        <w:widowControl w:val="0"/>
        <w:autoSpaceDE w:val="0"/>
        <w:autoSpaceDN w:val="0"/>
        <w:adjustRightInd w:val="0"/>
        <w:spacing w:after="0" w:line="360" w:lineRule="auto"/>
        <w:ind w:right="18" w:firstLine="709"/>
        <w:jc w:val="both"/>
        <w:rPr>
          <w:rFonts w:ascii="Times New Roman" w:hAnsi="Times New Roman"/>
          <w:sz w:val="24"/>
          <w:szCs w:val="24"/>
        </w:rPr>
      </w:pPr>
      <w:r w:rsidRPr="008F05BE">
        <w:rPr>
          <w:rFonts w:ascii="Times New Roman" w:hAnsi="Times New Roman"/>
          <w:sz w:val="24"/>
          <w:szCs w:val="24"/>
        </w:rPr>
        <w:t>Menurut UU Nomor 34 Tahun 2004 tentang Pajak Daerah dan Retribusi Daerah, definisi pajak daerah adalah iuran wajib yang dilakukan oleh orang pribadi atau badan keapada daerah tanpa imbalan langsung yang seimbang dan yang dapat dipaksakan berdasarkan peraturan perundang-undangan yang berlaku, yang digunakan untuk membiayai penyelenggaran pemerintah daerah dan pembangunan daerah</w:t>
      </w:r>
      <w:r>
        <w:rPr>
          <w:rFonts w:ascii="Times New Roman" w:hAnsi="Times New Roman"/>
          <w:sz w:val="24"/>
          <w:szCs w:val="24"/>
        </w:rPr>
        <w:t xml:space="preserve">. </w:t>
      </w:r>
      <w:r w:rsidRPr="006853F5">
        <w:rPr>
          <w:rFonts w:ascii="Times New Roman" w:hAnsi="Times New Roman"/>
          <w:sz w:val="24"/>
          <w:szCs w:val="24"/>
        </w:rPr>
        <w:t xml:space="preserve">Retribusi Daerah adalah pungutan daerah sebagai pembayaran atas jasa atau pemberian izin tertentu ynag khusus disediakan atau </w:t>
      </w:r>
      <w:r w:rsidRPr="006853F5">
        <w:rPr>
          <w:rFonts w:ascii="Times New Roman" w:hAnsi="Times New Roman"/>
          <w:sz w:val="24"/>
          <w:szCs w:val="24"/>
        </w:rPr>
        <w:lastRenderedPageBreak/>
        <w:t>diberikan oleh pemerintah daerah untuk kepentingan orang pribadi atau badan</w:t>
      </w:r>
    </w:p>
    <w:p w:rsidR="00076A25" w:rsidRDefault="006D0B2C" w:rsidP="00D42849">
      <w:pPr>
        <w:widowControl w:val="0"/>
        <w:autoSpaceDE w:val="0"/>
        <w:autoSpaceDN w:val="0"/>
        <w:adjustRightInd w:val="0"/>
        <w:spacing w:after="0" w:line="360" w:lineRule="auto"/>
        <w:ind w:right="18" w:firstLine="709"/>
        <w:jc w:val="both"/>
        <w:rPr>
          <w:rFonts w:ascii="Times New Roman" w:hAnsi="Times New Roman"/>
          <w:sz w:val="24"/>
          <w:szCs w:val="24"/>
        </w:rPr>
      </w:pPr>
      <w:r w:rsidRPr="006853F5">
        <w:rPr>
          <w:rFonts w:ascii="Times New Roman" w:hAnsi="Times New Roman"/>
          <w:sz w:val="24"/>
          <w:szCs w:val="24"/>
        </w:rPr>
        <w:t>Dalam p</w:t>
      </w:r>
      <w:r w:rsidR="00961534">
        <w:rPr>
          <w:rFonts w:ascii="Times New Roman" w:hAnsi="Times New Roman"/>
          <w:sz w:val="24"/>
          <w:szCs w:val="24"/>
        </w:rPr>
        <w:t>e</w:t>
      </w:r>
      <w:r w:rsidRPr="006853F5">
        <w:rPr>
          <w:rFonts w:ascii="Times New Roman" w:hAnsi="Times New Roman"/>
          <w:sz w:val="24"/>
          <w:szCs w:val="24"/>
        </w:rPr>
        <w:t xml:space="preserve">rekonomian ada beberapa indikator yang digunakan </w:t>
      </w:r>
      <w:r w:rsidRPr="006853F5">
        <w:rPr>
          <w:rFonts w:ascii="Times New Roman" w:hAnsi="Times New Roman"/>
          <w:spacing w:val="-3"/>
          <w:sz w:val="24"/>
          <w:szCs w:val="24"/>
        </w:rPr>
        <w:t xml:space="preserve">untuk </w:t>
      </w:r>
      <w:r w:rsidRPr="006853F5">
        <w:rPr>
          <w:rFonts w:ascii="Times New Roman" w:hAnsi="Times New Roman"/>
          <w:sz w:val="24"/>
          <w:szCs w:val="24"/>
        </w:rPr>
        <w:t>menentukan keberhasilan dalam pelaksanaan pembangunan daerah, salah satunya adala</w:t>
      </w:r>
      <w:r>
        <w:rPr>
          <w:rFonts w:ascii="Times New Roman" w:hAnsi="Times New Roman"/>
          <w:sz w:val="24"/>
          <w:szCs w:val="24"/>
        </w:rPr>
        <w:t>h Pendapatan Asli Daerah (PAD).</w:t>
      </w:r>
      <w:r w:rsidR="00D42849">
        <w:rPr>
          <w:rFonts w:ascii="Times New Roman" w:hAnsi="Times New Roman"/>
          <w:sz w:val="24"/>
          <w:szCs w:val="24"/>
        </w:rPr>
        <w:t xml:space="preserve"> </w:t>
      </w:r>
      <w:r w:rsidRPr="006853F5">
        <w:rPr>
          <w:rFonts w:ascii="Times New Roman" w:hAnsi="Times New Roman"/>
          <w:sz w:val="24"/>
          <w:szCs w:val="24"/>
        </w:rPr>
        <w:t>Berikut disajikan grafik target dan realisasi Pendapatan Asli Daerah Kabupaten Lombok Barat Lima</w:t>
      </w:r>
      <w:r>
        <w:rPr>
          <w:rFonts w:ascii="Times New Roman" w:hAnsi="Times New Roman"/>
          <w:sz w:val="24"/>
          <w:szCs w:val="24"/>
        </w:rPr>
        <w:t xml:space="preserve"> Tahun terakhir sebagai berikut:</w:t>
      </w:r>
    </w:p>
    <w:p w:rsidR="000F3F50" w:rsidRDefault="000F3F50" w:rsidP="006D0B2C">
      <w:pPr>
        <w:spacing w:after="0" w:line="240" w:lineRule="auto"/>
        <w:ind w:left="540" w:firstLine="7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4144" behindDoc="0" locked="0" layoutInCell="1" allowOverlap="1">
            <wp:simplePos x="0" y="0"/>
            <wp:positionH relativeFrom="column">
              <wp:posOffset>45720</wp:posOffset>
            </wp:positionH>
            <wp:positionV relativeFrom="paragraph">
              <wp:posOffset>49530</wp:posOffset>
            </wp:positionV>
            <wp:extent cx="4391025" cy="2028825"/>
            <wp:effectExtent l="1905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1025" cy="2028825"/>
                    </a:xfrm>
                    <a:prstGeom prst="rect">
                      <a:avLst/>
                    </a:prstGeom>
                    <a:noFill/>
                  </pic:spPr>
                </pic:pic>
              </a:graphicData>
            </a:graphic>
          </wp:anchor>
        </w:drawing>
      </w: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0F3F50" w:rsidRDefault="000F3F50" w:rsidP="006D0B2C">
      <w:pPr>
        <w:spacing w:after="0" w:line="240" w:lineRule="auto"/>
        <w:ind w:left="540" w:firstLine="720"/>
        <w:jc w:val="both"/>
        <w:rPr>
          <w:rFonts w:ascii="Times New Roman" w:hAnsi="Times New Roman"/>
          <w:sz w:val="24"/>
          <w:szCs w:val="24"/>
        </w:rPr>
      </w:pPr>
    </w:p>
    <w:p w:rsidR="00D42849" w:rsidRDefault="00D42849" w:rsidP="000F3F50">
      <w:pPr>
        <w:spacing w:after="0" w:line="240" w:lineRule="auto"/>
        <w:jc w:val="both"/>
        <w:rPr>
          <w:rFonts w:ascii="Times New Roman" w:hAnsi="Times New Roman"/>
          <w:sz w:val="24"/>
          <w:szCs w:val="24"/>
        </w:rPr>
      </w:pPr>
    </w:p>
    <w:p w:rsidR="00D42849" w:rsidRDefault="00D42849" w:rsidP="000F3F50">
      <w:pPr>
        <w:spacing w:after="0" w:line="240" w:lineRule="auto"/>
        <w:jc w:val="both"/>
        <w:rPr>
          <w:rFonts w:ascii="Times New Roman" w:hAnsi="Times New Roman"/>
          <w:sz w:val="24"/>
          <w:szCs w:val="24"/>
        </w:rPr>
      </w:pPr>
    </w:p>
    <w:p w:rsidR="00D42849" w:rsidRDefault="00D42849" w:rsidP="000F3F50">
      <w:pPr>
        <w:spacing w:after="0" w:line="240" w:lineRule="auto"/>
        <w:jc w:val="both"/>
        <w:rPr>
          <w:rFonts w:ascii="Times New Roman" w:hAnsi="Times New Roman"/>
          <w:sz w:val="24"/>
          <w:szCs w:val="24"/>
        </w:rPr>
      </w:pPr>
    </w:p>
    <w:p w:rsidR="00D42849" w:rsidRDefault="00D42849" w:rsidP="00D42849">
      <w:pPr>
        <w:spacing w:after="0" w:line="240" w:lineRule="auto"/>
        <w:ind w:left="1134" w:hanging="1134"/>
        <w:jc w:val="both"/>
        <w:rPr>
          <w:rFonts w:ascii="Times New Roman" w:hAnsi="Times New Roman"/>
          <w:sz w:val="24"/>
          <w:szCs w:val="24"/>
        </w:rPr>
      </w:pPr>
      <w:r>
        <w:rPr>
          <w:rFonts w:ascii="Times New Roman" w:hAnsi="Times New Roman"/>
          <w:sz w:val="24"/>
          <w:szCs w:val="24"/>
        </w:rPr>
        <w:t>Sumber: BPS Lombok Barat 2020</w:t>
      </w:r>
    </w:p>
    <w:p w:rsidR="000F3F50" w:rsidRDefault="000F3F50" w:rsidP="00D42849">
      <w:pPr>
        <w:spacing w:after="0" w:line="240" w:lineRule="auto"/>
        <w:ind w:left="1134" w:hanging="1134"/>
        <w:jc w:val="both"/>
        <w:rPr>
          <w:rFonts w:ascii="Times New Roman" w:hAnsi="Times New Roman"/>
          <w:sz w:val="24"/>
          <w:szCs w:val="24"/>
        </w:rPr>
      </w:pPr>
      <w:r>
        <w:rPr>
          <w:rFonts w:ascii="Times New Roman" w:hAnsi="Times New Roman"/>
          <w:sz w:val="24"/>
          <w:szCs w:val="24"/>
        </w:rPr>
        <w:t>Gambar 1. Target dan Realisasi Pendapatan Asli Daerah, Kabupaten Lombok Barat</w:t>
      </w:r>
    </w:p>
    <w:p w:rsidR="000F3F50" w:rsidRDefault="000F3F50" w:rsidP="006D0B2C">
      <w:pPr>
        <w:spacing w:after="0" w:line="240" w:lineRule="auto"/>
        <w:ind w:left="540" w:firstLine="720"/>
        <w:jc w:val="both"/>
        <w:rPr>
          <w:rFonts w:ascii="Times New Roman" w:hAnsi="Times New Roman"/>
          <w:sz w:val="24"/>
          <w:szCs w:val="24"/>
        </w:rPr>
      </w:pPr>
    </w:p>
    <w:p w:rsidR="006D0B2C" w:rsidRPr="006853F5" w:rsidRDefault="000F3F50" w:rsidP="0016241E">
      <w:pPr>
        <w:spacing w:after="0" w:line="360" w:lineRule="auto"/>
        <w:ind w:firstLine="720"/>
        <w:jc w:val="both"/>
        <w:rPr>
          <w:rFonts w:ascii="Times New Roman" w:hAnsi="Times New Roman"/>
          <w:sz w:val="24"/>
          <w:szCs w:val="24"/>
        </w:rPr>
      </w:pPr>
      <w:r w:rsidRPr="006853F5">
        <w:rPr>
          <w:rFonts w:ascii="Times New Roman" w:hAnsi="Times New Roman"/>
          <w:sz w:val="24"/>
          <w:szCs w:val="24"/>
        </w:rPr>
        <w:t xml:space="preserve">Berdasarkan informasi di atas terlihat bahwa Target dan Realisasi </w:t>
      </w:r>
      <w:r w:rsidR="006D0B2C" w:rsidRPr="006853F5">
        <w:rPr>
          <w:rFonts w:ascii="Times New Roman" w:hAnsi="Times New Roman"/>
          <w:sz w:val="24"/>
          <w:szCs w:val="24"/>
        </w:rPr>
        <w:t xml:space="preserve">PAD Kabupaten Lombok Barat tertinggi dalam kurun waktu lima tahun terjadi pada tahun 2017 yaitu dimana target PAD sebesar Rp. 326.120.523.135,83 dan realisasi sebesar Rp. 288.832.433.408,34 dengan persentase sebesar 88,57%, namun untuk pencapaian persentase progres tertinggi terjadi pada tahun 2016 yaitu sebesar 96,01 % dengan asumsi pencapaian realisasi hampir memenuhi target yang telah ditetapkan sebelumnya. </w:t>
      </w:r>
      <w:r w:rsidR="0016241E">
        <w:rPr>
          <w:rFonts w:ascii="Times New Roman" w:hAnsi="Times New Roman"/>
          <w:sz w:val="24"/>
          <w:szCs w:val="24"/>
        </w:rPr>
        <w:t>Berikut disajikan</w:t>
      </w:r>
      <w:r w:rsidR="006D0B2C" w:rsidRPr="006853F5">
        <w:rPr>
          <w:rFonts w:ascii="Times New Roman" w:hAnsi="Times New Roman"/>
          <w:sz w:val="24"/>
          <w:szCs w:val="24"/>
        </w:rPr>
        <w:t xml:space="preserve"> pe</w:t>
      </w:r>
      <w:r w:rsidR="00E62E35">
        <w:rPr>
          <w:rFonts w:ascii="Times New Roman" w:hAnsi="Times New Roman"/>
          <w:sz w:val="24"/>
          <w:szCs w:val="24"/>
        </w:rPr>
        <w:t>n</w:t>
      </w:r>
      <w:r w:rsidR="006D0B2C" w:rsidRPr="006853F5">
        <w:rPr>
          <w:rFonts w:ascii="Times New Roman" w:hAnsi="Times New Roman"/>
          <w:sz w:val="24"/>
          <w:szCs w:val="24"/>
        </w:rPr>
        <w:t xml:space="preserve">dapatan daerah yang sah yang terjadi selama lima tahun terakhir terlihat dalam grafik di bawah ini: </w:t>
      </w:r>
    </w:p>
    <w:p w:rsidR="006D0B2C" w:rsidRDefault="00474152" w:rsidP="006D0B2C">
      <w:pPr>
        <w:spacing w:after="0" w:line="240" w:lineRule="auto"/>
        <w:ind w:left="540" w:firstLine="720"/>
        <w:jc w:val="both"/>
        <w:rPr>
          <w:rFonts w:ascii="Times New Roman" w:hAnsi="Times New Roman"/>
          <w:sz w:val="24"/>
          <w:szCs w:val="24"/>
        </w:rPr>
      </w:pPr>
      <w:bookmarkStart w:id="0" w:name="_GoBack"/>
      <w:bookmarkEnd w:id="0"/>
      <w:r>
        <w:rPr>
          <w:rFonts w:ascii="Times New Roman" w:hAnsi="Times New Roman"/>
          <w:noProof/>
          <w:sz w:val="24"/>
          <w:szCs w:val="24"/>
        </w:rPr>
        <w:drawing>
          <wp:anchor distT="0" distB="0" distL="114300" distR="114300" simplePos="0" relativeHeight="251668480" behindDoc="0" locked="0" layoutInCell="1" allowOverlap="1">
            <wp:simplePos x="0" y="0"/>
            <wp:positionH relativeFrom="column">
              <wp:posOffset>121919</wp:posOffset>
            </wp:positionH>
            <wp:positionV relativeFrom="paragraph">
              <wp:posOffset>86360</wp:posOffset>
            </wp:positionV>
            <wp:extent cx="5019675" cy="2200275"/>
            <wp:effectExtent l="1905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9675" cy="2200275"/>
                    </a:xfrm>
                    <a:prstGeom prst="rect">
                      <a:avLst/>
                    </a:prstGeom>
                    <a:noFill/>
                  </pic:spPr>
                </pic:pic>
              </a:graphicData>
            </a:graphic>
          </wp:anchor>
        </w:drawing>
      </w: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6D0B2C">
      <w:pPr>
        <w:spacing w:after="0" w:line="240" w:lineRule="auto"/>
        <w:ind w:left="540" w:firstLine="720"/>
        <w:jc w:val="both"/>
        <w:rPr>
          <w:rFonts w:ascii="Times New Roman" w:hAnsi="Times New Roman"/>
          <w:sz w:val="24"/>
          <w:szCs w:val="24"/>
        </w:rPr>
      </w:pPr>
    </w:p>
    <w:p w:rsidR="00474152" w:rsidRDefault="00474152" w:rsidP="00474152">
      <w:pPr>
        <w:spacing w:after="0" w:line="240" w:lineRule="auto"/>
        <w:jc w:val="both"/>
        <w:rPr>
          <w:rFonts w:ascii="Times New Roman" w:hAnsi="Times New Roman"/>
          <w:sz w:val="24"/>
          <w:szCs w:val="24"/>
        </w:rPr>
      </w:pPr>
      <w:r>
        <w:rPr>
          <w:rFonts w:ascii="Times New Roman" w:hAnsi="Times New Roman"/>
          <w:sz w:val="24"/>
          <w:szCs w:val="24"/>
        </w:rPr>
        <w:t>Sumber: BPS Kabupaten Lombok Barat</w:t>
      </w:r>
    </w:p>
    <w:p w:rsidR="00474152" w:rsidRDefault="00474152" w:rsidP="00474152">
      <w:pPr>
        <w:spacing w:line="240" w:lineRule="auto"/>
        <w:ind w:left="1134" w:hanging="1134"/>
        <w:jc w:val="both"/>
        <w:rPr>
          <w:rFonts w:ascii="Times New Roman" w:hAnsi="Times New Roman"/>
          <w:sz w:val="24"/>
          <w:szCs w:val="24"/>
        </w:rPr>
      </w:pPr>
      <w:r>
        <w:rPr>
          <w:rFonts w:ascii="Times New Roman" w:hAnsi="Times New Roman"/>
          <w:sz w:val="24"/>
          <w:szCs w:val="24"/>
        </w:rPr>
        <w:t xml:space="preserve">Gambar 2. Target dan realisasi lain-lain pendapatan </w:t>
      </w:r>
      <w:r w:rsidR="00E62E35">
        <w:rPr>
          <w:rFonts w:ascii="Times New Roman" w:hAnsi="Times New Roman"/>
          <w:sz w:val="24"/>
          <w:szCs w:val="24"/>
        </w:rPr>
        <w:t xml:space="preserve">daerah </w:t>
      </w:r>
      <w:r>
        <w:rPr>
          <w:rFonts w:ascii="Times New Roman" w:hAnsi="Times New Roman"/>
          <w:sz w:val="24"/>
          <w:szCs w:val="24"/>
        </w:rPr>
        <w:t>yang sah Kabupaten Lombok Barat</w:t>
      </w:r>
    </w:p>
    <w:p w:rsidR="006D0B2C" w:rsidRDefault="006D0B2C" w:rsidP="00961534">
      <w:pPr>
        <w:spacing w:after="0" w:line="360" w:lineRule="auto"/>
        <w:ind w:right="13" w:firstLine="709"/>
        <w:jc w:val="both"/>
        <w:rPr>
          <w:rFonts w:ascii="Times New Roman" w:hAnsi="Times New Roman"/>
          <w:sz w:val="24"/>
          <w:szCs w:val="24"/>
        </w:rPr>
      </w:pPr>
      <w:r w:rsidRPr="006853F5">
        <w:rPr>
          <w:rFonts w:ascii="Times New Roman" w:hAnsi="Times New Roman"/>
          <w:sz w:val="24"/>
          <w:szCs w:val="24"/>
        </w:rPr>
        <w:t>Berdasarkan grafik di atas terlihat bahwa target dan relaisasi lain-lain pendapatan daerah yang sah pada tahun 2015 memiliki persentase 100,46 yang bermakna pada tahun itu lain-lain pendapatan daerah yang sah melampaui dari target yang telah ditetapkan yaitu sebesar Rp. 285.673.711.689,32 sedangkan realisasinya sebesar Rp. 287.000.532.526,48. Sedangkan secara berturut persentse progress tahun 2019 memiliki capaian progress sebesar 95,51% yang bermakna realisasi telah mendekati target yang ditetapkan pada tahun tersebut, dan yang memiliki persentase terendah yaitu pada tahun 2018 yang hanya mencapai 68,73 persen dar</w:t>
      </w:r>
      <w:r w:rsidR="00E209C8">
        <w:rPr>
          <w:rFonts w:ascii="Times New Roman" w:hAnsi="Times New Roman"/>
          <w:sz w:val="24"/>
          <w:szCs w:val="24"/>
        </w:rPr>
        <w:t>i target yang telah ditetapkan.</w:t>
      </w:r>
      <w:r w:rsidR="00961534">
        <w:rPr>
          <w:rFonts w:ascii="Times New Roman" w:hAnsi="Times New Roman"/>
          <w:sz w:val="24"/>
          <w:szCs w:val="24"/>
        </w:rPr>
        <w:t xml:space="preserve"> </w:t>
      </w:r>
      <w:r w:rsidR="00E209C8" w:rsidRPr="006853F5">
        <w:rPr>
          <w:rFonts w:ascii="Times New Roman" w:hAnsi="Times New Roman"/>
          <w:sz w:val="24"/>
          <w:szCs w:val="24"/>
        </w:rPr>
        <w:t>Penelitian ini mengg</w:t>
      </w:r>
      <w:r w:rsidR="0016241E">
        <w:rPr>
          <w:rFonts w:ascii="Times New Roman" w:hAnsi="Times New Roman"/>
          <w:sz w:val="24"/>
          <w:szCs w:val="24"/>
        </w:rPr>
        <w:t>unakan objek pemerintah daerah k</w:t>
      </w:r>
      <w:r w:rsidR="00E209C8" w:rsidRPr="006853F5">
        <w:rPr>
          <w:rFonts w:ascii="Times New Roman" w:hAnsi="Times New Roman"/>
          <w:sz w:val="24"/>
          <w:szCs w:val="24"/>
        </w:rPr>
        <w:t>abupaten dengan pertimbangan pemerintah daerah kabupaten merupakan unit pemerintahan yang dapat mengaplikasikan kebijakan anggaran untuk kepentingan rakyat di wilayah masing-masing secara langsung.</w:t>
      </w:r>
      <w:r w:rsidR="0016241E">
        <w:rPr>
          <w:rFonts w:ascii="Times New Roman" w:hAnsi="Times New Roman"/>
          <w:sz w:val="24"/>
          <w:szCs w:val="24"/>
        </w:rPr>
        <w:t xml:space="preserve"> </w:t>
      </w:r>
      <w:r w:rsidR="00E209C8" w:rsidRPr="006853F5">
        <w:rPr>
          <w:rFonts w:ascii="Times New Roman" w:hAnsi="Times New Roman"/>
          <w:sz w:val="24"/>
          <w:szCs w:val="24"/>
        </w:rPr>
        <w:t>Sehubungan dengan hal tersebut</w:t>
      </w:r>
      <w:r w:rsidR="0016241E">
        <w:rPr>
          <w:rFonts w:ascii="Times New Roman" w:hAnsi="Times New Roman"/>
          <w:sz w:val="24"/>
          <w:szCs w:val="24"/>
        </w:rPr>
        <w:t xml:space="preserve"> </w:t>
      </w:r>
      <w:r w:rsidR="00E209C8" w:rsidRPr="006853F5">
        <w:rPr>
          <w:rFonts w:ascii="Times New Roman" w:hAnsi="Times New Roman"/>
          <w:sz w:val="24"/>
          <w:szCs w:val="24"/>
        </w:rPr>
        <w:t>penulis i</w:t>
      </w:r>
      <w:r w:rsidR="00E209C8">
        <w:rPr>
          <w:rFonts w:ascii="Times New Roman" w:hAnsi="Times New Roman"/>
          <w:sz w:val="24"/>
          <w:szCs w:val="24"/>
        </w:rPr>
        <w:t xml:space="preserve">ngin melakukan penelitian yang terfokus pada </w:t>
      </w:r>
      <w:r w:rsidR="00E209C8" w:rsidRPr="006853F5">
        <w:rPr>
          <w:rFonts w:ascii="Times New Roman" w:hAnsi="Times New Roman"/>
          <w:sz w:val="24"/>
          <w:szCs w:val="24"/>
        </w:rPr>
        <w:t>Pe</w:t>
      </w:r>
      <w:r w:rsidR="00E209C8" w:rsidRPr="006853F5">
        <w:rPr>
          <w:rFonts w:ascii="Times New Roman" w:hAnsi="Times New Roman"/>
          <w:sz w:val="24"/>
          <w:szCs w:val="24"/>
          <w:lang w:val="id-ID"/>
        </w:rPr>
        <w:t>ranan</w:t>
      </w:r>
      <w:r w:rsidR="00E209C8" w:rsidRPr="006853F5">
        <w:rPr>
          <w:rFonts w:ascii="Times New Roman" w:hAnsi="Times New Roman"/>
          <w:sz w:val="24"/>
          <w:szCs w:val="24"/>
        </w:rPr>
        <w:t xml:space="preserve"> Pajak Daerah</w:t>
      </w:r>
      <w:r w:rsidR="00E209C8" w:rsidRPr="006853F5">
        <w:rPr>
          <w:rFonts w:ascii="Times New Roman" w:hAnsi="Times New Roman"/>
          <w:sz w:val="24"/>
          <w:szCs w:val="24"/>
          <w:lang w:val="id-ID"/>
        </w:rPr>
        <w:t xml:space="preserve"> dan </w:t>
      </w:r>
      <w:r w:rsidR="00E209C8" w:rsidRPr="006853F5">
        <w:rPr>
          <w:rFonts w:ascii="Times New Roman" w:hAnsi="Times New Roman"/>
          <w:sz w:val="24"/>
          <w:szCs w:val="24"/>
        </w:rPr>
        <w:t>Retribusi Daerah</w:t>
      </w:r>
      <w:r w:rsidR="00E209C8" w:rsidRPr="006853F5">
        <w:rPr>
          <w:rFonts w:ascii="Times New Roman" w:hAnsi="Times New Roman"/>
          <w:sz w:val="24"/>
          <w:szCs w:val="24"/>
          <w:lang w:val="id-ID"/>
        </w:rPr>
        <w:t xml:space="preserve"> terhadap pendapatan Asli Daeah </w:t>
      </w:r>
      <w:r w:rsidR="00E209C8" w:rsidRPr="006853F5">
        <w:rPr>
          <w:rFonts w:ascii="Times New Roman" w:hAnsi="Times New Roman"/>
          <w:sz w:val="24"/>
          <w:szCs w:val="24"/>
        </w:rPr>
        <w:t>Kabupaten Lombok Barat</w:t>
      </w:r>
      <w:r w:rsidR="004F622F">
        <w:rPr>
          <w:rFonts w:ascii="Times New Roman" w:hAnsi="Times New Roman"/>
          <w:sz w:val="24"/>
          <w:szCs w:val="24"/>
        </w:rPr>
        <w:t>.</w:t>
      </w:r>
    </w:p>
    <w:p w:rsidR="00190028" w:rsidRPr="00774EC7" w:rsidRDefault="00190028" w:rsidP="00774EC7">
      <w:pPr>
        <w:widowControl w:val="0"/>
        <w:tabs>
          <w:tab w:val="left" w:pos="720"/>
        </w:tabs>
        <w:autoSpaceDE w:val="0"/>
        <w:autoSpaceDN w:val="0"/>
        <w:adjustRightInd w:val="0"/>
        <w:spacing w:after="0" w:line="240" w:lineRule="auto"/>
        <w:ind w:right="18"/>
        <w:jc w:val="both"/>
        <w:rPr>
          <w:rFonts w:ascii="Times New Roman" w:hAnsi="Times New Roman"/>
          <w:sz w:val="24"/>
          <w:szCs w:val="24"/>
        </w:rPr>
      </w:pPr>
    </w:p>
    <w:p w:rsidR="000E3E0B" w:rsidRPr="00196438" w:rsidRDefault="00B3791C" w:rsidP="004F622F">
      <w:pPr>
        <w:widowControl w:val="0"/>
        <w:autoSpaceDE w:val="0"/>
        <w:autoSpaceDN w:val="0"/>
        <w:adjustRightInd w:val="0"/>
        <w:spacing w:after="0" w:line="360" w:lineRule="auto"/>
        <w:jc w:val="both"/>
        <w:rPr>
          <w:rFonts w:ascii="Times New Roman" w:hAnsi="Times New Roman"/>
          <w:b/>
          <w:bCs/>
          <w:sz w:val="24"/>
          <w:szCs w:val="24"/>
        </w:rPr>
      </w:pPr>
      <w:r w:rsidRPr="00196438">
        <w:rPr>
          <w:rFonts w:ascii="Times New Roman" w:hAnsi="Times New Roman"/>
          <w:b/>
          <w:bCs/>
          <w:spacing w:val="-1"/>
          <w:sz w:val="24"/>
          <w:szCs w:val="24"/>
        </w:rPr>
        <w:t>M</w:t>
      </w:r>
      <w:r w:rsidRPr="00196438">
        <w:rPr>
          <w:rFonts w:ascii="Times New Roman" w:hAnsi="Times New Roman"/>
          <w:b/>
          <w:bCs/>
          <w:sz w:val="24"/>
          <w:szCs w:val="24"/>
        </w:rPr>
        <w:t xml:space="preserve">ETODE </w:t>
      </w:r>
      <w:r w:rsidRPr="00196438">
        <w:rPr>
          <w:rFonts w:ascii="Times New Roman" w:hAnsi="Times New Roman"/>
          <w:b/>
          <w:bCs/>
          <w:spacing w:val="-3"/>
          <w:sz w:val="24"/>
          <w:szCs w:val="24"/>
        </w:rPr>
        <w:t>P</w:t>
      </w:r>
      <w:r w:rsidRPr="00196438">
        <w:rPr>
          <w:rFonts w:ascii="Times New Roman" w:hAnsi="Times New Roman"/>
          <w:b/>
          <w:bCs/>
          <w:sz w:val="24"/>
          <w:szCs w:val="24"/>
        </w:rPr>
        <w:t>ENE</w:t>
      </w:r>
      <w:r w:rsidRPr="00196438">
        <w:rPr>
          <w:rFonts w:ascii="Times New Roman" w:hAnsi="Times New Roman"/>
          <w:b/>
          <w:bCs/>
          <w:spacing w:val="1"/>
          <w:sz w:val="24"/>
          <w:szCs w:val="24"/>
        </w:rPr>
        <w:t>L</w:t>
      </w:r>
      <w:r w:rsidRPr="00196438">
        <w:rPr>
          <w:rFonts w:ascii="Times New Roman" w:hAnsi="Times New Roman"/>
          <w:b/>
          <w:bCs/>
          <w:sz w:val="24"/>
          <w:szCs w:val="24"/>
        </w:rPr>
        <w:t>I</w:t>
      </w:r>
      <w:r w:rsidRPr="00196438">
        <w:rPr>
          <w:rFonts w:ascii="Times New Roman" w:hAnsi="Times New Roman"/>
          <w:b/>
          <w:bCs/>
          <w:spacing w:val="1"/>
          <w:sz w:val="24"/>
          <w:szCs w:val="24"/>
        </w:rPr>
        <w:t>T</w:t>
      </w:r>
      <w:r w:rsidRPr="00196438">
        <w:rPr>
          <w:rFonts w:ascii="Times New Roman" w:hAnsi="Times New Roman"/>
          <w:b/>
          <w:bCs/>
          <w:sz w:val="24"/>
          <w:szCs w:val="24"/>
        </w:rPr>
        <w:t>IA</w:t>
      </w:r>
      <w:r w:rsidR="000E3E0B" w:rsidRPr="00196438">
        <w:rPr>
          <w:rFonts w:ascii="Times New Roman" w:hAnsi="Times New Roman"/>
          <w:b/>
          <w:bCs/>
          <w:sz w:val="24"/>
          <w:szCs w:val="24"/>
        </w:rPr>
        <w:t>N</w:t>
      </w:r>
    </w:p>
    <w:p w:rsidR="000205B7" w:rsidRPr="004F622F" w:rsidRDefault="000205B7" w:rsidP="004F622F">
      <w:pPr>
        <w:spacing w:after="0" w:line="360" w:lineRule="auto"/>
        <w:ind w:right="-1"/>
        <w:contextualSpacing/>
        <w:jc w:val="both"/>
        <w:rPr>
          <w:rFonts w:ascii="Times New Roman" w:hAnsi="Times New Roman"/>
        </w:rPr>
      </w:pPr>
      <w:r w:rsidRPr="004F622F">
        <w:rPr>
          <w:rFonts w:ascii="Times New Roman" w:hAnsi="Times New Roman"/>
          <w:sz w:val="24"/>
          <w:szCs w:val="24"/>
        </w:rPr>
        <w:t>Jenis penelitian dalam penelitian ini adalah deskriptif dengan pendekatan kualitatif</w:t>
      </w:r>
      <w:r w:rsidR="004F622F">
        <w:rPr>
          <w:rFonts w:ascii="Times New Roman" w:hAnsi="Times New Roman"/>
          <w:sz w:val="24"/>
          <w:szCs w:val="24"/>
        </w:rPr>
        <w:t xml:space="preserve">. </w:t>
      </w:r>
      <w:r w:rsidRPr="004F622F">
        <w:rPr>
          <w:rFonts w:ascii="Times New Roman" w:hAnsi="Times New Roman"/>
          <w:sz w:val="24"/>
          <w:szCs w:val="24"/>
        </w:rPr>
        <w:t>Penelitian kualitatif pada hakikatnya adalah mengamati orang dalam lingkungan hidupnya, berinteraksi dengan mereka serta berusaha memahami bah</w:t>
      </w:r>
      <w:r w:rsidR="00106534" w:rsidRPr="004F622F">
        <w:rPr>
          <w:rFonts w:ascii="Times New Roman" w:hAnsi="Times New Roman"/>
          <w:sz w:val="24"/>
          <w:szCs w:val="24"/>
        </w:rPr>
        <w:t xml:space="preserve">asa dan tafsiran mereka tentang </w:t>
      </w:r>
      <w:r w:rsidR="004F622F">
        <w:rPr>
          <w:rFonts w:ascii="Times New Roman" w:hAnsi="Times New Roman"/>
          <w:sz w:val="24"/>
          <w:szCs w:val="24"/>
        </w:rPr>
        <w:t xml:space="preserve">dunia sekitarnya </w:t>
      </w:r>
      <w:r w:rsidRPr="004F622F">
        <w:rPr>
          <w:rFonts w:ascii="Times New Roman" w:hAnsi="Times New Roman"/>
          <w:sz w:val="24"/>
          <w:szCs w:val="24"/>
        </w:rPr>
        <w:t xml:space="preserve">(Nasution, 1988:5). Penelitian akan dilakukan di Pemerintah Kabupaten Lombok Barat, dengan situs di Kantor Dinas Pendapatan, Badan Pengelola Keuangan dan Aset Daerah Kabupaten Lombok Barat. </w:t>
      </w:r>
      <w:r w:rsidR="00032ACB" w:rsidRPr="004F622F">
        <w:rPr>
          <w:rFonts w:ascii="Times New Roman" w:hAnsi="Times New Roman"/>
          <w:color w:val="000000" w:themeColor="text1"/>
          <w:sz w:val="24"/>
          <w:szCs w:val="24"/>
          <w:lang w:val="id-ID"/>
        </w:rPr>
        <w:t>Teknik</w:t>
      </w:r>
      <w:r w:rsidR="00032ACB" w:rsidRPr="004F622F">
        <w:rPr>
          <w:rFonts w:ascii="Times New Roman" w:hAnsi="Times New Roman"/>
          <w:color w:val="000000" w:themeColor="text1"/>
          <w:sz w:val="24"/>
          <w:szCs w:val="24"/>
        </w:rPr>
        <w:t xml:space="preserve"> pengumpulan data </w:t>
      </w:r>
      <w:r w:rsidR="00032ACB" w:rsidRPr="004F622F">
        <w:rPr>
          <w:rFonts w:ascii="Times New Roman" w:hAnsi="Times New Roman"/>
          <w:color w:val="000000" w:themeColor="text1"/>
          <w:sz w:val="24"/>
          <w:szCs w:val="24"/>
          <w:lang w:val="id-ID"/>
        </w:rPr>
        <w:t xml:space="preserve">yang digunakan </w:t>
      </w:r>
      <w:r w:rsidRPr="004F622F">
        <w:rPr>
          <w:rFonts w:ascii="Times New Roman" w:hAnsi="Times New Roman"/>
        </w:rPr>
        <w:t>Wawancara Mendalam (</w:t>
      </w:r>
      <w:r w:rsidRPr="004F622F">
        <w:rPr>
          <w:rFonts w:ascii="Times New Roman" w:hAnsi="Times New Roman"/>
          <w:i/>
        </w:rPr>
        <w:t>indeph Interview</w:t>
      </w:r>
      <w:r w:rsidRPr="004F622F">
        <w:rPr>
          <w:rFonts w:ascii="Times New Roman" w:hAnsi="Times New Roman"/>
        </w:rPr>
        <w:t xml:space="preserve">), Observasi (pengamatan), Dokumentasi. Pengecekan keabsahan data menggunakan </w:t>
      </w:r>
      <w:r w:rsidRPr="004F622F">
        <w:rPr>
          <w:rFonts w:ascii="Times New Roman" w:hAnsi="Times New Roman"/>
          <w:sz w:val="24"/>
          <w:szCs w:val="24"/>
        </w:rPr>
        <w:t>Transfer</w:t>
      </w:r>
      <w:r w:rsidR="004F622F">
        <w:rPr>
          <w:rFonts w:ascii="Times New Roman" w:hAnsi="Times New Roman"/>
          <w:sz w:val="24"/>
          <w:szCs w:val="24"/>
        </w:rPr>
        <w:t>t</w:t>
      </w:r>
      <w:r w:rsidRPr="004F622F">
        <w:rPr>
          <w:rFonts w:ascii="Times New Roman" w:hAnsi="Times New Roman"/>
          <w:sz w:val="24"/>
          <w:szCs w:val="24"/>
        </w:rPr>
        <w:t>abilitas, Kredibilitas, Dependabilitas, Konfirmabilitas</w:t>
      </w:r>
      <w:r w:rsidR="00106534" w:rsidRPr="004F622F">
        <w:rPr>
          <w:rFonts w:ascii="Times New Roman" w:hAnsi="Times New Roman"/>
          <w:sz w:val="24"/>
          <w:szCs w:val="24"/>
        </w:rPr>
        <w:t>.</w:t>
      </w:r>
      <w:r w:rsidR="004F622F">
        <w:rPr>
          <w:rFonts w:ascii="Times New Roman" w:hAnsi="Times New Roman"/>
          <w:sz w:val="24"/>
          <w:szCs w:val="24"/>
        </w:rPr>
        <w:t xml:space="preserve"> </w:t>
      </w:r>
      <w:r w:rsidR="00106534" w:rsidRPr="004F622F">
        <w:rPr>
          <w:rFonts w:ascii="Times New Roman" w:hAnsi="Times New Roman"/>
          <w:sz w:val="24"/>
          <w:szCs w:val="24"/>
        </w:rPr>
        <w:t>Analisis data mengunakan reduksi data, sajian data, dan penarikan kesimpulan.</w:t>
      </w:r>
    </w:p>
    <w:p w:rsidR="002345DC" w:rsidRPr="00196438" w:rsidRDefault="002345DC" w:rsidP="00196438">
      <w:pPr>
        <w:autoSpaceDE w:val="0"/>
        <w:autoSpaceDN w:val="0"/>
        <w:adjustRightInd w:val="0"/>
        <w:spacing w:after="0" w:line="240" w:lineRule="auto"/>
        <w:ind w:firstLine="720"/>
        <w:jc w:val="both"/>
        <w:rPr>
          <w:rFonts w:ascii="Times New Roman" w:hAnsi="Times New Roman"/>
          <w:color w:val="000000" w:themeColor="text1"/>
          <w:sz w:val="24"/>
          <w:szCs w:val="24"/>
        </w:rPr>
      </w:pPr>
    </w:p>
    <w:p w:rsidR="00E946F3" w:rsidRPr="00196438" w:rsidRDefault="00B3791C" w:rsidP="004F622F">
      <w:pPr>
        <w:widowControl w:val="0"/>
        <w:autoSpaceDE w:val="0"/>
        <w:autoSpaceDN w:val="0"/>
        <w:adjustRightInd w:val="0"/>
        <w:spacing w:after="0" w:line="360" w:lineRule="auto"/>
        <w:rPr>
          <w:rFonts w:ascii="Times New Roman" w:hAnsi="Times New Roman"/>
          <w:sz w:val="24"/>
          <w:szCs w:val="24"/>
        </w:rPr>
      </w:pPr>
      <w:r w:rsidRPr="00196438">
        <w:rPr>
          <w:rFonts w:ascii="Times New Roman" w:hAnsi="Times New Roman"/>
          <w:b/>
          <w:bCs/>
          <w:sz w:val="24"/>
          <w:szCs w:val="24"/>
        </w:rPr>
        <w:t>HA</w:t>
      </w:r>
      <w:r w:rsidRPr="00196438">
        <w:rPr>
          <w:rFonts w:ascii="Times New Roman" w:hAnsi="Times New Roman"/>
          <w:b/>
          <w:bCs/>
          <w:spacing w:val="1"/>
          <w:sz w:val="24"/>
          <w:szCs w:val="24"/>
        </w:rPr>
        <w:t>S</w:t>
      </w:r>
      <w:r w:rsidRPr="00196438">
        <w:rPr>
          <w:rFonts w:ascii="Times New Roman" w:hAnsi="Times New Roman"/>
          <w:b/>
          <w:bCs/>
          <w:sz w:val="24"/>
          <w:szCs w:val="24"/>
        </w:rPr>
        <w:t>IL</w:t>
      </w:r>
      <w:r w:rsidR="004F622F">
        <w:rPr>
          <w:rFonts w:ascii="Times New Roman" w:hAnsi="Times New Roman"/>
          <w:b/>
          <w:bCs/>
          <w:sz w:val="24"/>
          <w:szCs w:val="24"/>
        </w:rPr>
        <w:t xml:space="preserve"> PENELITIAN </w:t>
      </w:r>
      <w:r w:rsidRPr="00196438">
        <w:rPr>
          <w:rFonts w:ascii="Times New Roman" w:hAnsi="Times New Roman"/>
          <w:b/>
          <w:bCs/>
          <w:sz w:val="24"/>
          <w:szCs w:val="24"/>
        </w:rPr>
        <w:t>D</w:t>
      </w:r>
      <w:r w:rsidRPr="00196438">
        <w:rPr>
          <w:rFonts w:ascii="Times New Roman" w:hAnsi="Times New Roman"/>
          <w:b/>
          <w:bCs/>
          <w:spacing w:val="-1"/>
          <w:sz w:val="24"/>
          <w:szCs w:val="24"/>
        </w:rPr>
        <w:t>A</w:t>
      </w:r>
      <w:r w:rsidRPr="00196438">
        <w:rPr>
          <w:rFonts w:ascii="Times New Roman" w:hAnsi="Times New Roman"/>
          <w:b/>
          <w:bCs/>
          <w:sz w:val="24"/>
          <w:szCs w:val="24"/>
        </w:rPr>
        <w:t xml:space="preserve">N </w:t>
      </w:r>
      <w:r w:rsidRPr="00196438">
        <w:rPr>
          <w:rFonts w:ascii="Times New Roman" w:hAnsi="Times New Roman"/>
          <w:b/>
          <w:bCs/>
          <w:spacing w:val="-3"/>
          <w:sz w:val="24"/>
          <w:szCs w:val="24"/>
        </w:rPr>
        <w:t>P</w:t>
      </w:r>
      <w:r w:rsidRPr="00196438">
        <w:rPr>
          <w:rFonts w:ascii="Times New Roman" w:hAnsi="Times New Roman"/>
          <w:b/>
          <w:bCs/>
          <w:sz w:val="24"/>
          <w:szCs w:val="24"/>
        </w:rPr>
        <w:t>E</w:t>
      </w:r>
      <w:r w:rsidRPr="00196438">
        <w:rPr>
          <w:rFonts w:ascii="Times New Roman" w:hAnsi="Times New Roman"/>
          <w:b/>
          <w:bCs/>
          <w:spacing w:val="-1"/>
          <w:sz w:val="24"/>
          <w:szCs w:val="24"/>
        </w:rPr>
        <w:t>M</w:t>
      </w:r>
      <w:r w:rsidRPr="00196438">
        <w:rPr>
          <w:rFonts w:ascii="Times New Roman" w:hAnsi="Times New Roman"/>
          <w:b/>
          <w:bCs/>
          <w:sz w:val="24"/>
          <w:szCs w:val="24"/>
        </w:rPr>
        <w:t>BA</w:t>
      </w:r>
      <w:r w:rsidRPr="00196438">
        <w:rPr>
          <w:rFonts w:ascii="Times New Roman" w:hAnsi="Times New Roman"/>
          <w:b/>
          <w:bCs/>
          <w:spacing w:val="2"/>
          <w:sz w:val="24"/>
          <w:szCs w:val="24"/>
        </w:rPr>
        <w:t>H</w:t>
      </w:r>
      <w:r w:rsidRPr="00196438">
        <w:rPr>
          <w:rFonts w:ascii="Times New Roman" w:hAnsi="Times New Roman"/>
          <w:b/>
          <w:bCs/>
          <w:sz w:val="24"/>
          <w:szCs w:val="24"/>
        </w:rPr>
        <w:t>ASAN</w:t>
      </w:r>
    </w:p>
    <w:p w:rsidR="00E16674" w:rsidRDefault="00106534" w:rsidP="004F622F">
      <w:pPr>
        <w:autoSpaceDE w:val="0"/>
        <w:autoSpaceDN w:val="0"/>
        <w:adjustRightInd w:val="0"/>
        <w:spacing w:after="0" w:line="360" w:lineRule="auto"/>
        <w:contextualSpacing/>
        <w:rPr>
          <w:rFonts w:ascii="Times New Roman" w:hAnsi="Times New Roman"/>
          <w:b/>
          <w:iCs/>
          <w:color w:val="000000"/>
          <w:sz w:val="24"/>
          <w:szCs w:val="24"/>
        </w:rPr>
      </w:pPr>
      <w:r>
        <w:rPr>
          <w:rFonts w:ascii="Times New Roman" w:hAnsi="Times New Roman"/>
          <w:b/>
          <w:iCs/>
          <w:color w:val="000000"/>
          <w:sz w:val="24"/>
          <w:szCs w:val="24"/>
        </w:rPr>
        <w:t>Target dan Realisasi Pendapatan Asli Daerah Kabupaten Lombok Barat</w:t>
      </w:r>
    </w:p>
    <w:p w:rsidR="00106534" w:rsidRDefault="00106534" w:rsidP="004F622F">
      <w:pPr>
        <w:spacing w:after="0" w:line="360" w:lineRule="auto"/>
        <w:ind w:firstLine="709"/>
        <w:jc w:val="both"/>
        <w:rPr>
          <w:rFonts w:ascii="Times New Roman" w:hAnsi="Times New Roman"/>
          <w:sz w:val="24"/>
          <w:szCs w:val="24"/>
        </w:rPr>
      </w:pPr>
      <w:r w:rsidRPr="006853F5">
        <w:rPr>
          <w:rFonts w:ascii="Times New Roman" w:hAnsi="Times New Roman"/>
          <w:sz w:val="24"/>
          <w:szCs w:val="24"/>
        </w:rPr>
        <w:t xml:space="preserve">Kemampuan Pemerintah Daerah </w:t>
      </w:r>
      <w:r w:rsidRPr="006853F5">
        <w:rPr>
          <w:rFonts w:ascii="Times New Roman" w:hAnsi="Times New Roman"/>
          <w:sz w:val="24"/>
          <w:szCs w:val="24"/>
          <w:lang w:val="id-ID"/>
        </w:rPr>
        <w:t>Provinsi</w:t>
      </w:r>
      <w:r w:rsidRPr="006853F5">
        <w:rPr>
          <w:rFonts w:ascii="Times New Roman" w:hAnsi="Times New Roman"/>
          <w:sz w:val="24"/>
          <w:szCs w:val="24"/>
        </w:rPr>
        <w:t xml:space="preserve"> dalam merealisasikan pajak </w:t>
      </w:r>
      <w:r w:rsidRPr="006853F5">
        <w:rPr>
          <w:rFonts w:ascii="Times New Roman" w:hAnsi="Times New Roman"/>
          <w:sz w:val="24"/>
          <w:szCs w:val="24"/>
          <w:lang w:val="id-ID"/>
        </w:rPr>
        <w:t xml:space="preserve">dan retribusi </w:t>
      </w:r>
      <w:r w:rsidRPr="006853F5">
        <w:rPr>
          <w:rFonts w:ascii="Times New Roman" w:hAnsi="Times New Roman"/>
          <w:sz w:val="24"/>
          <w:szCs w:val="24"/>
        </w:rPr>
        <w:t>daerah yang direncanakan dibandingkan dengan target yang ditetapkan berdasarkan potensi rill daerah dapat</w:t>
      </w:r>
      <w:r w:rsidRPr="006853F5">
        <w:rPr>
          <w:rFonts w:ascii="Times New Roman" w:hAnsi="Times New Roman"/>
          <w:sz w:val="24"/>
          <w:szCs w:val="24"/>
          <w:lang w:val="id-ID"/>
        </w:rPr>
        <w:t xml:space="preserve"> dilihat dalam tabel berikut ini</w:t>
      </w:r>
      <w:r>
        <w:rPr>
          <w:rFonts w:ascii="Times New Roman" w:hAnsi="Times New Roman"/>
          <w:sz w:val="24"/>
          <w:szCs w:val="24"/>
        </w:rPr>
        <w:t>:</w:t>
      </w:r>
    </w:p>
    <w:p w:rsidR="004F622F" w:rsidRDefault="004F622F" w:rsidP="004F622F">
      <w:pPr>
        <w:spacing w:after="0" w:line="240" w:lineRule="auto"/>
        <w:jc w:val="center"/>
        <w:rPr>
          <w:rFonts w:ascii="Times New Roman" w:hAnsi="Times New Roman"/>
          <w:b/>
          <w:sz w:val="24"/>
          <w:szCs w:val="24"/>
        </w:rPr>
      </w:pPr>
      <w:r>
        <w:rPr>
          <w:rFonts w:ascii="Times New Roman" w:hAnsi="Times New Roman"/>
          <w:b/>
          <w:sz w:val="24"/>
          <w:szCs w:val="24"/>
          <w:lang w:val="id-ID"/>
        </w:rPr>
        <w:t xml:space="preserve">Tabel </w:t>
      </w:r>
      <w:r>
        <w:rPr>
          <w:rFonts w:ascii="Times New Roman" w:hAnsi="Times New Roman"/>
          <w:b/>
          <w:sz w:val="24"/>
          <w:szCs w:val="24"/>
        </w:rPr>
        <w:t>1</w:t>
      </w:r>
    </w:p>
    <w:p w:rsidR="004F622F" w:rsidRDefault="00E71E96" w:rsidP="004F622F">
      <w:pPr>
        <w:spacing w:after="0" w:line="240" w:lineRule="auto"/>
        <w:jc w:val="center"/>
        <w:rPr>
          <w:rFonts w:ascii="Times New Roman" w:hAnsi="Times New Roman"/>
          <w:b/>
          <w:sz w:val="24"/>
          <w:szCs w:val="24"/>
        </w:rPr>
      </w:pPr>
      <w:r w:rsidRPr="006853F5">
        <w:rPr>
          <w:rFonts w:ascii="Times New Roman" w:hAnsi="Times New Roman"/>
          <w:b/>
          <w:sz w:val="24"/>
          <w:szCs w:val="24"/>
          <w:lang w:val="id-ID"/>
        </w:rPr>
        <w:t xml:space="preserve">Perkembangan Pendapatan Asli Daerah Kabupaten Lombok Barat </w:t>
      </w:r>
    </w:p>
    <w:p w:rsidR="00E71E96" w:rsidRPr="00E71E96" w:rsidRDefault="004F622F" w:rsidP="004F622F">
      <w:pPr>
        <w:spacing w:after="0" w:line="240" w:lineRule="auto"/>
        <w:jc w:val="center"/>
        <w:rPr>
          <w:rFonts w:ascii="Times New Roman" w:hAnsi="Times New Roman"/>
          <w:b/>
          <w:sz w:val="24"/>
          <w:szCs w:val="24"/>
        </w:rPr>
      </w:pPr>
      <w:r w:rsidRPr="006853F5">
        <w:rPr>
          <w:rFonts w:ascii="Times New Roman" w:hAnsi="Times New Roman"/>
          <w:b/>
          <w:sz w:val="24"/>
          <w:szCs w:val="24"/>
          <w:lang w:val="id-ID"/>
        </w:rPr>
        <w:t xml:space="preserve">Tahun </w:t>
      </w:r>
      <w:r w:rsidR="00E71E96" w:rsidRPr="006853F5">
        <w:rPr>
          <w:rFonts w:ascii="Times New Roman" w:hAnsi="Times New Roman"/>
          <w:b/>
          <w:sz w:val="24"/>
          <w:szCs w:val="24"/>
          <w:lang w:val="id-ID"/>
        </w:rPr>
        <w:t>2015</w:t>
      </w:r>
      <w:r w:rsidR="00E71E96">
        <w:rPr>
          <w:rFonts w:ascii="Times New Roman" w:hAnsi="Times New Roman"/>
          <w:b/>
          <w:sz w:val="24"/>
          <w:szCs w:val="24"/>
        </w:rPr>
        <w:t>-2019</w:t>
      </w:r>
    </w:p>
    <w:tbl>
      <w:tblPr>
        <w:tblW w:w="10480" w:type="dxa"/>
        <w:tblInd w:w="496" w:type="dxa"/>
        <w:tblLook w:val="04A0"/>
      </w:tblPr>
      <w:tblGrid>
        <w:gridCol w:w="37"/>
        <w:gridCol w:w="34"/>
        <w:gridCol w:w="533"/>
        <w:gridCol w:w="34"/>
        <w:gridCol w:w="34"/>
        <w:gridCol w:w="3054"/>
        <w:gridCol w:w="31"/>
        <w:gridCol w:w="1816"/>
        <w:gridCol w:w="103"/>
        <w:gridCol w:w="35"/>
        <w:gridCol w:w="1678"/>
        <w:gridCol w:w="103"/>
        <w:gridCol w:w="35"/>
        <w:gridCol w:w="27"/>
        <w:gridCol w:w="601"/>
        <w:gridCol w:w="107"/>
        <w:gridCol w:w="31"/>
        <w:gridCol w:w="27"/>
        <w:gridCol w:w="1152"/>
        <w:gridCol w:w="379"/>
        <w:gridCol w:w="266"/>
        <w:gridCol w:w="184"/>
        <w:gridCol w:w="179"/>
      </w:tblGrid>
      <w:tr w:rsidR="00106534" w:rsidRPr="00165E32" w:rsidTr="00E71E96">
        <w:trPr>
          <w:gridBefore w:val="2"/>
          <w:gridAfter w:val="8"/>
          <w:wBefore w:w="71" w:type="dxa"/>
          <w:wAfter w:w="2325" w:type="dxa"/>
          <w:trHeight w:val="315"/>
        </w:trPr>
        <w:tc>
          <w:tcPr>
            <w:tcW w:w="601" w:type="dxa"/>
            <w:gridSpan w:val="3"/>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NO.</w:t>
            </w:r>
          </w:p>
        </w:tc>
        <w:tc>
          <w:tcPr>
            <w:tcW w:w="3085"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URAIAN</w:t>
            </w:r>
          </w:p>
        </w:tc>
        <w:tc>
          <w:tcPr>
            <w:tcW w:w="1816" w:type="dxa"/>
            <w:tcBorders>
              <w:top w:val="double" w:sz="6" w:space="0" w:color="auto"/>
              <w:left w:val="nil"/>
              <w:bottom w:val="single" w:sz="4" w:space="0" w:color="auto"/>
              <w:right w:val="nil"/>
            </w:tcBorders>
            <w:shd w:val="clear" w:color="auto" w:fill="auto"/>
            <w:noWrap/>
            <w:vAlign w:val="bottom"/>
          </w:tcPr>
          <w:p w:rsidR="00106534" w:rsidRPr="00165E32" w:rsidRDefault="00106534" w:rsidP="00B516CB">
            <w:pPr>
              <w:spacing w:after="0" w:line="240" w:lineRule="auto"/>
              <w:rPr>
                <w:rFonts w:ascii="Times New Roman" w:hAnsi="Times New Roman"/>
                <w:b/>
                <w:bCs/>
                <w:color w:val="000000"/>
                <w:sz w:val="20"/>
                <w:szCs w:val="20"/>
              </w:rPr>
            </w:pPr>
          </w:p>
        </w:tc>
        <w:tc>
          <w:tcPr>
            <w:tcW w:w="1816" w:type="dxa"/>
            <w:gridSpan w:val="3"/>
            <w:tcBorders>
              <w:top w:val="double" w:sz="6" w:space="0" w:color="auto"/>
              <w:left w:val="nil"/>
              <w:bottom w:val="single" w:sz="4" w:space="0" w:color="auto"/>
              <w:right w:val="nil"/>
            </w:tcBorders>
            <w:shd w:val="clear" w:color="auto" w:fill="auto"/>
            <w:noWrap/>
            <w:vAlign w:val="bottom"/>
          </w:tcPr>
          <w:p w:rsidR="00106534" w:rsidRPr="00165E32" w:rsidRDefault="00106534" w:rsidP="00B516CB">
            <w:pPr>
              <w:spacing w:after="0" w:line="240" w:lineRule="auto"/>
              <w:rPr>
                <w:rFonts w:ascii="Times New Roman" w:hAnsi="Times New Roman"/>
                <w:b/>
                <w:bCs/>
                <w:i/>
                <w:color w:val="000000"/>
                <w:sz w:val="20"/>
                <w:szCs w:val="20"/>
              </w:rPr>
            </w:pPr>
          </w:p>
        </w:tc>
        <w:tc>
          <w:tcPr>
            <w:tcW w:w="766" w:type="dxa"/>
            <w:gridSpan w:val="4"/>
            <w:tcBorders>
              <w:top w:val="double" w:sz="6" w:space="0" w:color="auto"/>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b/>
                <w:bCs/>
                <w:color w:val="000000"/>
                <w:sz w:val="20"/>
                <w:szCs w:val="20"/>
              </w:rPr>
            </w:pPr>
          </w:p>
        </w:tc>
      </w:tr>
      <w:tr w:rsidR="00106534" w:rsidRPr="00165E32" w:rsidTr="00E71E96">
        <w:trPr>
          <w:gridBefore w:val="2"/>
          <w:gridAfter w:val="3"/>
          <w:wBefore w:w="71" w:type="dxa"/>
          <w:wAfter w:w="629" w:type="dxa"/>
          <w:trHeight w:val="300"/>
        </w:trPr>
        <w:tc>
          <w:tcPr>
            <w:tcW w:w="601" w:type="dxa"/>
            <w:gridSpan w:val="3"/>
            <w:vMerge/>
            <w:tcBorders>
              <w:top w:val="double" w:sz="6" w:space="0" w:color="auto"/>
              <w:left w:val="double" w:sz="6" w:space="0" w:color="auto"/>
              <w:bottom w:val="single" w:sz="4" w:space="0" w:color="auto"/>
              <w:right w:val="single" w:sz="4" w:space="0" w:color="auto"/>
            </w:tcBorders>
            <w:vAlign w:val="center"/>
            <w:hideMark/>
          </w:tcPr>
          <w:p w:rsidR="00106534" w:rsidRPr="00165E32" w:rsidRDefault="00106534" w:rsidP="00B516CB">
            <w:pPr>
              <w:spacing w:after="0" w:line="240" w:lineRule="auto"/>
              <w:rPr>
                <w:rFonts w:ascii="Times New Roman" w:hAnsi="Times New Roman"/>
                <w:b/>
                <w:bCs/>
                <w:color w:val="000000"/>
                <w:sz w:val="20"/>
                <w:szCs w:val="20"/>
              </w:rPr>
            </w:pPr>
          </w:p>
        </w:tc>
        <w:tc>
          <w:tcPr>
            <w:tcW w:w="3085" w:type="dxa"/>
            <w:gridSpan w:val="2"/>
            <w:vMerge/>
            <w:tcBorders>
              <w:top w:val="double" w:sz="6" w:space="0" w:color="auto"/>
              <w:left w:val="single" w:sz="4" w:space="0" w:color="auto"/>
              <w:bottom w:val="single" w:sz="4" w:space="0" w:color="auto"/>
              <w:right w:val="single" w:sz="4" w:space="0" w:color="auto"/>
            </w:tcBorders>
            <w:vAlign w:val="center"/>
            <w:hideMark/>
          </w:tcPr>
          <w:p w:rsidR="00106534" w:rsidRPr="00165E32" w:rsidRDefault="00106534" w:rsidP="00B516CB">
            <w:pPr>
              <w:spacing w:after="0" w:line="240" w:lineRule="auto"/>
              <w:rPr>
                <w:rFonts w:ascii="Times New Roman" w:hAnsi="Times New Roman"/>
                <w:b/>
                <w:bCs/>
                <w:color w:val="000000"/>
                <w:sz w:val="20"/>
                <w:szCs w:val="20"/>
              </w:rPr>
            </w:pPr>
          </w:p>
        </w:tc>
        <w:tc>
          <w:tcPr>
            <w:tcW w:w="4398" w:type="dxa"/>
            <w:gridSpan w:val="8"/>
            <w:tcBorders>
              <w:top w:val="single" w:sz="4" w:space="0" w:color="auto"/>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PERIODE TAHUN 2015</w:t>
            </w:r>
          </w:p>
        </w:tc>
        <w:tc>
          <w:tcPr>
            <w:tcW w:w="1696" w:type="dxa"/>
            <w:gridSpan w:val="5"/>
            <w:vAlign w:val="bottom"/>
          </w:tcPr>
          <w:p w:rsidR="00106534" w:rsidRPr="00165E32" w:rsidRDefault="00106534" w:rsidP="00B516CB">
            <w:pPr>
              <w:spacing w:after="0" w:line="240" w:lineRule="auto"/>
              <w:rPr>
                <w:rFonts w:ascii="Times New Roman" w:hAnsi="Times New Roman"/>
                <w:b/>
                <w:bCs/>
                <w:i/>
                <w:color w:val="000000"/>
                <w:sz w:val="20"/>
                <w:szCs w:val="20"/>
              </w:rPr>
            </w:pPr>
          </w:p>
        </w:tc>
      </w:tr>
      <w:tr w:rsidR="00106534" w:rsidRPr="00165E32" w:rsidTr="00E71E96">
        <w:trPr>
          <w:gridBefore w:val="2"/>
          <w:gridAfter w:val="8"/>
          <w:wBefore w:w="71" w:type="dxa"/>
          <w:wAfter w:w="2325" w:type="dxa"/>
          <w:trHeight w:val="315"/>
        </w:trPr>
        <w:tc>
          <w:tcPr>
            <w:tcW w:w="601" w:type="dxa"/>
            <w:gridSpan w:val="3"/>
            <w:tcBorders>
              <w:top w:val="nil"/>
              <w:left w:val="double" w:sz="6" w:space="0" w:color="auto"/>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085" w:type="dxa"/>
            <w:gridSpan w:val="2"/>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1816" w:type="dxa"/>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color w:val="000000"/>
                <w:sz w:val="20"/>
                <w:szCs w:val="20"/>
              </w:rPr>
            </w:pPr>
            <w:r w:rsidRPr="00165E32">
              <w:rPr>
                <w:rFonts w:ascii="Times New Roman" w:hAnsi="Times New Roman"/>
                <w:color w:val="000000"/>
                <w:sz w:val="20"/>
                <w:szCs w:val="20"/>
              </w:rPr>
              <w:t>TARGET</w:t>
            </w:r>
          </w:p>
        </w:tc>
        <w:tc>
          <w:tcPr>
            <w:tcW w:w="1816" w:type="dxa"/>
            <w:gridSpan w:val="3"/>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i/>
                <w:color w:val="000000"/>
                <w:sz w:val="20"/>
                <w:szCs w:val="20"/>
              </w:rPr>
            </w:pPr>
            <w:r w:rsidRPr="00165E32">
              <w:rPr>
                <w:rFonts w:ascii="Times New Roman" w:hAnsi="Times New Roman"/>
                <w:i/>
                <w:color w:val="000000"/>
                <w:sz w:val="20"/>
                <w:szCs w:val="20"/>
              </w:rPr>
              <w:t>REALISASI</w:t>
            </w:r>
          </w:p>
        </w:tc>
        <w:tc>
          <w:tcPr>
            <w:tcW w:w="766" w:type="dxa"/>
            <w:gridSpan w:val="4"/>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color w:val="000000"/>
                <w:sz w:val="20"/>
                <w:szCs w:val="20"/>
              </w:rPr>
            </w:pPr>
            <w:r w:rsidRPr="00165E32">
              <w:rPr>
                <w:rFonts w:ascii="Times New Roman" w:hAnsi="Times New Roman"/>
                <w:color w:val="000000"/>
                <w:sz w:val="20"/>
                <w:szCs w:val="20"/>
              </w:rPr>
              <w:t>%</w:t>
            </w:r>
          </w:p>
        </w:tc>
      </w:tr>
      <w:tr w:rsidR="00106534" w:rsidRPr="00165E32" w:rsidTr="00E71E96">
        <w:trPr>
          <w:gridBefore w:val="2"/>
          <w:gridAfter w:val="8"/>
          <w:wBefore w:w="71" w:type="dxa"/>
          <w:wAfter w:w="2325"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1</w:t>
            </w:r>
          </w:p>
        </w:tc>
        <w:tc>
          <w:tcPr>
            <w:tcW w:w="3085" w:type="dxa"/>
            <w:gridSpan w:val="2"/>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b/>
                <w:bCs/>
                <w:color w:val="000000"/>
                <w:sz w:val="20"/>
                <w:szCs w:val="20"/>
              </w:rPr>
            </w:pPr>
            <w:r w:rsidRPr="00165E32">
              <w:rPr>
                <w:rFonts w:ascii="Times New Roman" w:hAnsi="Times New Roman"/>
                <w:b/>
                <w:bCs/>
                <w:color w:val="000000"/>
                <w:sz w:val="20"/>
                <w:szCs w:val="20"/>
              </w:rPr>
              <w:t>PENDAPATAN ASLI DAERAH</w:t>
            </w:r>
          </w:p>
        </w:tc>
        <w:tc>
          <w:tcPr>
            <w:tcW w:w="1816" w:type="dxa"/>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 xml:space="preserve">       181,642,784,017.59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i/>
                <w:color w:val="000000"/>
                <w:sz w:val="20"/>
                <w:szCs w:val="20"/>
              </w:rPr>
            </w:pPr>
            <w:r w:rsidRPr="00165E32">
              <w:rPr>
                <w:rFonts w:ascii="Times New Roman" w:hAnsi="Times New Roman"/>
                <w:b/>
                <w:bCs/>
                <w:i/>
                <w:color w:val="000000"/>
                <w:sz w:val="20"/>
                <w:szCs w:val="20"/>
              </w:rPr>
              <w:t xml:space="preserve">       158,325,119,854.86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 xml:space="preserve">   87.16 </w:t>
            </w:r>
          </w:p>
        </w:tc>
      </w:tr>
      <w:tr w:rsidR="00106534" w:rsidRPr="00165E32" w:rsidTr="00E71E96">
        <w:trPr>
          <w:gridBefore w:val="2"/>
          <w:gridAfter w:val="8"/>
          <w:wBefore w:w="71" w:type="dxa"/>
          <w:wAfter w:w="2325"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085" w:type="dxa"/>
            <w:gridSpan w:val="2"/>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a. Pajak Daerah</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89,241,721,256.59 </w:t>
            </w:r>
          </w:p>
        </w:tc>
        <w:tc>
          <w:tcPr>
            <w:tcW w:w="18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72,495,325,342.00 </w:t>
            </w:r>
          </w:p>
        </w:tc>
        <w:tc>
          <w:tcPr>
            <w:tcW w:w="766" w:type="dxa"/>
            <w:gridSpan w:val="4"/>
            <w:tcBorders>
              <w:top w:val="single" w:sz="4" w:space="0" w:color="auto"/>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81.23 </w:t>
            </w:r>
          </w:p>
        </w:tc>
      </w:tr>
      <w:tr w:rsidR="00106534" w:rsidRPr="00165E32" w:rsidTr="00E71E96">
        <w:trPr>
          <w:gridBefore w:val="2"/>
          <w:gridAfter w:val="8"/>
          <w:wBefore w:w="71" w:type="dxa"/>
          <w:wAfter w:w="2325"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085" w:type="dxa"/>
            <w:gridSpan w:val="2"/>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b. Retribusi Daerah</w:t>
            </w:r>
          </w:p>
        </w:tc>
        <w:tc>
          <w:tcPr>
            <w:tcW w:w="1816" w:type="dxa"/>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11,892,589,502.00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11,940,249,809.86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100.40 </w:t>
            </w:r>
          </w:p>
        </w:tc>
      </w:tr>
      <w:tr w:rsidR="00106534" w:rsidRPr="00165E32" w:rsidTr="00E71E96">
        <w:trPr>
          <w:gridBefore w:val="2"/>
          <w:gridAfter w:val="8"/>
          <w:wBefore w:w="71" w:type="dxa"/>
          <w:wAfter w:w="2325"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085" w:type="dxa"/>
            <w:gridSpan w:val="2"/>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c. Hasil Pengelolaan Kekayaan Daerah yang Dipisahkan</w:t>
            </w:r>
          </w:p>
        </w:tc>
        <w:tc>
          <w:tcPr>
            <w:tcW w:w="1816" w:type="dxa"/>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11,710,012,573.00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11,112,293,974.00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94.90 </w:t>
            </w:r>
          </w:p>
        </w:tc>
      </w:tr>
      <w:tr w:rsidR="00106534" w:rsidRPr="00165E32" w:rsidTr="00E71E96">
        <w:trPr>
          <w:gridBefore w:val="2"/>
          <w:gridAfter w:val="8"/>
          <w:wBefore w:w="71" w:type="dxa"/>
          <w:wAfter w:w="2325"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085" w:type="dxa"/>
            <w:gridSpan w:val="2"/>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d. Lain-lain PAD yang sah</w:t>
            </w:r>
          </w:p>
        </w:tc>
        <w:tc>
          <w:tcPr>
            <w:tcW w:w="1816" w:type="dxa"/>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68,798,460,686.00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62,777,250,729.00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91.25 </w:t>
            </w:r>
          </w:p>
        </w:tc>
      </w:tr>
      <w:tr w:rsidR="00106534" w:rsidRPr="00165E32" w:rsidTr="00E71E96">
        <w:trPr>
          <w:gridBefore w:val="1"/>
          <w:gridAfter w:val="6"/>
          <w:wBefore w:w="37" w:type="dxa"/>
          <w:wAfter w:w="2187" w:type="dxa"/>
          <w:trHeight w:val="315"/>
        </w:trPr>
        <w:tc>
          <w:tcPr>
            <w:tcW w:w="567" w:type="dxa"/>
            <w:gridSpan w:val="2"/>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NO.</w:t>
            </w:r>
          </w:p>
        </w:tc>
        <w:tc>
          <w:tcPr>
            <w:tcW w:w="3122" w:type="dxa"/>
            <w:gridSpan w:val="3"/>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URAIAN</w:t>
            </w:r>
          </w:p>
        </w:tc>
        <w:tc>
          <w:tcPr>
            <w:tcW w:w="1985" w:type="dxa"/>
            <w:gridSpan w:val="4"/>
            <w:tcBorders>
              <w:top w:val="double" w:sz="6" w:space="0" w:color="auto"/>
              <w:left w:val="nil"/>
              <w:bottom w:val="single" w:sz="4" w:space="0" w:color="auto"/>
              <w:right w:val="nil"/>
            </w:tcBorders>
            <w:shd w:val="clear" w:color="auto" w:fill="auto"/>
            <w:noWrap/>
            <w:vAlign w:val="bottom"/>
          </w:tcPr>
          <w:p w:rsidR="00106534" w:rsidRPr="00165E32" w:rsidRDefault="00106534" w:rsidP="00B516CB">
            <w:pPr>
              <w:spacing w:after="0" w:line="240" w:lineRule="auto"/>
              <w:rPr>
                <w:rFonts w:ascii="Times New Roman" w:hAnsi="Times New Roman"/>
                <w:b/>
                <w:bCs/>
                <w:color w:val="000000"/>
                <w:sz w:val="20"/>
                <w:szCs w:val="20"/>
              </w:rPr>
            </w:pPr>
          </w:p>
        </w:tc>
        <w:tc>
          <w:tcPr>
            <w:tcW w:w="1816" w:type="dxa"/>
            <w:gridSpan w:val="3"/>
            <w:tcBorders>
              <w:top w:val="double" w:sz="6" w:space="0" w:color="auto"/>
              <w:left w:val="nil"/>
              <w:bottom w:val="single" w:sz="4" w:space="0" w:color="auto"/>
              <w:right w:val="nil"/>
            </w:tcBorders>
            <w:shd w:val="clear" w:color="auto" w:fill="auto"/>
            <w:noWrap/>
            <w:vAlign w:val="bottom"/>
          </w:tcPr>
          <w:p w:rsidR="00106534" w:rsidRPr="00165E32" w:rsidRDefault="00106534" w:rsidP="00B516CB">
            <w:pPr>
              <w:spacing w:after="0" w:line="240" w:lineRule="auto"/>
              <w:rPr>
                <w:rFonts w:ascii="Times New Roman" w:hAnsi="Times New Roman"/>
                <w:b/>
                <w:bCs/>
                <w:i/>
                <w:color w:val="000000"/>
                <w:sz w:val="20"/>
                <w:szCs w:val="20"/>
              </w:rPr>
            </w:pPr>
          </w:p>
        </w:tc>
        <w:tc>
          <w:tcPr>
            <w:tcW w:w="766" w:type="dxa"/>
            <w:gridSpan w:val="4"/>
            <w:tcBorders>
              <w:top w:val="double" w:sz="6" w:space="0" w:color="auto"/>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b/>
                <w:bCs/>
                <w:color w:val="000000"/>
                <w:sz w:val="20"/>
                <w:szCs w:val="20"/>
              </w:rPr>
            </w:pPr>
          </w:p>
        </w:tc>
      </w:tr>
      <w:tr w:rsidR="00106534" w:rsidRPr="00165E32" w:rsidTr="00E71E96">
        <w:trPr>
          <w:gridBefore w:val="1"/>
          <w:gridAfter w:val="4"/>
          <w:wBefore w:w="37" w:type="dxa"/>
          <w:wAfter w:w="1008" w:type="dxa"/>
          <w:trHeight w:val="300"/>
        </w:trPr>
        <w:tc>
          <w:tcPr>
            <w:tcW w:w="567" w:type="dxa"/>
            <w:gridSpan w:val="2"/>
            <w:vMerge/>
            <w:tcBorders>
              <w:top w:val="double" w:sz="6" w:space="0" w:color="auto"/>
              <w:left w:val="double" w:sz="6" w:space="0" w:color="auto"/>
              <w:bottom w:val="single" w:sz="4" w:space="0" w:color="auto"/>
              <w:right w:val="single" w:sz="4" w:space="0" w:color="auto"/>
            </w:tcBorders>
            <w:vAlign w:val="center"/>
            <w:hideMark/>
          </w:tcPr>
          <w:p w:rsidR="00106534" w:rsidRPr="00165E32" w:rsidRDefault="00106534" w:rsidP="00B516CB">
            <w:pPr>
              <w:spacing w:after="0" w:line="240" w:lineRule="auto"/>
              <w:rPr>
                <w:rFonts w:ascii="Times New Roman" w:hAnsi="Times New Roman"/>
                <w:b/>
                <w:bCs/>
                <w:color w:val="000000"/>
                <w:sz w:val="20"/>
                <w:szCs w:val="20"/>
              </w:rPr>
            </w:pPr>
          </w:p>
        </w:tc>
        <w:tc>
          <w:tcPr>
            <w:tcW w:w="3122" w:type="dxa"/>
            <w:gridSpan w:val="3"/>
            <w:vMerge/>
            <w:tcBorders>
              <w:top w:val="double" w:sz="6" w:space="0" w:color="auto"/>
              <w:left w:val="single" w:sz="4" w:space="0" w:color="auto"/>
              <w:bottom w:val="single" w:sz="4" w:space="0" w:color="auto"/>
              <w:right w:val="single" w:sz="4" w:space="0" w:color="auto"/>
            </w:tcBorders>
            <w:vAlign w:val="center"/>
            <w:hideMark/>
          </w:tcPr>
          <w:p w:rsidR="00106534" w:rsidRPr="00165E32" w:rsidRDefault="00106534" w:rsidP="00B516CB">
            <w:pPr>
              <w:spacing w:after="0" w:line="240" w:lineRule="auto"/>
              <w:rPr>
                <w:rFonts w:ascii="Times New Roman" w:hAnsi="Times New Roman"/>
                <w:b/>
                <w:bCs/>
                <w:color w:val="000000"/>
                <w:sz w:val="20"/>
                <w:szCs w:val="20"/>
              </w:rPr>
            </w:pPr>
          </w:p>
        </w:tc>
        <w:tc>
          <w:tcPr>
            <w:tcW w:w="4567" w:type="dxa"/>
            <w:gridSpan w:val="11"/>
            <w:tcBorders>
              <w:top w:val="single" w:sz="4" w:space="0" w:color="auto"/>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b/>
                <w:bCs/>
                <w:color w:val="000000"/>
                <w:sz w:val="20"/>
                <w:szCs w:val="20"/>
              </w:rPr>
            </w:pPr>
            <w:r w:rsidRPr="00165E32">
              <w:rPr>
                <w:rFonts w:ascii="Times New Roman" w:hAnsi="Times New Roman"/>
                <w:b/>
                <w:bCs/>
                <w:color w:val="000000"/>
                <w:sz w:val="20"/>
                <w:szCs w:val="20"/>
              </w:rPr>
              <w:t>PERIODE TAHUN 2016</w:t>
            </w:r>
          </w:p>
        </w:tc>
        <w:tc>
          <w:tcPr>
            <w:tcW w:w="1179" w:type="dxa"/>
            <w:gridSpan w:val="2"/>
            <w:vAlign w:val="bottom"/>
          </w:tcPr>
          <w:p w:rsidR="00106534" w:rsidRPr="00165E32" w:rsidRDefault="00106534" w:rsidP="00B516CB">
            <w:pPr>
              <w:spacing w:after="0" w:line="240" w:lineRule="auto"/>
              <w:rPr>
                <w:rFonts w:ascii="Times New Roman" w:hAnsi="Times New Roman"/>
                <w:b/>
                <w:bCs/>
                <w:i/>
                <w:color w:val="000000"/>
                <w:sz w:val="20"/>
                <w:szCs w:val="20"/>
              </w:rPr>
            </w:pPr>
          </w:p>
        </w:tc>
      </w:tr>
      <w:tr w:rsidR="00106534" w:rsidRPr="00165E32" w:rsidTr="00E71E96">
        <w:trPr>
          <w:gridBefore w:val="1"/>
          <w:gridAfter w:val="6"/>
          <w:wBefore w:w="37" w:type="dxa"/>
          <w:wAfter w:w="2187" w:type="dxa"/>
          <w:trHeight w:val="315"/>
        </w:trPr>
        <w:tc>
          <w:tcPr>
            <w:tcW w:w="567" w:type="dxa"/>
            <w:gridSpan w:val="2"/>
            <w:tcBorders>
              <w:top w:val="nil"/>
              <w:left w:val="double" w:sz="6" w:space="0" w:color="auto"/>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122" w:type="dxa"/>
            <w:gridSpan w:val="3"/>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1985" w:type="dxa"/>
            <w:gridSpan w:val="4"/>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color w:val="000000"/>
                <w:sz w:val="20"/>
                <w:szCs w:val="20"/>
              </w:rPr>
            </w:pPr>
            <w:r w:rsidRPr="00165E32">
              <w:rPr>
                <w:rFonts w:ascii="Times New Roman" w:hAnsi="Times New Roman"/>
                <w:color w:val="000000"/>
                <w:sz w:val="20"/>
                <w:szCs w:val="20"/>
              </w:rPr>
              <w:t>TARGET</w:t>
            </w:r>
          </w:p>
        </w:tc>
        <w:tc>
          <w:tcPr>
            <w:tcW w:w="1816" w:type="dxa"/>
            <w:gridSpan w:val="3"/>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i/>
                <w:color w:val="000000"/>
                <w:sz w:val="20"/>
                <w:szCs w:val="20"/>
              </w:rPr>
            </w:pPr>
            <w:r w:rsidRPr="00165E32">
              <w:rPr>
                <w:rFonts w:ascii="Times New Roman" w:hAnsi="Times New Roman"/>
                <w:i/>
                <w:color w:val="000000"/>
                <w:sz w:val="20"/>
                <w:szCs w:val="20"/>
              </w:rPr>
              <w:t>REALISASI</w:t>
            </w:r>
          </w:p>
        </w:tc>
        <w:tc>
          <w:tcPr>
            <w:tcW w:w="766" w:type="dxa"/>
            <w:gridSpan w:val="4"/>
            <w:tcBorders>
              <w:top w:val="nil"/>
              <w:left w:val="nil"/>
              <w:bottom w:val="double" w:sz="6" w:space="0" w:color="auto"/>
              <w:right w:val="single" w:sz="4" w:space="0" w:color="auto"/>
            </w:tcBorders>
            <w:shd w:val="clear" w:color="auto" w:fill="auto"/>
            <w:noWrap/>
            <w:vAlign w:val="bottom"/>
            <w:hideMark/>
          </w:tcPr>
          <w:p w:rsidR="00106534" w:rsidRPr="00165E32" w:rsidRDefault="00106534" w:rsidP="00B516CB">
            <w:pPr>
              <w:spacing w:after="0" w:line="240" w:lineRule="auto"/>
              <w:jc w:val="center"/>
              <w:rPr>
                <w:rFonts w:ascii="Times New Roman" w:hAnsi="Times New Roman"/>
                <w:color w:val="000000"/>
                <w:sz w:val="20"/>
                <w:szCs w:val="20"/>
              </w:rPr>
            </w:pPr>
            <w:r w:rsidRPr="00165E32">
              <w:rPr>
                <w:rFonts w:ascii="Times New Roman" w:hAnsi="Times New Roman"/>
                <w:color w:val="000000"/>
                <w:sz w:val="20"/>
                <w:szCs w:val="20"/>
              </w:rPr>
              <w:t>%</w:t>
            </w:r>
          </w:p>
        </w:tc>
      </w:tr>
      <w:tr w:rsidR="00106534" w:rsidRPr="00165E32" w:rsidTr="00E71E96">
        <w:trPr>
          <w:gridBefore w:val="1"/>
          <w:gridAfter w:val="6"/>
          <w:wBefore w:w="37" w:type="dxa"/>
          <w:wAfter w:w="2187"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1</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b/>
                <w:bCs/>
                <w:color w:val="000000"/>
                <w:sz w:val="20"/>
                <w:szCs w:val="20"/>
              </w:rPr>
            </w:pPr>
            <w:r w:rsidRPr="00165E32">
              <w:rPr>
                <w:rFonts w:ascii="Times New Roman" w:hAnsi="Times New Roman"/>
                <w:b/>
                <w:bCs/>
                <w:color w:val="000000"/>
                <w:sz w:val="20"/>
                <w:szCs w:val="20"/>
              </w:rPr>
              <w:t>PENDAPATAN ASLI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 xml:space="preserve">       207,593,613,529.81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 xml:space="preserve">   199,753,284,539.19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b/>
                <w:bCs/>
                <w:color w:val="000000"/>
                <w:sz w:val="20"/>
                <w:szCs w:val="20"/>
              </w:rPr>
            </w:pPr>
            <w:r w:rsidRPr="00165E32">
              <w:rPr>
                <w:rFonts w:ascii="Times New Roman" w:hAnsi="Times New Roman"/>
                <w:b/>
                <w:bCs/>
                <w:color w:val="000000"/>
                <w:sz w:val="20"/>
                <w:szCs w:val="20"/>
              </w:rPr>
              <w:t xml:space="preserve">   96.22 </w:t>
            </w:r>
          </w:p>
        </w:tc>
      </w:tr>
      <w:tr w:rsidR="00106534" w:rsidRPr="00165E32" w:rsidTr="00E71E96">
        <w:trPr>
          <w:gridBefore w:val="1"/>
          <w:gridAfter w:val="6"/>
          <w:wBefore w:w="37" w:type="dxa"/>
          <w:wAfter w:w="2187"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a. Pajak Daerah</w:t>
            </w:r>
          </w:p>
        </w:tc>
        <w:tc>
          <w:tcPr>
            <w:tcW w:w="1985"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99,165,893,382.25 </w:t>
            </w:r>
          </w:p>
        </w:tc>
        <w:tc>
          <w:tcPr>
            <w:tcW w:w="18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88,147,896,583.63 </w:t>
            </w:r>
          </w:p>
        </w:tc>
        <w:tc>
          <w:tcPr>
            <w:tcW w:w="766" w:type="dxa"/>
            <w:gridSpan w:val="4"/>
            <w:tcBorders>
              <w:top w:val="single" w:sz="4" w:space="0" w:color="auto"/>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88.89 </w:t>
            </w:r>
          </w:p>
        </w:tc>
      </w:tr>
      <w:tr w:rsidR="00106534" w:rsidRPr="00165E32" w:rsidTr="00E71E96">
        <w:trPr>
          <w:gridBefore w:val="1"/>
          <w:gridAfter w:val="6"/>
          <w:wBefore w:w="37" w:type="dxa"/>
          <w:wAfter w:w="2187"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b. Retribusi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13,325,468,452.20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12,717,293,915.22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95.44 </w:t>
            </w:r>
          </w:p>
        </w:tc>
      </w:tr>
      <w:tr w:rsidR="00106534" w:rsidRPr="00165E32" w:rsidTr="00E71E96">
        <w:trPr>
          <w:gridBefore w:val="1"/>
          <w:gridAfter w:val="6"/>
          <w:wBefore w:w="37" w:type="dxa"/>
          <w:wAfter w:w="2187"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c. Hasil Pengelolaan Kekayaan Daerah yang Dipisahkan</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9,534,513,017.40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11,460,112,363.49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120.20 </w:t>
            </w:r>
          </w:p>
        </w:tc>
      </w:tr>
      <w:tr w:rsidR="00106534" w:rsidRPr="00165E32" w:rsidTr="00E71E96">
        <w:trPr>
          <w:gridBefore w:val="1"/>
          <w:gridAfter w:val="6"/>
          <w:wBefore w:w="37" w:type="dxa"/>
          <w:wAfter w:w="2187"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rPr>
                <w:rFonts w:ascii="Times New Roman" w:hAnsi="Times New Roman"/>
                <w:color w:val="000000"/>
                <w:sz w:val="20"/>
                <w:szCs w:val="20"/>
              </w:rPr>
            </w:pPr>
            <w:r w:rsidRPr="00165E32">
              <w:rPr>
                <w:rFonts w:ascii="Times New Roman" w:hAnsi="Times New Roman"/>
                <w:color w:val="000000"/>
                <w:sz w:val="20"/>
                <w:szCs w:val="20"/>
              </w:rPr>
              <w:t>d. Lain-lain PAD yang sah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85,567,738,677.96 </w:t>
            </w:r>
          </w:p>
        </w:tc>
        <w:tc>
          <w:tcPr>
            <w:tcW w:w="1816" w:type="dxa"/>
            <w:gridSpan w:val="3"/>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87,427,981,676.85 </w:t>
            </w:r>
          </w:p>
        </w:tc>
        <w:tc>
          <w:tcPr>
            <w:tcW w:w="766" w:type="dxa"/>
            <w:gridSpan w:val="4"/>
            <w:tcBorders>
              <w:top w:val="nil"/>
              <w:left w:val="nil"/>
              <w:bottom w:val="single" w:sz="4" w:space="0" w:color="auto"/>
              <w:right w:val="single" w:sz="4" w:space="0" w:color="auto"/>
            </w:tcBorders>
            <w:shd w:val="clear" w:color="auto" w:fill="auto"/>
            <w:noWrap/>
            <w:vAlign w:val="center"/>
            <w:hideMark/>
          </w:tcPr>
          <w:p w:rsidR="00106534" w:rsidRPr="00165E32" w:rsidRDefault="00106534" w:rsidP="00B516CB">
            <w:pPr>
              <w:spacing w:after="0" w:line="240" w:lineRule="auto"/>
              <w:jc w:val="right"/>
              <w:rPr>
                <w:rFonts w:ascii="Times New Roman" w:hAnsi="Times New Roman"/>
                <w:color w:val="000000"/>
                <w:sz w:val="20"/>
                <w:szCs w:val="20"/>
              </w:rPr>
            </w:pPr>
            <w:r w:rsidRPr="00165E32">
              <w:rPr>
                <w:rFonts w:ascii="Times New Roman" w:hAnsi="Times New Roman"/>
                <w:color w:val="000000"/>
                <w:sz w:val="20"/>
                <w:szCs w:val="20"/>
              </w:rPr>
              <w:t xml:space="preserve"> 102.17 </w:t>
            </w:r>
          </w:p>
        </w:tc>
      </w:tr>
      <w:tr w:rsidR="00106534" w:rsidRPr="006C53CE" w:rsidTr="00E71E96">
        <w:trPr>
          <w:gridBefore w:val="1"/>
          <w:gridAfter w:val="7"/>
          <w:wBefore w:w="37" w:type="dxa"/>
          <w:wAfter w:w="2218" w:type="dxa"/>
          <w:trHeight w:val="315"/>
        </w:trPr>
        <w:tc>
          <w:tcPr>
            <w:tcW w:w="567" w:type="dxa"/>
            <w:gridSpan w:val="2"/>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3122" w:type="dxa"/>
            <w:gridSpan w:val="3"/>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URAIAN</w:t>
            </w:r>
          </w:p>
        </w:tc>
        <w:tc>
          <w:tcPr>
            <w:tcW w:w="1950" w:type="dxa"/>
            <w:gridSpan w:val="3"/>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color w:val="000000"/>
                <w:sz w:val="20"/>
                <w:szCs w:val="20"/>
              </w:rPr>
            </w:pPr>
          </w:p>
        </w:tc>
        <w:tc>
          <w:tcPr>
            <w:tcW w:w="1816" w:type="dxa"/>
            <w:gridSpan w:val="3"/>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i/>
                <w:color w:val="000000"/>
                <w:sz w:val="20"/>
                <w:szCs w:val="20"/>
              </w:rPr>
            </w:pPr>
          </w:p>
        </w:tc>
        <w:tc>
          <w:tcPr>
            <w:tcW w:w="770" w:type="dxa"/>
            <w:gridSpan w:val="4"/>
            <w:tcBorders>
              <w:top w:val="double" w:sz="6"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p>
        </w:tc>
      </w:tr>
      <w:tr w:rsidR="00106534" w:rsidRPr="006C53CE" w:rsidTr="00E71E96">
        <w:trPr>
          <w:gridBefore w:val="1"/>
          <w:gridAfter w:val="1"/>
          <w:wBefore w:w="37" w:type="dxa"/>
          <w:wAfter w:w="179" w:type="dxa"/>
          <w:trHeight w:val="300"/>
        </w:trPr>
        <w:tc>
          <w:tcPr>
            <w:tcW w:w="567" w:type="dxa"/>
            <w:gridSpan w:val="2"/>
            <w:vMerge/>
            <w:tcBorders>
              <w:top w:val="double" w:sz="6" w:space="0" w:color="auto"/>
              <w:left w:val="double" w:sz="6"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3122" w:type="dxa"/>
            <w:gridSpan w:val="3"/>
            <w:vMerge/>
            <w:tcBorders>
              <w:top w:val="double" w:sz="6" w:space="0" w:color="auto"/>
              <w:left w:val="single" w:sz="4"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4536" w:type="dxa"/>
            <w:gridSpan w:val="10"/>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PERIODE TAHUN 2017</w:t>
            </w:r>
          </w:p>
        </w:tc>
        <w:tc>
          <w:tcPr>
            <w:tcW w:w="2039" w:type="dxa"/>
            <w:gridSpan w:val="6"/>
            <w:vAlign w:val="bottom"/>
          </w:tcPr>
          <w:p w:rsidR="00106534" w:rsidRPr="006C53CE" w:rsidRDefault="00106534" w:rsidP="00B516CB">
            <w:pPr>
              <w:spacing w:after="0" w:line="240" w:lineRule="auto"/>
              <w:rPr>
                <w:rFonts w:ascii="Times New Roman" w:hAnsi="Times New Roman"/>
                <w:b/>
                <w:bCs/>
                <w:i/>
                <w:color w:val="000000"/>
                <w:sz w:val="20"/>
                <w:szCs w:val="20"/>
              </w:rPr>
            </w:pPr>
          </w:p>
        </w:tc>
      </w:tr>
      <w:tr w:rsidR="00106534" w:rsidRPr="006C53CE" w:rsidTr="00E71E96">
        <w:trPr>
          <w:gridBefore w:val="1"/>
          <w:gridAfter w:val="7"/>
          <w:wBefore w:w="37" w:type="dxa"/>
          <w:wAfter w:w="2218" w:type="dxa"/>
          <w:trHeight w:val="315"/>
        </w:trPr>
        <w:tc>
          <w:tcPr>
            <w:tcW w:w="567" w:type="dxa"/>
            <w:gridSpan w:val="2"/>
            <w:tcBorders>
              <w:top w:val="nil"/>
              <w:left w:val="double" w:sz="6" w:space="0" w:color="auto"/>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1950" w:type="dxa"/>
            <w:gridSpan w:val="3"/>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TARGET</w:t>
            </w:r>
          </w:p>
        </w:tc>
        <w:tc>
          <w:tcPr>
            <w:tcW w:w="1816" w:type="dxa"/>
            <w:gridSpan w:val="3"/>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i/>
                <w:color w:val="000000"/>
                <w:sz w:val="20"/>
                <w:szCs w:val="20"/>
              </w:rPr>
            </w:pPr>
            <w:r w:rsidRPr="006C53CE">
              <w:rPr>
                <w:rFonts w:ascii="Times New Roman" w:hAnsi="Times New Roman"/>
                <w:i/>
                <w:color w:val="000000"/>
                <w:sz w:val="20"/>
                <w:szCs w:val="20"/>
              </w:rPr>
              <w:t>REALISASI</w:t>
            </w:r>
          </w:p>
        </w:tc>
        <w:tc>
          <w:tcPr>
            <w:tcW w:w="770"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w:t>
            </w:r>
          </w:p>
        </w:tc>
      </w:tr>
      <w:tr w:rsidR="00106534" w:rsidRPr="006C53CE" w:rsidTr="00E71E96">
        <w:trPr>
          <w:gridBefore w:val="1"/>
          <w:gridAfter w:val="7"/>
          <w:wBefore w:w="37" w:type="dxa"/>
          <w:wAfter w:w="2218"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1</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r w:rsidRPr="006C53CE">
              <w:rPr>
                <w:rFonts w:ascii="Times New Roman" w:hAnsi="Times New Roman"/>
                <w:b/>
                <w:bCs/>
                <w:color w:val="000000"/>
                <w:sz w:val="20"/>
                <w:szCs w:val="20"/>
              </w:rPr>
              <w:t>PENDAPATAN ASLI DAERAH</w:t>
            </w:r>
          </w:p>
        </w:tc>
        <w:tc>
          <w:tcPr>
            <w:tcW w:w="1950"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324,560,523,135.83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287,963,869,408.34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88.72 </w:t>
            </w:r>
          </w:p>
        </w:tc>
      </w:tr>
      <w:tr w:rsidR="00106534" w:rsidRPr="006C53CE" w:rsidTr="00E71E96">
        <w:trPr>
          <w:gridBefore w:val="1"/>
          <w:gridAfter w:val="7"/>
          <w:wBefore w:w="37" w:type="dxa"/>
          <w:wAfter w:w="2218"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a. Pajak Daerah</w:t>
            </w:r>
          </w:p>
        </w:tc>
        <w:tc>
          <w:tcPr>
            <w:tcW w:w="1950" w:type="dxa"/>
            <w:gridSpan w:val="3"/>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122,224,020,355.00 </w:t>
            </w:r>
          </w:p>
        </w:tc>
        <w:tc>
          <w:tcPr>
            <w:tcW w:w="1816" w:type="dxa"/>
            <w:gridSpan w:val="3"/>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102,830,694,745.87 </w:t>
            </w:r>
          </w:p>
        </w:tc>
        <w:tc>
          <w:tcPr>
            <w:tcW w:w="770"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84.13 </w:t>
            </w:r>
          </w:p>
        </w:tc>
      </w:tr>
      <w:tr w:rsidR="00106534" w:rsidRPr="006C53CE" w:rsidTr="00E71E96">
        <w:trPr>
          <w:gridBefore w:val="1"/>
          <w:gridAfter w:val="7"/>
          <w:wBefore w:w="37" w:type="dxa"/>
          <w:wAfter w:w="2218"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b. Retribusi Daerah</w:t>
            </w:r>
          </w:p>
        </w:tc>
        <w:tc>
          <w:tcPr>
            <w:tcW w:w="1950"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16,215,908,782.00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14,670,606,324.97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90.47 </w:t>
            </w:r>
          </w:p>
        </w:tc>
      </w:tr>
      <w:tr w:rsidR="00106534" w:rsidRPr="006C53CE" w:rsidTr="00E71E96">
        <w:trPr>
          <w:gridBefore w:val="1"/>
          <w:gridAfter w:val="7"/>
          <w:wBefore w:w="37" w:type="dxa"/>
          <w:wAfter w:w="2218"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xml:space="preserve">c. Hasil Pengelolaan Kekayaan </w:t>
            </w:r>
            <w:r w:rsidRPr="006C53CE">
              <w:rPr>
                <w:rFonts w:ascii="Times New Roman" w:hAnsi="Times New Roman"/>
                <w:color w:val="000000"/>
                <w:sz w:val="20"/>
                <w:szCs w:val="20"/>
              </w:rPr>
              <w:lastRenderedPageBreak/>
              <w:t>Daerah yang Dipisahkan</w:t>
            </w:r>
          </w:p>
        </w:tc>
        <w:tc>
          <w:tcPr>
            <w:tcW w:w="1950"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lastRenderedPageBreak/>
              <w:t xml:space="preserve">         </w:t>
            </w:r>
            <w:r w:rsidRPr="006C53CE">
              <w:rPr>
                <w:rFonts w:ascii="Times New Roman" w:hAnsi="Times New Roman"/>
                <w:color w:val="000000"/>
                <w:sz w:val="20"/>
                <w:szCs w:val="20"/>
              </w:rPr>
              <w:lastRenderedPageBreak/>
              <w:t xml:space="preserve">11,975,411,152.00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lastRenderedPageBreak/>
              <w:t xml:space="preserve">         </w:t>
            </w:r>
            <w:r w:rsidRPr="006C53CE">
              <w:rPr>
                <w:rFonts w:ascii="Times New Roman" w:hAnsi="Times New Roman"/>
                <w:color w:val="000000"/>
                <w:sz w:val="20"/>
                <w:szCs w:val="20"/>
              </w:rPr>
              <w:lastRenderedPageBreak/>
              <w:t xml:space="preserve">12,179,008,437.72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lastRenderedPageBreak/>
              <w:t xml:space="preserve">   </w:t>
            </w:r>
            <w:r w:rsidRPr="006C53CE">
              <w:rPr>
                <w:rFonts w:ascii="Times New Roman" w:hAnsi="Times New Roman"/>
                <w:b/>
                <w:bCs/>
                <w:color w:val="000000"/>
                <w:sz w:val="20"/>
                <w:szCs w:val="20"/>
              </w:rPr>
              <w:lastRenderedPageBreak/>
              <w:t xml:space="preserve">101.70 </w:t>
            </w:r>
          </w:p>
        </w:tc>
      </w:tr>
      <w:tr w:rsidR="00106534" w:rsidRPr="006C53CE" w:rsidTr="00E71E96">
        <w:trPr>
          <w:gridBefore w:val="1"/>
          <w:gridAfter w:val="7"/>
          <w:wBefore w:w="37" w:type="dxa"/>
          <w:wAfter w:w="2218" w:type="dxa"/>
          <w:trHeight w:val="300"/>
        </w:trPr>
        <w:tc>
          <w:tcPr>
            <w:tcW w:w="567" w:type="dxa"/>
            <w:gridSpan w:val="2"/>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lastRenderedPageBreak/>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d. Lain-lain PAD yang sah</w:t>
            </w:r>
          </w:p>
        </w:tc>
        <w:tc>
          <w:tcPr>
            <w:tcW w:w="1950"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174,145,182,846.83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158,283,559,899.78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90.89 </w:t>
            </w:r>
          </w:p>
        </w:tc>
      </w:tr>
      <w:tr w:rsidR="00106534" w:rsidRPr="006C53CE" w:rsidTr="00E71E96">
        <w:trPr>
          <w:gridAfter w:val="6"/>
          <w:wAfter w:w="2187" w:type="dxa"/>
          <w:trHeight w:val="315"/>
        </w:trPr>
        <w:tc>
          <w:tcPr>
            <w:tcW w:w="604" w:type="dxa"/>
            <w:gridSpan w:val="3"/>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3122" w:type="dxa"/>
            <w:gridSpan w:val="3"/>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URAIAN</w:t>
            </w:r>
          </w:p>
        </w:tc>
        <w:tc>
          <w:tcPr>
            <w:tcW w:w="1985" w:type="dxa"/>
            <w:gridSpan w:val="4"/>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color w:val="000000"/>
                <w:sz w:val="20"/>
                <w:szCs w:val="20"/>
              </w:rPr>
            </w:pPr>
          </w:p>
        </w:tc>
        <w:tc>
          <w:tcPr>
            <w:tcW w:w="1816" w:type="dxa"/>
            <w:gridSpan w:val="3"/>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i/>
                <w:color w:val="000000"/>
                <w:sz w:val="20"/>
                <w:szCs w:val="20"/>
              </w:rPr>
            </w:pPr>
          </w:p>
        </w:tc>
        <w:tc>
          <w:tcPr>
            <w:tcW w:w="766" w:type="dxa"/>
            <w:gridSpan w:val="4"/>
            <w:tcBorders>
              <w:top w:val="double" w:sz="6"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p>
        </w:tc>
      </w:tr>
      <w:tr w:rsidR="00106534" w:rsidRPr="006C53CE" w:rsidTr="00E71E96">
        <w:trPr>
          <w:gridAfter w:val="2"/>
          <w:wAfter w:w="363" w:type="dxa"/>
          <w:trHeight w:val="300"/>
        </w:trPr>
        <w:tc>
          <w:tcPr>
            <w:tcW w:w="604" w:type="dxa"/>
            <w:gridSpan w:val="3"/>
            <w:vMerge/>
            <w:tcBorders>
              <w:top w:val="double" w:sz="6" w:space="0" w:color="auto"/>
              <w:left w:val="double" w:sz="6"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3122" w:type="dxa"/>
            <w:gridSpan w:val="3"/>
            <w:vMerge/>
            <w:tcBorders>
              <w:top w:val="double" w:sz="6" w:space="0" w:color="auto"/>
              <w:left w:val="single" w:sz="4"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4567" w:type="dxa"/>
            <w:gridSpan w:val="11"/>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PERIODE TAHUN 2018</w:t>
            </w:r>
          </w:p>
        </w:tc>
        <w:tc>
          <w:tcPr>
            <w:tcW w:w="1824" w:type="dxa"/>
            <w:gridSpan w:val="4"/>
            <w:vAlign w:val="bottom"/>
          </w:tcPr>
          <w:p w:rsidR="00106534" w:rsidRPr="006C53CE" w:rsidRDefault="00106534" w:rsidP="00B516CB">
            <w:pPr>
              <w:spacing w:after="0" w:line="240" w:lineRule="auto"/>
              <w:rPr>
                <w:rFonts w:ascii="Times New Roman" w:hAnsi="Times New Roman"/>
                <w:b/>
                <w:bCs/>
                <w:i/>
                <w:color w:val="000000"/>
                <w:sz w:val="20"/>
                <w:szCs w:val="20"/>
              </w:rPr>
            </w:pPr>
          </w:p>
        </w:tc>
      </w:tr>
      <w:tr w:rsidR="00106534" w:rsidRPr="006C53CE" w:rsidTr="00E71E96">
        <w:trPr>
          <w:gridAfter w:val="6"/>
          <w:wAfter w:w="2187" w:type="dxa"/>
          <w:trHeight w:val="315"/>
        </w:trPr>
        <w:tc>
          <w:tcPr>
            <w:tcW w:w="604" w:type="dxa"/>
            <w:gridSpan w:val="3"/>
            <w:tcBorders>
              <w:top w:val="nil"/>
              <w:left w:val="double" w:sz="6" w:space="0" w:color="auto"/>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1985"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TARGET</w:t>
            </w:r>
          </w:p>
        </w:tc>
        <w:tc>
          <w:tcPr>
            <w:tcW w:w="1816" w:type="dxa"/>
            <w:gridSpan w:val="3"/>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i/>
                <w:color w:val="000000"/>
                <w:sz w:val="20"/>
                <w:szCs w:val="20"/>
              </w:rPr>
            </w:pPr>
            <w:r w:rsidRPr="006C53CE">
              <w:rPr>
                <w:rFonts w:ascii="Times New Roman" w:hAnsi="Times New Roman"/>
                <w:i/>
                <w:color w:val="000000"/>
                <w:sz w:val="20"/>
                <w:szCs w:val="20"/>
              </w:rPr>
              <w:t>REALISASI</w:t>
            </w:r>
          </w:p>
        </w:tc>
        <w:tc>
          <w:tcPr>
            <w:tcW w:w="766"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w:t>
            </w:r>
          </w:p>
        </w:tc>
      </w:tr>
      <w:tr w:rsidR="00106534" w:rsidRPr="006C53CE" w:rsidTr="00E71E96">
        <w:trPr>
          <w:gridAfter w:val="6"/>
          <w:wAfter w:w="2187" w:type="dxa"/>
          <w:trHeight w:val="300"/>
        </w:trPr>
        <w:tc>
          <w:tcPr>
            <w:tcW w:w="604"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1</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r w:rsidRPr="006C53CE">
              <w:rPr>
                <w:rFonts w:ascii="Times New Roman" w:hAnsi="Times New Roman"/>
                <w:b/>
                <w:bCs/>
                <w:color w:val="000000"/>
                <w:sz w:val="20"/>
                <w:szCs w:val="20"/>
              </w:rPr>
              <w:t>PENDAPATAN ASLI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250,792,752,508.37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216,949,707,052.80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86.51 </w:t>
            </w:r>
          </w:p>
        </w:tc>
      </w:tr>
      <w:tr w:rsidR="00106534" w:rsidRPr="006C53CE" w:rsidTr="00E71E96">
        <w:trPr>
          <w:gridAfter w:val="6"/>
          <w:wAfter w:w="2187" w:type="dxa"/>
          <w:trHeight w:val="300"/>
        </w:trPr>
        <w:tc>
          <w:tcPr>
            <w:tcW w:w="604"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a. Pajak Daerah</w:t>
            </w:r>
          </w:p>
        </w:tc>
        <w:tc>
          <w:tcPr>
            <w:tcW w:w="1985"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123,409,995,520.90 </w:t>
            </w:r>
          </w:p>
        </w:tc>
        <w:tc>
          <w:tcPr>
            <w:tcW w:w="1816" w:type="dxa"/>
            <w:gridSpan w:val="3"/>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90,802,678,902.39 </w:t>
            </w:r>
          </w:p>
        </w:tc>
        <w:tc>
          <w:tcPr>
            <w:tcW w:w="766"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73.58 </w:t>
            </w:r>
          </w:p>
        </w:tc>
      </w:tr>
      <w:tr w:rsidR="00106534" w:rsidRPr="006C53CE" w:rsidTr="00E71E96">
        <w:trPr>
          <w:gridAfter w:val="6"/>
          <w:wAfter w:w="2187" w:type="dxa"/>
          <w:trHeight w:val="300"/>
        </w:trPr>
        <w:tc>
          <w:tcPr>
            <w:tcW w:w="604"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b. Retribusi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19,095,200,030.00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15,378,518,899.60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80.54 </w:t>
            </w:r>
          </w:p>
        </w:tc>
      </w:tr>
      <w:tr w:rsidR="00106534" w:rsidRPr="006C53CE" w:rsidTr="00E71E96">
        <w:trPr>
          <w:gridAfter w:val="6"/>
          <w:wAfter w:w="2187" w:type="dxa"/>
          <w:trHeight w:val="300"/>
        </w:trPr>
        <w:tc>
          <w:tcPr>
            <w:tcW w:w="604"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c. Hasil Pengelolaan Kekayaan Daerah yang Dipisahkan</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12,776,680,354.00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12,832,680,353.97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100.44 </w:t>
            </w:r>
          </w:p>
        </w:tc>
      </w:tr>
      <w:tr w:rsidR="00106534" w:rsidRPr="006C53CE" w:rsidTr="00E71E96">
        <w:trPr>
          <w:gridAfter w:val="6"/>
          <w:wAfter w:w="2187" w:type="dxa"/>
          <w:trHeight w:val="300"/>
        </w:trPr>
        <w:tc>
          <w:tcPr>
            <w:tcW w:w="604"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122"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d. Lain-lain PAD yang sah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95,510,876,603.47 </w:t>
            </w:r>
          </w:p>
        </w:tc>
        <w:tc>
          <w:tcPr>
            <w:tcW w:w="1816" w:type="dxa"/>
            <w:gridSpan w:val="3"/>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97,935,828,896.84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102.54 </w:t>
            </w:r>
          </w:p>
        </w:tc>
      </w:tr>
      <w:tr w:rsidR="00106534" w:rsidRPr="006C53CE" w:rsidTr="00E71E96">
        <w:trPr>
          <w:gridBefore w:val="1"/>
          <w:gridAfter w:val="5"/>
          <w:wBefore w:w="37" w:type="dxa"/>
          <w:wAfter w:w="2160" w:type="dxa"/>
          <w:trHeight w:val="315"/>
        </w:trPr>
        <w:tc>
          <w:tcPr>
            <w:tcW w:w="601" w:type="dxa"/>
            <w:gridSpan w:val="3"/>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3088"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URAIAN</w:t>
            </w:r>
          </w:p>
        </w:tc>
        <w:tc>
          <w:tcPr>
            <w:tcW w:w="1985" w:type="dxa"/>
            <w:gridSpan w:val="4"/>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color w:val="000000"/>
                <w:sz w:val="20"/>
                <w:szCs w:val="20"/>
              </w:rPr>
            </w:pPr>
          </w:p>
        </w:tc>
        <w:tc>
          <w:tcPr>
            <w:tcW w:w="1843" w:type="dxa"/>
            <w:gridSpan w:val="4"/>
            <w:tcBorders>
              <w:top w:val="double" w:sz="6" w:space="0" w:color="auto"/>
              <w:left w:val="nil"/>
              <w:bottom w:val="single" w:sz="4" w:space="0" w:color="auto"/>
              <w:right w:val="nil"/>
            </w:tcBorders>
            <w:shd w:val="clear" w:color="auto" w:fill="auto"/>
            <w:noWrap/>
            <w:vAlign w:val="bottom"/>
          </w:tcPr>
          <w:p w:rsidR="00106534" w:rsidRPr="006C53CE" w:rsidRDefault="00106534" w:rsidP="00B516CB">
            <w:pPr>
              <w:spacing w:after="0" w:line="240" w:lineRule="auto"/>
              <w:rPr>
                <w:rFonts w:ascii="Times New Roman" w:hAnsi="Times New Roman"/>
                <w:b/>
                <w:bCs/>
                <w:i/>
                <w:color w:val="000000"/>
                <w:sz w:val="20"/>
                <w:szCs w:val="20"/>
              </w:rPr>
            </w:pPr>
          </w:p>
        </w:tc>
        <w:tc>
          <w:tcPr>
            <w:tcW w:w="766" w:type="dxa"/>
            <w:gridSpan w:val="4"/>
            <w:tcBorders>
              <w:top w:val="double" w:sz="6"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p>
        </w:tc>
      </w:tr>
      <w:tr w:rsidR="00106534" w:rsidRPr="006C53CE" w:rsidTr="00E71E96">
        <w:trPr>
          <w:gridBefore w:val="1"/>
          <w:wBefore w:w="37" w:type="dxa"/>
          <w:trHeight w:val="300"/>
        </w:trPr>
        <w:tc>
          <w:tcPr>
            <w:tcW w:w="601" w:type="dxa"/>
            <w:gridSpan w:val="3"/>
            <w:vMerge/>
            <w:tcBorders>
              <w:top w:val="double" w:sz="6" w:space="0" w:color="auto"/>
              <w:left w:val="double" w:sz="6"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3088" w:type="dxa"/>
            <w:gridSpan w:val="2"/>
            <w:vMerge/>
            <w:tcBorders>
              <w:top w:val="double" w:sz="6" w:space="0" w:color="auto"/>
              <w:left w:val="single" w:sz="4" w:space="0" w:color="auto"/>
              <w:bottom w:val="single" w:sz="4" w:space="0" w:color="auto"/>
              <w:right w:val="single" w:sz="4" w:space="0" w:color="auto"/>
            </w:tcBorders>
            <w:vAlign w:val="center"/>
            <w:hideMark/>
          </w:tcPr>
          <w:p w:rsidR="00106534" w:rsidRPr="006C53CE" w:rsidRDefault="00106534" w:rsidP="00B516CB">
            <w:pPr>
              <w:spacing w:after="0" w:line="240" w:lineRule="auto"/>
              <w:rPr>
                <w:rFonts w:ascii="Times New Roman" w:hAnsi="Times New Roman"/>
                <w:b/>
                <w:bCs/>
                <w:color w:val="000000"/>
                <w:sz w:val="20"/>
                <w:szCs w:val="20"/>
              </w:rPr>
            </w:pPr>
          </w:p>
        </w:tc>
        <w:tc>
          <w:tcPr>
            <w:tcW w:w="4594" w:type="dxa"/>
            <w:gridSpan w:val="12"/>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b/>
                <w:bCs/>
                <w:color w:val="000000"/>
                <w:sz w:val="20"/>
                <w:szCs w:val="20"/>
              </w:rPr>
            </w:pPr>
            <w:r w:rsidRPr="006C53CE">
              <w:rPr>
                <w:rFonts w:ascii="Times New Roman" w:hAnsi="Times New Roman"/>
                <w:b/>
                <w:bCs/>
                <w:color w:val="000000"/>
                <w:sz w:val="20"/>
                <w:szCs w:val="20"/>
              </w:rPr>
              <w:t>PERIODE TAHUN 2019</w:t>
            </w:r>
          </w:p>
        </w:tc>
        <w:tc>
          <w:tcPr>
            <w:tcW w:w="2160" w:type="dxa"/>
            <w:gridSpan w:val="5"/>
            <w:vAlign w:val="bottom"/>
          </w:tcPr>
          <w:p w:rsidR="00106534" w:rsidRPr="006C53CE" w:rsidRDefault="00106534" w:rsidP="00B516CB">
            <w:pPr>
              <w:spacing w:after="0" w:line="240" w:lineRule="auto"/>
              <w:rPr>
                <w:rFonts w:ascii="Times New Roman" w:hAnsi="Times New Roman"/>
                <w:b/>
                <w:bCs/>
                <w:i/>
                <w:color w:val="000000"/>
                <w:sz w:val="20"/>
                <w:szCs w:val="20"/>
              </w:rPr>
            </w:pPr>
          </w:p>
        </w:tc>
      </w:tr>
      <w:tr w:rsidR="00106534" w:rsidRPr="006C53CE" w:rsidTr="00E71E96">
        <w:trPr>
          <w:gridBefore w:val="1"/>
          <w:gridAfter w:val="5"/>
          <w:wBefore w:w="37" w:type="dxa"/>
          <w:wAfter w:w="2160" w:type="dxa"/>
          <w:trHeight w:val="315"/>
        </w:trPr>
        <w:tc>
          <w:tcPr>
            <w:tcW w:w="601" w:type="dxa"/>
            <w:gridSpan w:val="3"/>
            <w:tcBorders>
              <w:top w:val="nil"/>
              <w:left w:val="double" w:sz="6" w:space="0" w:color="auto"/>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088" w:type="dxa"/>
            <w:gridSpan w:val="2"/>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1985"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TARGET</w:t>
            </w:r>
          </w:p>
        </w:tc>
        <w:tc>
          <w:tcPr>
            <w:tcW w:w="1843"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i/>
                <w:color w:val="000000"/>
                <w:sz w:val="20"/>
                <w:szCs w:val="20"/>
              </w:rPr>
            </w:pPr>
            <w:r w:rsidRPr="006C53CE">
              <w:rPr>
                <w:rFonts w:ascii="Times New Roman" w:hAnsi="Times New Roman"/>
                <w:i/>
                <w:color w:val="000000"/>
                <w:sz w:val="20"/>
                <w:szCs w:val="20"/>
              </w:rPr>
              <w:t>REALISASI</w:t>
            </w:r>
          </w:p>
        </w:tc>
        <w:tc>
          <w:tcPr>
            <w:tcW w:w="766" w:type="dxa"/>
            <w:gridSpan w:val="4"/>
            <w:tcBorders>
              <w:top w:val="nil"/>
              <w:left w:val="nil"/>
              <w:bottom w:val="double" w:sz="6" w:space="0" w:color="auto"/>
              <w:right w:val="single" w:sz="4" w:space="0" w:color="auto"/>
            </w:tcBorders>
            <w:shd w:val="clear" w:color="auto" w:fill="auto"/>
            <w:noWrap/>
            <w:vAlign w:val="bottom"/>
            <w:hideMark/>
          </w:tcPr>
          <w:p w:rsidR="00106534" w:rsidRPr="006C53CE" w:rsidRDefault="00106534" w:rsidP="00B516CB">
            <w:pPr>
              <w:spacing w:after="0" w:line="240" w:lineRule="auto"/>
              <w:jc w:val="center"/>
              <w:rPr>
                <w:rFonts w:ascii="Times New Roman" w:hAnsi="Times New Roman"/>
                <w:color w:val="000000"/>
                <w:sz w:val="20"/>
                <w:szCs w:val="20"/>
              </w:rPr>
            </w:pPr>
            <w:r w:rsidRPr="006C53CE">
              <w:rPr>
                <w:rFonts w:ascii="Times New Roman" w:hAnsi="Times New Roman"/>
                <w:color w:val="000000"/>
                <w:sz w:val="20"/>
                <w:szCs w:val="20"/>
              </w:rPr>
              <w:t>%</w:t>
            </w:r>
          </w:p>
        </w:tc>
      </w:tr>
      <w:tr w:rsidR="00106534" w:rsidRPr="006C53CE" w:rsidTr="00E71E96">
        <w:trPr>
          <w:gridBefore w:val="1"/>
          <w:gridAfter w:val="5"/>
          <w:wBefore w:w="37" w:type="dxa"/>
          <w:wAfter w:w="2160"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1</w:t>
            </w:r>
          </w:p>
        </w:tc>
        <w:tc>
          <w:tcPr>
            <w:tcW w:w="3088" w:type="dxa"/>
            <w:gridSpan w:val="2"/>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b/>
                <w:bCs/>
                <w:color w:val="000000"/>
                <w:sz w:val="20"/>
                <w:szCs w:val="20"/>
              </w:rPr>
            </w:pPr>
            <w:r w:rsidRPr="006C53CE">
              <w:rPr>
                <w:rFonts w:ascii="Times New Roman" w:hAnsi="Times New Roman"/>
                <w:b/>
                <w:bCs/>
                <w:color w:val="000000"/>
                <w:sz w:val="20"/>
                <w:szCs w:val="20"/>
              </w:rPr>
              <w:t>PENDAPATAN ASLI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281,829,802,076.19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247,090,175,185.16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87.67 </w:t>
            </w:r>
          </w:p>
        </w:tc>
      </w:tr>
      <w:tr w:rsidR="00106534" w:rsidRPr="006C53CE" w:rsidTr="00E71E96">
        <w:trPr>
          <w:gridBefore w:val="1"/>
          <w:gridAfter w:val="5"/>
          <w:wBefore w:w="37" w:type="dxa"/>
          <w:wAfter w:w="2160"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088" w:type="dxa"/>
            <w:gridSpan w:val="2"/>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a. Pajak Daerah</w:t>
            </w:r>
          </w:p>
        </w:tc>
        <w:tc>
          <w:tcPr>
            <w:tcW w:w="1985"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125,295,333,556.27 </w:t>
            </w: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104,892,172,182.92 </w:t>
            </w:r>
          </w:p>
        </w:tc>
        <w:tc>
          <w:tcPr>
            <w:tcW w:w="766" w:type="dxa"/>
            <w:gridSpan w:val="4"/>
            <w:tcBorders>
              <w:top w:val="single" w:sz="4" w:space="0" w:color="auto"/>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83.72 </w:t>
            </w:r>
          </w:p>
        </w:tc>
      </w:tr>
      <w:tr w:rsidR="00106534" w:rsidRPr="006C53CE" w:rsidTr="00E71E96">
        <w:trPr>
          <w:gridBefore w:val="1"/>
          <w:gridAfter w:val="5"/>
          <w:wBefore w:w="37" w:type="dxa"/>
          <w:wAfter w:w="2160"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088" w:type="dxa"/>
            <w:gridSpan w:val="2"/>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b. Retribusi Daerah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19,455,172,100.00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15,335,416,416.96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78.82 </w:t>
            </w:r>
          </w:p>
        </w:tc>
      </w:tr>
      <w:tr w:rsidR="00106534" w:rsidRPr="006C53CE" w:rsidTr="00E71E96">
        <w:trPr>
          <w:gridBefore w:val="1"/>
          <w:gridAfter w:val="5"/>
          <w:wBefore w:w="37" w:type="dxa"/>
          <w:wAfter w:w="2160"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088" w:type="dxa"/>
            <w:gridSpan w:val="2"/>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c. Hasil Pengelolaan Kekayaan Daerah yang Dipisahkan</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11,076,680,353.93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12,283,784,321.38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110.90 </w:t>
            </w:r>
          </w:p>
        </w:tc>
      </w:tr>
      <w:tr w:rsidR="00106534" w:rsidRPr="006C53CE" w:rsidTr="00E71E96">
        <w:trPr>
          <w:gridBefore w:val="1"/>
          <w:gridAfter w:val="5"/>
          <w:wBefore w:w="37" w:type="dxa"/>
          <w:wAfter w:w="2160" w:type="dxa"/>
          <w:trHeight w:val="300"/>
        </w:trPr>
        <w:tc>
          <w:tcPr>
            <w:tcW w:w="601" w:type="dxa"/>
            <w:gridSpan w:val="3"/>
            <w:tcBorders>
              <w:top w:val="nil"/>
              <w:left w:val="double" w:sz="6" w:space="0" w:color="auto"/>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 </w:t>
            </w:r>
          </w:p>
        </w:tc>
        <w:tc>
          <w:tcPr>
            <w:tcW w:w="3088" w:type="dxa"/>
            <w:gridSpan w:val="2"/>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rPr>
                <w:rFonts w:ascii="Times New Roman" w:hAnsi="Times New Roman"/>
                <w:color w:val="000000"/>
                <w:sz w:val="20"/>
                <w:szCs w:val="20"/>
              </w:rPr>
            </w:pPr>
            <w:r w:rsidRPr="006C53CE">
              <w:rPr>
                <w:rFonts w:ascii="Times New Roman" w:hAnsi="Times New Roman"/>
                <w:color w:val="000000"/>
                <w:sz w:val="20"/>
                <w:szCs w:val="20"/>
              </w:rPr>
              <w:t>d. Lain-lain PAD yang sah</w:t>
            </w:r>
          </w:p>
        </w:tc>
        <w:tc>
          <w:tcPr>
            <w:tcW w:w="1985"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126,002,616,065.99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114,578,802,263.90 </w:t>
            </w:r>
          </w:p>
        </w:tc>
        <w:tc>
          <w:tcPr>
            <w:tcW w:w="766" w:type="dxa"/>
            <w:gridSpan w:val="4"/>
            <w:tcBorders>
              <w:top w:val="nil"/>
              <w:left w:val="nil"/>
              <w:bottom w:val="single" w:sz="4" w:space="0" w:color="auto"/>
              <w:right w:val="single" w:sz="4" w:space="0" w:color="auto"/>
            </w:tcBorders>
            <w:shd w:val="clear" w:color="auto" w:fill="auto"/>
            <w:noWrap/>
            <w:vAlign w:val="bottom"/>
            <w:hideMark/>
          </w:tcPr>
          <w:p w:rsidR="00106534" w:rsidRPr="006C53CE" w:rsidRDefault="00106534"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90.93 </w:t>
            </w:r>
          </w:p>
        </w:tc>
      </w:tr>
    </w:tbl>
    <w:p w:rsidR="004F622F" w:rsidRDefault="004F622F" w:rsidP="00581782">
      <w:pPr>
        <w:spacing w:after="0" w:line="240" w:lineRule="auto"/>
        <w:ind w:firstLine="720"/>
        <w:jc w:val="both"/>
        <w:rPr>
          <w:rFonts w:ascii="Times New Roman" w:hAnsi="Times New Roman"/>
          <w:sz w:val="24"/>
          <w:szCs w:val="24"/>
        </w:rPr>
      </w:pPr>
      <w:r>
        <w:rPr>
          <w:rFonts w:ascii="Times New Roman" w:hAnsi="Times New Roman"/>
          <w:sz w:val="24"/>
          <w:szCs w:val="24"/>
        </w:rPr>
        <w:t>Sumber: Dinas Pendapatan dan BPKAD Kabupaten Lombok Barat</w:t>
      </w:r>
    </w:p>
    <w:p w:rsidR="004F622F" w:rsidRDefault="004F622F" w:rsidP="00581782">
      <w:pPr>
        <w:spacing w:after="0" w:line="240" w:lineRule="auto"/>
        <w:ind w:firstLine="720"/>
        <w:jc w:val="both"/>
        <w:rPr>
          <w:rFonts w:ascii="Times New Roman" w:hAnsi="Times New Roman"/>
          <w:sz w:val="24"/>
          <w:szCs w:val="24"/>
        </w:rPr>
      </w:pPr>
    </w:p>
    <w:p w:rsidR="00106534" w:rsidRPr="006853F5" w:rsidRDefault="00106534" w:rsidP="004F622F">
      <w:pPr>
        <w:spacing w:after="0" w:line="360" w:lineRule="auto"/>
        <w:ind w:firstLine="720"/>
        <w:jc w:val="both"/>
        <w:rPr>
          <w:rFonts w:ascii="Times New Roman" w:hAnsi="Times New Roman"/>
          <w:sz w:val="24"/>
          <w:szCs w:val="24"/>
        </w:rPr>
      </w:pPr>
      <w:r w:rsidRPr="006853F5">
        <w:rPr>
          <w:rFonts w:ascii="Times New Roman" w:hAnsi="Times New Roman"/>
          <w:sz w:val="24"/>
          <w:szCs w:val="24"/>
        </w:rPr>
        <w:t xml:space="preserve">Dari tabel di atas diketahui bahwa rasio efektivitas </w:t>
      </w:r>
      <w:r w:rsidRPr="006853F5">
        <w:rPr>
          <w:rFonts w:ascii="Times New Roman" w:hAnsi="Times New Roman"/>
          <w:sz w:val="24"/>
          <w:szCs w:val="24"/>
          <w:lang w:val="id-ID"/>
        </w:rPr>
        <w:t xml:space="preserve">Kabupaten Lombok Barat </w:t>
      </w:r>
      <w:r w:rsidRPr="006853F5">
        <w:rPr>
          <w:rFonts w:ascii="Times New Roman" w:hAnsi="Times New Roman"/>
          <w:sz w:val="24"/>
          <w:szCs w:val="24"/>
        </w:rPr>
        <w:t>dalam melakukan pemungutan Pajak Daerah</w:t>
      </w:r>
      <w:r w:rsidR="00581782">
        <w:rPr>
          <w:rFonts w:ascii="Times New Roman" w:hAnsi="Times New Roman"/>
          <w:sz w:val="24"/>
          <w:szCs w:val="24"/>
        </w:rPr>
        <w:t xml:space="preserve"> dan retribusi daerah</w:t>
      </w:r>
      <w:r w:rsidRPr="006853F5">
        <w:rPr>
          <w:rFonts w:ascii="Times New Roman" w:hAnsi="Times New Roman"/>
          <w:sz w:val="24"/>
          <w:szCs w:val="24"/>
        </w:rPr>
        <w:t xml:space="preserve"> Pada tahun </w:t>
      </w:r>
      <w:r w:rsidR="00581782">
        <w:rPr>
          <w:rFonts w:ascii="Times New Roman" w:hAnsi="Times New Roman"/>
          <w:sz w:val="24"/>
          <w:szCs w:val="24"/>
        </w:rPr>
        <w:t>2015-2019 berfluktuasi.  Namun secara garis besar realisasi yang dicapai belum memenuhi target yang telah ditetapkan oleh pemerintah daerah.</w:t>
      </w:r>
    </w:p>
    <w:p w:rsidR="00241E90" w:rsidRDefault="00241E90" w:rsidP="004F622F">
      <w:pPr>
        <w:spacing w:after="0" w:line="360" w:lineRule="auto"/>
        <w:jc w:val="both"/>
        <w:rPr>
          <w:rFonts w:ascii="Times New Roman" w:hAnsi="Times New Roman"/>
          <w:b/>
          <w:sz w:val="24"/>
          <w:szCs w:val="24"/>
        </w:rPr>
      </w:pPr>
      <w:r w:rsidRPr="006853F5">
        <w:rPr>
          <w:rFonts w:ascii="Times New Roman" w:hAnsi="Times New Roman"/>
          <w:b/>
          <w:sz w:val="24"/>
          <w:szCs w:val="24"/>
        </w:rPr>
        <w:t>Target dan Realisasi Pajak Daerah Kabupaten Lombok Barat</w:t>
      </w:r>
    </w:p>
    <w:p w:rsidR="00241E90" w:rsidRDefault="00241E90" w:rsidP="004F622F">
      <w:pPr>
        <w:spacing w:after="0" w:line="360" w:lineRule="auto"/>
        <w:ind w:firstLine="720"/>
        <w:jc w:val="both"/>
        <w:rPr>
          <w:rFonts w:ascii="Times New Roman" w:hAnsi="Times New Roman"/>
          <w:sz w:val="24"/>
          <w:szCs w:val="24"/>
        </w:rPr>
      </w:pPr>
      <w:r w:rsidRPr="006853F5">
        <w:rPr>
          <w:rFonts w:ascii="Times New Roman" w:hAnsi="Times New Roman"/>
          <w:sz w:val="24"/>
          <w:szCs w:val="24"/>
          <w:lang w:val="id-ID"/>
        </w:rPr>
        <w:t xml:space="preserve">Untuk mengetahui seberapa besar sumbangsih masing-masing komponen dalam membentuk </w:t>
      </w:r>
      <w:r w:rsidRPr="006853F5">
        <w:rPr>
          <w:rFonts w:ascii="Times New Roman" w:hAnsi="Times New Roman"/>
          <w:sz w:val="24"/>
          <w:szCs w:val="24"/>
        </w:rPr>
        <w:t xml:space="preserve">Pajak </w:t>
      </w:r>
      <w:r w:rsidRPr="006853F5">
        <w:rPr>
          <w:rFonts w:ascii="Times New Roman" w:hAnsi="Times New Roman"/>
          <w:sz w:val="24"/>
          <w:szCs w:val="24"/>
          <w:lang w:val="id-ID"/>
        </w:rPr>
        <w:t>Daerah, berikut disajikan data kontribusi pendukung dalam tabel di bawah ini:</w:t>
      </w:r>
    </w:p>
    <w:p w:rsidR="004F622F" w:rsidRDefault="004F622F" w:rsidP="004F622F">
      <w:pPr>
        <w:tabs>
          <w:tab w:val="left" w:pos="1843"/>
        </w:tabs>
        <w:spacing w:after="0" w:line="240" w:lineRule="auto"/>
        <w:ind w:left="1134" w:hanging="1134"/>
        <w:jc w:val="center"/>
        <w:rPr>
          <w:rFonts w:ascii="Times New Roman" w:hAnsi="Times New Roman"/>
          <w:b/>
          <w:sz w:val="24"/>
          <w:szCs w:val="24"/>
        </w:rPr>
      </w:pPr>
      <w:r>
        <w:rPr>
          <w:rFonts w:ascii="Times New Roman" w:hAnsi="Times New Roman"/>
          <w:b/>
          <w:sz w:val="24"/>
          <w:szCs w:val="24"/>
          <w:lang w:val="id-ID"/>
        </w:rPr>
        <w:t xml:space="preserve">Tabel </w:t>
      </w:r>
      <w:r>
        <w:rPr>
          <w:rFonts w:ascii="Times New Roman" w:hAnsi="Times New Roman"/>
          <w:b/>
          <w:sz w:val="24"/>
          <w:szCs w:val="24"/>
        </w:rPr>
        <w:t>2</w:t>
      </w:r>
    </w:p>
    <w:p w:rsidR="00E71E96" w:rsidRDefault="00E71E96" w:rsidP="004F622F">
      <w:pPr>
        <w:tabs>
          <w:tab w:val="left" w:pos="1843"/>
        </w:tabs>
        <w:spacing w:after="0" w:line="240" w:lineRule="auto"/>
        <w:ind w:left="1134" w:hanging="1134"/>
        <w:jc w:val="center"/>
        <w:rPr>
          <w:rFonts w:ascii="Times New Roman" w:hAnsi="Times New Roman"/>
          <w:b/>
          <w:sz w:val="24"/>
          <w:szCs w:val="24"/>
          <w:lang w:val="id-ID"/>
        </w:rPr>
      </w:pPr>
      <w:r w:rsidRPr="006853F5">
        <w:rPr>
          <w:rFonts w:ascii="Times New Roman" w:hAnsi="Times New Roman"/>
          <w:b/>
          <w:sz w:val="24"/>
          <w:szCs w:val="24"/>
          <w:lang w:val="id-ID"/>
        </w:rPr>
        <w:t xml:space="preserve">Komponen </w:t>
      </w:r>
      <w:r w:rsidRPr="006853F5">
        <w:rPr>
          <w:rFonts w:ascii="Times New Roman" w:hAnsi="Times New Roman"/>
          <w:b/>
          <w:sz w:val="24"/>
          <w:szCs w:val="24"/>
        </w:rPr>
        <w:t>Pajak</w:t>
      </w:r>
      <w:r w:rsidRPr="006853F5">
        <w:rPr>
          <w:rFonts w:ascii="Times New Roman" w:hAnsi="Times New Roman"/>
          <w:b/>
          <w:sz w:val="24"/>
          <w:szCs w:val="24"/>
          <w:lang w:val="id-ID"/>
        </w:rPr>
        <w:t xml:space="preserve"> Daerah</w:t>
      </w:r>
      <w:r w:rsidRPr="006853F5">
        <w:rPr>
          <w:rFonts w:ascii="Times New Roman" w:hAnsi="Times New Roman"/>
          <w:b/>
          <w:sz w:val="24"/>
          <w:szCs w:val="24"/>
        </w:rPr>
        <w:t xml:space="preserve"> Kabupaten Lombok Barat </w:t>
      </w:r>
      <w:r w:rsidRPr="006853F5">
        <w:rPr>
          <w:rFonts w:ascii="Times New Roman" w:hAnsi="Times New Roman"/>
          <w:b/>
          <w:sz w:val="24"/>
          <w:szCs w:val="24"/>
          <w:lang w:val="id-ID"/>
        </w:rPr>
        <w:t xml:space="preserve"> </w:t>
      </w:r>
      <w:r w:rsidR="004F622F" w:rsidRPr="006853F5">
        <w:rPr>
          <w:rFonts w:ascii="Times New Roman" w:hAnsi="Times New Roman"/>
          <w:b/>
          <w:sz w:val="24"/>
          <w:szCs w:val="24"/>
          <w:lang w:val="id-ID"/>
        </w:rPr>
        <w:t xml:space="preserve">Tahun </w:t>
      </w:r>
      <w:r w:rsidRPr="006853F5">
        <w:rPr>
          <w:rFonts w:ascii="Times New Roman" w:hAnsi="Times New Roman"/>
          <w:b/>
          <w:sz w:val="24"/>
          <w:szCs w:val="24"/>
          <w:lang w:val="id-ID"/>
        </w:rPr>
        <w:t>201</w:t>
      </w:r>
      <w:r w:rsidRPr="006853F5">
        <w:rPr>
          <w:rFonts w:ascii="Times New Roman" w:hAnsi="Times New Roman"/>
          <w:b/>
          <w:sz w:val="24"/>
          <w:szCs w:val="24"/>
        </w:rPr>
        <w:t>5</w:t>
      </w:r>
      <w:r w:rsidRPr="006853F5">
        <w:rPr>
          <w:rFonts w:ascii="Times New Roman" w:hAnsi="Times New Roman"/>
          <w:b/>
          <w:sz w:val="24"/>
          <w:szCs w:val="24"/>
          <w:lang w:val="id-ID"/>
        </w:rPr>
        <w:t>-2019</w:t>
      </w:r>
    </w:p>
    <w:p w:rsidR="00E71E96" w:rsidRPr="00E71E96" w:rsidRDefault="00E71E96" w:rsidP="00E71E96">
      <w:pPr>
        <w:spacing w:after="0" w:line="240" w:lineRule="auto"/>
        <w:ind w:firstLine="720"/>
        <w:jc w:val="both"/>
        <w:rPr>
          <w:rFonts w:ascii="Times New Roman" w:hAnsi="Times New Roman"/>
          <w:sz w:val="24"/>
          <w:szCs w:val="24"/>
        </w:rPr>
      </w:pPr>
    </w:p>
    <w:tbl>
      <w:tblPr>
        <w:tblW w:w="8451" w:type="dxa"/>
        <w:tblInd w:w="108" w:type="dxa"/>
        <w:tblLook w:val="04A0"/>
      </w:tblPr>
      <w:tblGrid>
        <w:gridCol w:w="1170"/>
        <w:gridCol w:w="1825"/>
        <w:gridCol w:w="2196"/>
        <w:gridCol w:w="2110"/>
        <w:gridCol w:w="1150"/>
      </w:tblGrid>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E71E96">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E71E96">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PAJAK</w:t>
            </w: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TAHUN 2015</w:t>
            </w:r>
          </w:p>
        </w:tc>
      </w:tr>
      <w:tr w:rsidR="00E71E96" w:rsidRPr="006C53CE" w:rsidTr="00E71E96">
        <w:trPr>
          <w:trHeight w:val="315"/>
        </w:trPr>
        <w:tc>
          <w:tcPr>
            <w:tcW w:w="1170"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color w:val="000000"/>
                <w:sz w:val="20"/>
                <w:szCs w:val="20"/>
              </w:rPr>
            </w:pPr>
          </w:p>
        </w:tc>
        <w:tc>
          <w:tcPr>
            <w:tcW w:w="1825" w:type="dxa"/>
            <w:tcBorders>
              <w:top w:val="nil"/>
              <w:left w:val="nil"/>
              <w:bottom w:val="double" w:sz="6"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color w:val="000000"/>
                <w:sz w:val="20"/>
                <w:szCs w:val="20"/>
              </w:rPr>
            </w:pP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1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E71E96">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HOTEL</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34,895,000,000.00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24,919,208,818.00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E71E96">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71.41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RESTORAN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16,560,521,256.59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14,756,032,534.00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89.10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HIBURAN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2,340,000,000.00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719,445,903.00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30.75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4</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REKLAME</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452,000,000.00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644,449,456.00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142.58 </w:t>
            </w:r>
          </w:p>
        </w:tc>
      </w:tr>
      <w:tr w:rsidR="00E71E96" w:rsidRPr="006C53CE" w:rsidTr="00E71E96">
        <w:trPr>
          <w:trHeight w:val="28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5</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PENERANGAN JALAN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13,854,000,000.00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13,576,913,529.00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98.00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6</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PARKIR</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#DIV/0!</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7</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AIR TANAH</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2,200,000,000.00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840,638,848.00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38.21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8</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MINERBA / MBLB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1,032,200,000.00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1,826,384,366.00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176.94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9</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BPHTB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9,788,000,000.00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7,045,101,503.00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71.98 </w:t>
            </w:r>
          </w:p>
        </w:tc>
      </w:tr>
      <w:tr w:rsidR="00E71E96" w:rsidRPr="006C53CE" w:rsidTr="00E71E96">
        <w:trPr>
          <w:trHeight w:val="315"/>
        </w:trPr>
        <w:tc>
          <w:tcPr>
            <w:tcW w:w="1170" w:type="dxa"/>
            <w:tcBorders>
              <w:top w:val="nil"/>
              <w:left w:val="double" w:sz="6" w:space="0" w:color="auto"/>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10</w:t>
            </w:r>
          </w:p>
        </w:tc>
        <w:tc>
          <w:tcPr>
            <w:tcW w:w="1825"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PBB-P2</w:t>
            </w:r>
          </w:p>
        </w:tc>
        <w:tc>
          <w:tcPr>
            <w:tcW w:w="2196"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8,120,000,000.00 </w:t>
            </w:r>
          </w:p>
        </w:tc>
        <w:tc>
          <w:tcPr>
            <w:tcW w:w="211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8,167,150,385.00 </w:t>
            </w:r>
          </w:p>
        </w:tc>
        <w:tc>
          <w:tcPr>
            <w:tcW w:w="115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100.58 </w:t>
            </w:r>
          </w:p>
        </w:tc>
      </w:tr>
      <w:tr w:rsidR="00E71E96" w:rsidRPr="006C53CE" w:rsidTr="00E71E96">
        <w:trPr>
          <w:trHeight w:val="510"/>
        </w:trPr>
        <w:tc>
          <w:tcPr>
            <w:tcW w:w="2995" w:type="dxa"/>
            <w:gridSpan w:val="2"/>
            <w:tcBorders>
              <w:top w:val="double" w:sz="6" w:space="0" w:color="auto"/>
              <w:left w:val="double" w:sz="6" w:space="0" w:color="auto"/>
              <w:bottom w:val="double" w:sz="6" w:space="0" w:color="auto"/>
              <w:right w:val="single" w:sz="4" w:space="0" w:color="000000"/>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Pr>
                <w:rFonts w:ascii="Times New Roman" w:hAnsi="Times New Roman"/>
                <w:b/>
                <w:bCs/>
                <w:color w:val="000000"/>
                <w:sz w:val="20"/>
                <w:szCs w:val="20"/>
              </w:rPr>
              <w:t>JUMLAH</w:t>
            </w:r>
          </w:p>
        </w:tc>
        <w:tc>
          <w:tcPr>
            <w:tcW w:w="2196"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89,241,721,256.59 </w:t>
            </w:r>
          </w:p>
        </w:tc>
        <w:tc>
          <w:tcPr>
            <w:tcW w:w="211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72,495,325,342.00 </w:t>
            </w:r>
          </w:p>
        </w:tc>
        <w:tc>
          <w:tcPr>
            <w:tcW w:w="115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81.23 </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PAJAK</w:t>
            </w: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TAHUN 2016</w:t>
            </w:r>
          </w:p>
        </w:tc>
      </w:tr>
      <w:tr w:rsidR="00E71E96" w:rsidRPr="006C53CE" w:rsidTr="00E71E96">
        <w:trPr>
          <w:trHeight w:val="315"/>
        </w:trPr>
        <w:tc>
          <w:tcPr>
            <w:tcW w:w="1170"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1825"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449"/>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HOTEL</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38,384,500,000.00</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28,195,942,458.00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73.46</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RESTORAN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18,216,573,382.25</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19,144,094,004.17</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105.09</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HIBURAN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2,574,000,000.00</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1,679,997,761.42</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65.27</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4</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REKLAME</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497,200,000.00</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638,715,326.00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128.46</w:t>
            </w:r>
          </w:p>
        </w:tc>
      </w:tr>
      <w:tr w:rsidR="00E71E96" w:rsidRPr="006C53CE" w:rsidTr="00E71E96">
        <w:trPr>
          <w:trHeight w:val="28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5</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PENERANGAN JALAN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15,239,400,000.00</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15,762,390,342.00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103.43</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6</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PARKIR</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109,167,900.00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#DIV/0!</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7</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AIR TANAH</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2,420,000,000.00</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1,700,427,624.04</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70.27</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8</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MINERBA / MBLB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1,135,420,000.00</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1,549,894,508.00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136.50</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9</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BPHTB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10,766,800,000.00</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9,537,347,181.00</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88.58</w:t>
            </w:r>
          </w:p>
        </w:tc>
      </w:tr>
      <w:tr w:rsidR="00E71E96" w:rsidRPr="006C53CE" w:rsidTr="00E71E96">
        <w:trPr>
          <w:trHeight w:val="315"/>
        </w:trPr>
        <w:tc>
          <w:tcPr>
            <w:tcW w:w="1170" w:type="dxa"/>
            <w:tcBorders>
              <w:top w:val="nil"/>
              <w:left w:val="double" w:sz="6" w:space="0" w:color="auto"/>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10</w:t>
            </w:r>
          </w:p>
        </w:tc>
        <w:tc>
          <w:tcPr>
            <w:tcW w:w="1825"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PBB-P2</w:t>
            </w:r>
          </w:p>
        </w:tc>
        <w:tc>
          <w:tcPr>
            <w:tcW w:w="2196"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9,932,000,000.00</w:t>
            </w:r>
          </w:p>
        </w:tc>
        <w:tc>
          <w:tcPr>
            <w:tcW w:w="211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9,829,919,479.00</w:t>
            </w:r>
          </w:p>
        </w:tc>
        <w:tc>
          <w:tcPr>
            <w:tcW w:w="115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98.97</w:t>
            </w:r>
          </w:p>
        </w:tc>
      </w:tr>
      <w:tr w:rsidR="00E71E96" w:rsidRPr="006C53CE" w:rsidTr="00E71E96">
        <w:trPr>
          <w:trHeight w:val="495"/>
        </w:trPr>
        <w:tc>
          <w:tcPr>
            <w:tcW w:w="2995" w:type="dxa"/>
            <w:gridSpan w:val="2"/>
            <w:tcBorders>
              <w:top w:val="double" w:sz="6" w:space="0" w:color="auto"/>
              <w:left w:val="double" w:sz="6" w:space="0" w:color="auto"/>
              <w:bottom w:val="double" w:sz="6" w:space="0" w:color="auto"/>
              <w:right w:val="single" w:sz="4" w:space="0" w:color="000000"/>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Pr>
                <w:rFonts w:ascii="Times New Roman" w:hAnsi="Times New Roman"/>
                <w:b/>
                <w:bCs/>
                <w:color w:val="000000"/>
                <w:sz w:val="20"/>
                <w:szCs w:val="20"/>
              </w:rPr>
              <w:t>JUMLAH</w:t>
            </w:r>
          </w:p>
        </w:tc>
        <w:tc>
          <w:tcPr>
            <w:tcW w:w="2196"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99,165,893,382.25</w:t>
            </w:r>
          </w:p>
        </w:tc>
        <w:tc>
          <w:tcPr>
            <w:tcW w:w="211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rPr>
                <w:rFonts w:ascii="Times New Roman" w:hAnsi="Times New Roman"/>
                <w:b/>
                <w:bCs/>
                <w:color w:val="000000"/>
                <w:sz w:val="20"/>
                <w:szCs w:val="20"/>
              </w:rPr>
            </w:pPr>
            <w:r w:rsidRPr="006C53CE">
              <w:rPr>
                <w:rFonts w:ascii="Times New Roman" w:hAnsi="Times New Roman"/>
                <w:b/>
                <w:bCs/>
                <w:color w:val="000000"/>
                <w:sz w:val="20"/>
                <w:szCs w:val="20"/>
              </w:rPr>
              <w:t xml:space="preserve"> 88,147,896,583.63 </w:t>
            </w:r>
          </w:p>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88,89 </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PAJAK</w:t>
            </w:r>
          </w:p>
        </w:tc>
        <w:tc>
          <w:tcPr>
            <w:tcW w:w="2196" w:type="dxa"/>
            <w:tcBorders>
              <w:top w:val="single" w:sz="4"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center"/>
              <w:rPr>
                <w:rFonts w:ascii="Times New Roman" w:hAnsi="Times New Roman"/>
                <w:color w:val="000000"/>
                <w:sz w:val="20"/>
                <w:szCs w:val="20"/>
              </w:rPr>
            </w:pPr>
            <w:r w:rsidRPr="006C53CE">
              <w:rPr>
                <w:rFonts w:ascii="Times New Roman" w:hAnsi="Times New Roman"/>
                <w:b/>
                <w:bCs/>
                <w:color w:val="000000"/>
                <w:sz w:val="20"/>
                <w:szCs w:val="20"/>
              </w:rPr>
              <w:t>TAHUN 2017</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 </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 </w:t>
            </w:r>
          </w:p>
        </w:tc>
        <w:tc>
          <w:tcPr>
            <w:tcW w:w="2196" w:type="dxa"/>
            <w:tcBorders>
              <w:top w:val="single" w:sz="4"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single" w:sz="4" w:space="0" w:color="auto"/>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single" w:sz="4" w:space="0" w:color="auto"/>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lastRenderedPageBreak/>
              <w:t>1</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HOTEL</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44,327,161,180.00 </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34,332,126,215.17 </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77.45 </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RESTORAN</w:t>
            </w:r>
          </w:p>
        </w:tc>
        <w:tc>
          <w:tcPr>
            <w:tcW w:w="2196" w:type="dxa"/>
            <w:tcBorders>
              <w:top w:val="double" w:sz="6" w:space="0" w:color="auto"/>
              <w:left w:val="nil"/>
              <w:bottom w:val="single" w:sz="4" w:space="0" w:color="auto"/>
              <w:right w:val="single" w:sz="4" w:space="0" w:color="000000"/>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21,010,222,182.00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21,131,059,198.61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100.58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HIBURAN</w:t>
            </w:r>
          </w:p>
        </w:tc>
        <w:tc>
          <w:tcPr>
            <w:tcW w:w="2196" w:type="dxa"/>
            <w:tcBorders>
              <w:top w:val="double" w:sz="6" w:space="0" w:color="auto"/>
              <w:left w:val="nil"/>
              <w:bottom w:val="single" w:sz="4" w:space="0" w:color="auto"/>
              <w:right w:val="single" w:sz="4" w:space="0" w:color="000000"/>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4,155,224,000.00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1,593,053,246.00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38.34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4</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REKLAME</w:t>
            </w:r>
          </w:p>
        </w:tc>
        <w:tc>
          <w:tcPr>
            <w:tcW w:w="2196" w:type="dxa"/>
            <w:tcBorders>
              <w:top w:val="double" w:sz="6" w:space="0" w:color="auto"/>
              <w:left w:val="nil"/>
              <w:bottom w:val="single" w:sz="4" w:space="0" w:color="auto"/>
              <w:right w:val="single" w:sz="4" w:space="0" w:color="000000"/>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597,200,000.00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667,227,702.00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111.73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5</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PENERANGAN JALAN</w:t>
            </w:r>
          </w:p>
        </w:tc>
        <w:tc>
          <w:tcPr>
            <w:tcW w:w="2196" w:type="dxa"/>
            <w:tcBorders>
              <w:top w:val="double" w:sz="6" w:space="0" w:color="auto"/>
              <w:left w:val="nil"/>
              <w:bottom w:val="single" w:sz="4" w:space="0" w:color="auto"/>
              <w:right w:val="single" w:sz="4" w:space="0" w:color="000000"/>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17,875,574,375.00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18,278,342,513.00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102.25 </w:t>
            </w:r>
          </w:p>
        </w:tc>
      </w:tr>
      <w:tr w:rsidR="00E71E96" w:rsidRPr="006C53CE" w:rsidTr="00E71E96">
        <w:trPr>
          <w:trHeight w:val="28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6</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PARKIR</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271,263,382.00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96,907,700.00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35.72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7</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AIR TANAH</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2,153,155,236.00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2,286,089,812.00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106.17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8</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MINERBA / MBLB</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1,135,420,000.00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1,524,872,512.09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134.30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9</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BPHTB</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16,766,800,000.00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12,122,807,480.00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72.30 </w:t>
            </w:r>
          </w:p>
        </w:tc>
      </w:tr>
      <w:tr w:rsidR="00E71E96" w:rsidRPr="006C53CE" w:rsidTr="00E71E96">
        <w:trPr>
          <w:trHeight w:val="300"/>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10</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PBB-P2</w:t>
            </w:r>
          </w:p>
        </w:tc>
        <w:tc>
          <w:tcPr>
            <w:tcW w:w="2196" w:type="dxa"/>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13,932,000,000.00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10,798,208,367.00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77.51 </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Pr>
                <w:rFonts w:ascii="Times New Roman" w:hAnsi="Times New Roman"/>
                <w:b/>
                <w:bCs/>
                <w:color w:val="000000"/>
                <w:sz w:val="20"/>
                <w:szCs w:val="20"/>
              </w:rPr>
              <w:t>JUMLAH</w:t>
            </w:r>
          </w:p>
        </w:tc>
        <w:tc>
          <w:tcPr>
            <w:tcW w:w="2196" w:type="dxa"/>
            <w:tcBorders>
              <w:top w:val="double" w:sz="6" w:space="0" w:color="auto"/>
              <w:left w:val="nil"/>
              <w:bottom w:val="single" w:sz="4" w:space="0" w:color="auto"/>
              <w:right w:val="single" w:sz="4" w:space="0" w:color="000000"/>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122,224,020,355.00 </w:t>
            </w:r>
          </w:p>
        </w:tc>
        <w:tc>
          <w:tcPr>
            <w:tcW w:w="2110" w:type="dxa"/>
            <w:tcBorders>
              <w:top w:val="nil"/>
              <w:left w:val="nil"/>
              <w:bottom w:val="nil"/>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102,830,694,745.87 </w:t>
            </w:r>
          </w:p>
        </w:tc>
        <w:tc>
          <w:tcPr>
            <w:tcW w:w="1150" w:type="dxa"/>
            <w:tcBorders>
              <w:top w:val="nil"/>
              <w:left w:val="nil"/>
              <w:bottom w:val="nil"/>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84.13 </w:t>
            </w: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PAJAK</w:t>
            </w: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TAHUN 2018</w:t>
            </w:r>
          </w:p>
        </w:tc>
      </w:tr>
      <w:tr w:rsidR="00E71E96" w:rsidRPr="006C53CE" w:rsidTr="00E71E96">
        <w:trPr>
          <w:trHeight w:val="315"/>
        </w:trPr>
        <w:tc>
          <w:tcPr>
            <w:tcW w:w="1170"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1825"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15"/>
        </w:trPr>
        <w:tc>
          <w:tcPr>
            <w:tcW w:w="1170"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1825"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HOTEL</w:t>
            </w: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37,578,288,997.44 </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25,253,037,595.19 </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67.20 </w:t>
            </w:r>
          </w:p>
        </w:tc>
      </w:tr>
      <w:tr w:rsidR="00E71E96" w:rsidRPr="006C53CE" w:rsidTr="00E71E96">
        <w:trPr>
          <w:trHeight w:val="31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RESTORAN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25,603,872,080.91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14,969,710,639.20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58.47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HIBURAN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5,000,000,000.00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469,206,961.00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9.38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4</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REKLAME</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1,900,000,000.00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682,204,885.00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35.91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5</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PENERANGAN JALAN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19,400,000,000.00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19,768,241,446.00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101.90 </w:t>
            </w:r>
          </w:p>
        </w:tc>
      </w:tr>
      <w:tr w:rsidR="00E71E96" w:rsidRPr="006C53CE" w:rsidTr="00E71E96">
        <w:trPr>
          <w:trHeight w:val="28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6</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PARKIR</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600,000,000.00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40,834,800.00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6.81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7</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AIR TANAH</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2,361,553,646.00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2,480,256,751.00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105.03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8</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MINERBA / MBLB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1,199,480,796.55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188,677,541.00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15.73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9</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BPHTB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16,766,800,000.00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16,952,461,211.00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101.11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10</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PBB-P2</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13,000,000,000.00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9,998,047,073.00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76.91 </w:t>
            </w:r>
          </w:p>
        </w:tc>
      </w:tr>
      <w:tr w:rsidR="00E71E96" w:rsidRPr="006C53CE" w:rsidTr="00E71E96">
        <w:trPr>
          <w:trHeight w:val="315"/>
        </w:trPr>
        <w:tc>
          <w:tcPr>
            <w:tcW w:w="1170" w:type="dxa"/>
            <w:tcBorders>
              <w:top w:val="single" w:sz="4"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Pr>
                <w:rFonts w:ascii="Times New Roman" w:hAnsi="Times New Roman"/>
                <w:b/>
                <w:bCs/>
                <w:color w:val="000000"/>
                <w:sz w:val="20"/>
                <w:szCs w:val="20"/>
              </w:rPr>
              <w:t>JUMLAH</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123,409,995,520.90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90,802,678,902.39 </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73.58 </w:t>
            </w:r>
          </w:p>
        </w:tc>
      </w:tr>
      <w:tr w:rsidR="00E71E96" w:rsidRPr="006C53CE" w:rsidTr="00E71E96">
        <w:trPr>
          <w:trHeight w:val="176"/>
        </w:trPr>
        <w:tc>
          <w:tcPr>
            <w:tcW w:w="2995" w:type="dxa"/>
            <w:gridSpan w:val="2"/>
            <w:tcBorders>
              <w:top w:val="single" w:sz="4" w:space="0" w:color="auto"/>
              <w:left w:val="double" w:sz="6" w:space="0" w:color="auto"/>
              <w:bottom w:val="double" w:sz="6" w:space="0" w:color="auto"/>
              <w:right w:val="single" w:sz="4" w:space="0" w:color="000000"/>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96" w:type="dxa"/>
            <w:tcBorders>
              <w:top w:val="single" w:sz="4"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single" w:sz="4"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15"/>
        </w:trPr>
        <w:tc>
          <w:tcPr>
            <w:tcW w:w="1170"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1825"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PAJAK</w:t>
            </w: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TAHUN 2019</w:t>
            </w:r>
          </w:p>
        </w:tc>
      </w:tr>
      <w:tr w:rsidR="00E71E96" w:rsidRPr="006C53CE" w:rsidTr="00E71E96">
        <w:trPr>
          <w:trHeight w:val="315"/>
        </w:trPr>
        <w:tc>
          <w:tcPr>
            <w:tcW w:w="1170"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1825"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1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lastRenderedPageBreak/>
              <w:t>1</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HOTEL</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30,881,695,442.66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25,597,669,969.60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82.89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RESTORAN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20,242,324,470.06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20,386,401,821.07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100.71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HIBURAN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2,600,000,000.00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422,672,616.25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16.26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4</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REKLAME</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750,000,000.00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905,708,917.00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120.76 </w:t>
            </w:r>
          </w:p>
        </w:tc>
      </w:tr>
      <w:tr w:rsidR="00E71E96" w:rsidRPr="006C53CE" w:rsidTr="00E71E96">
        <w:trPr>
          <w:trHeight w:val="285"/>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5</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PENERANGAN JALAN</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25,617,300,347.00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26,324,938,793.00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102.76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6</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PARKIR</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500,000,000.00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22,359,000.00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4.47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7</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AIR TANAH</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2,500,000,000.00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2,859,814,560.00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114.39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8</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PAJAK MINERBA / MBLB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2,687,213,296.55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50,241,358.00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1.87 </w:t>
            </w:r>
          </w:p>
        </w:tc>
      </w:tr>
      <w:tr w:rsidR="00E71E96" w:rsidRPr="006C53CE" w:rsidTr="00E71E96">
        <w:trPr>
          <w:trHeight w:val="300"/>
        </w:trPr>
        <w:tc>
          <w:tcPr>
            <w:tcW w:w="1170"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9</w:t>
            </w:r>
          </w:p>
        </w:tc>
        <w:tc>
          <w:tcPr>
            <w:tcW w:w="1825"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BPHTB</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23,516,800,000.00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15,965,048,986.00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67.89 </w:t>
            </w:r>
          </w:p>
        </w:tc>
      </w:tr>
      <w:tr w:rsidR="00E71E96" w:rsidRPr="006C53CE" w:rsidTr="00E71E96">
        <w:trPr>
          <w:trHeight w:val="315"/>
        </w:trPr>
        <w:tc>
          <w:tcPr>
            <w:tcW w:w="1170" w:type="dxa"/>
            <w:tcBorders>
              <w:top w:val="nil"/>
              <w:left w:val="double" w:sz="6" w:space="0" w:color="auto"/>
              <w:bottom w:val="nil"/>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10</w:t>
            </w:r>
          </w:p>
        </w:tc>
        <w:tc>
          <w:tcPr>
            <w:tcW w:w="1825"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PBB-P2</w:t>
            </w:r>
          </w:p>
        </w:tc>
        <w:tc>
          <w:tcPr>
            <w:tcW w:w="2196"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16,000,000,000.00 </w:t>
            </w:r>
          </w:p>
        </w:tc>
        <w:tc>
          <w:tcPr>
            <w:tcW w:w="211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12,357,316,162.00 </w:t>
            </w:r>
          </w:p>
        </w:tc>
        <w:tc>
          <w:tcPr>
            <w:tcW w:w="1150" w:type="dxa"/>
            <w:tcBorders>
              <w:top w:val="nil"/>
              <w:left w:val="nil"/>
              <w:bottom w:val="nil"/>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77.23 </w:t>
            </w:r>
          </w:p>
        </w:tc>
      </w:tr>
      <w:tr w:rsidR="00E71E96" w:rsidRPr="006C53CE" w:rsidTr="00E71E96">
        <w:trPr>
          <w:trHeight w:val="510"/>
        </w:trPr>
        <w:tc>
          <w:tcPr>
            <w:tcW w:w="2995" w:type="dxa"/>
            <w:gridSpan w:val="2"/>
            <w:tcBorders>
              <w:top w:val="double" w:sz="6" w:space="0" w:color="auto"/>
              <w:left w:val="double" w:sz="6" w:space="0" w:color="auto"/>
              <w:bottom w:val="double" w:sz="6" w:space="0" w:color="auto"/>
              <w:right w:val="single" w:sz="4" w:space="0" w:color="000000"/>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JUMLAH</w:t>
            </w:r>
          </w:p>
        </w:tc>
        <w:tc>
          <w:tcPr>
            <w:tcW w:w="2196"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125,295,333,556.27 </w:t>
            </w:r>
          </w:p>
        </w:tc>
        <w:tc>
          <w:tcPr>
            <w:tcW w:w="211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104,892,172,182.92 </w:t>
            </w:r>
          </w:p>
        </w:tc>
        <w:tc>
          <w:tcPr>
            <w:tcW w:w="1150" w:type="dxa"/>
            <w:tcBorders>
              <w:top w:val="double" w:sz="6" w:space="0" w:color="auto"/>
              <w:left w:val="nil"/>
              <w:bottom w:val="double" w:sz="6"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83.72 </w:t>
            </w:r>
          </w:p>
        </w:tc>
      </w:tr>
    </w:tbl>
    <w:p w:rsidR="004F622F" w:rsidRDefault="004F622F" w:rsidP="004F622F">
      <w:pPr>
        <w:spacing w:after="0" w:line="240" w:lineRule="auto"/>
        <w:ind w:firstLine="720"/>
        <w:jc w:val="both"/>
        <w:rPr>
          <w:rFonts w:ascii="Times New Roman" w:hAnsi="Times New Roman"/>
          <w:sz w:val="24"/>
          <w:szCs w:val="24"/>
        </w:rPr>
      </w:pPr>
      <w:r>
        <w:rPr>
          <w:rFonts w:ascii="Times New Roman" w:hAnsi="Times New Roman"/>
          <w:sz w:val="24"/>
          <w:szCs w:val="24"/>
        </w:rPr>
        <w:t>Sumber: Dinas Pendapatan dan BPKAD Kabupaten Lombok Barat</w:t>
      </w:r>
    </w:p>
    <w:p w:rsidR="004F622F" w:rsidRDefault="004F622F" w:rsidP="004F622F">
      <w:pPr>
        <w:spacing w:after="0" w:line="240" w:lineRule="auto"/>
        <w:jc w:val="both"/>
        <w:rPr>
          <w:rFonts w:ascii="Times New Roman" w:hAnsi="Times New Roman"/>
          <w:sz w:val="24"/>
          <w:szCs w:val="24"/>
        </w:rPr>
      </w:pPr>
    </w:p>
    <w:p w:rsidR="00E71E96" w:rsidRPr="006853F5" w:rsidRDefault="00E71E96" w:rsidP="004F622F">
      <w:pPr>
        <w:spacing w:after="0" w:line="360" w:lineRule="auto"/>
        <w:ind w:firstLine="720"/>
        <w:jc w:val="both"/>
        <w:rPr>
          <w:rFonts w:ascii="Times New Roman" w:hAnsi="Times New Roman"/>
          <w:sz w:val="24"/>
          <w:szCs w:val="24"/>
        </w:rPr>
      </w:pPr>
      <w:r w:rsidRPr="006853F5">
        <w:rPr>
          <w:rFonts w:ascii="Times New Roman" w:hAnsi="Times New Roman"/>
          <w:sz w:val="24"/>
          <w:szCs w:val="24"/>
        </w:rPr>
        <w:t>Dari tabel di atas diketahui Pemerintah Daerah</w:t>
      </w:r>
      <w:r w:rsidR="004F622F">
        <w:rPr>
          <w:rFonts w:ascii="Times New Roman" w:hAnsi="Times New Roman"/>
          <w:sz w:val="24"/>
          <w:szCs w:val="24"/>
        </w:rPr>
        <w:t xml:space="preserve"> </w:t>
      </w:r>
      <w:r w:rsidRPr="006853F5">
        <w:rPr>
          <w:rFonts w:ascii="Times New Roman" w:hAnsi="Times New Roman"/>
          <w:sz w:val="24"/>
          <w:szCs w:val="24"/>
        </w:rPr>
        <w:t>Kabupaten Lombok</w:t>
      </w:r>
      <w:r w:rsidRPr="006853F5">
        <w:rPr>
          <w:rFonts w:ascii="Times New Roman" w:hAnsi="Times New Roman"/>
          <w:sz w:val="24"/>
          <w:szCs w:val="24"/>
          <w:lang w:val="id-ID"/>
        </w:rPr>
        <w:t xml:space="preserve"> Barat</w:t>
      </w:r>
      <w:r w:rsidRPr="006853F5">
        <w:rPr>
          <w:rFonts w:ascii="Times New Roman" w:hAnsi="Times New Roman"/>
          <w:sz w:val="24"/>
          <w:szCs w:val="24"/>
        </w:rPr>
        <w:t xml:space="preserve"> dalam melakukan pemungutan pajak daerah </w:t>
      </w:r>
      <w:r w:rsidRPr="006853F5">
        <w:rPr>
          <w:rFonts w:ascii="Times New Roman" w:hAnsi="Times New Roman"/>
          <w:sz w:val="24"/>
          <w:szCs w:val="24"/>
          <w:lang w:val="id-ID"/>
        </w:rPr>
        <w:t xml:space="preserve">mengalami fluktuasi </w:t>
      </w:r>
      <w:r w:rsidRPr="006853F5">
        <w:rPr>
          <w:rFonts w:ascii="Times New Roman" w:hAnsi="Times New Roman"/>
          <w:sz w:val="24"/>
          <w:szCs w:val="24"/>
        </w:rPr>
        <w:t>pada lima tahun terakhir yaitu 81,23</w:t>
      </w:r>
      <w:r w:rsidRPr="006853F5">
        <w:rPr>
          <w:rFonts w:ascii="Times New Roman" w:hAnsi="Times New Roman"/>
          <w:sz w:val="24"/>
          <w:szCs w:val="24"/>
          <w:lang w:val="id-ID"/>
        </w:rPr>
        <w:t>% tahun 201</w:t>
      </w:r>
      <w:r w:rsidRPr="006853F5">
        <w:rPr>
          <w:rFonts w:ascii="Times New Roman" w:hAnsi="Times New Roman"/>
          <w:sz w:val="24"/>
          <w:szCs w:val="24"/>
        </w:rPr>
        <w:t>5</w:t>
      </w:r>
      <w:r w:rsidRPr="006853F5">
        <w:rPr>
          <w:rFonts w:ascii="Times New Roman" w:hAnsi="Times New Roman"/>
          <w:sz w:val="24"/>
          <w:szCs w:val="24"/>
          <w:lang w:val="id-ID"/>
        </w:rPr>
        <w:t xml:space="preserve">, meningkat menjadi </w:t>
      </w:r>
      <w:r w:rsidRPr="006853F5">
        <w:rPr>
          <w:rFonts w:ascii="Times New Roman" w:hAnsi="Times New Roman"/>
          <w:sz w:val="24"/>
          <w:szCs w:val="24"/>
        </w:rPr>
        <w:t>88,89</w:t>
      </w:r>
      <w:r w:rsidRPr="006853F5">
        <w:rPr>
          <w:rFonts w:ascii="Times New Roman" w:hAnsi="Times New Roman"/>
          <w:sz w:val="24"/>
          <w:szCs w:val="24"/>
          <w:lang w:val="id-ID"/>
        </w:rPr>
        <w:t>% pada tahun 201</w:t>
      </w:r>
      <w:r w:rsidRPr="006853F5">
        <w:rPr>
          <w:rFonts w:ascii="Times New Roman" w:hAnsi="Times New Roman"/>
          <w:sz w:val="24"/>
          <w:szCs w:val="24"/>
        </w:rPr>
        <w:t>6</w:t>
      </w:r>
      <w:r w:rsidRPr="006853F5">
        <w:rPr>
          <w:rFonts w:ascii="Times New Roman" w:hAnsi="Times New Roman"/>
          <w:sz w:val="24"/>
          <w:szCs w:val="24"/>
          <w:lang w:val="id-ID"/>
        </w:rPr>
        <w:t xml:space="preserve"> turun menjadi </w:t>
      </w:r>
      <w:r w:rsidRPr="006853F5">
        <w:rPr>
          <w:rFonts w:ascii="Times New Roman" w:hAnsi="Times New Roman"/>
          <w:sz w:val="24"/>
          <w:szCs w:val="24"/>
        </w:rPr>
        <w:t>84,13</w:t>
      </w:r>
      <w:r w:rsidRPr="006853F5">
        <w:rPr>
          <w:rFonts w:ascii="Times New Roman" w:hAnsi="Times New Roman"/>
          <w:sz w:val="24"/>
          <w:szCs w:val="24"/>
          <w:lang w:val="id-ID"/>
        </w:rPr>
        <w:t>% pada tahun 201</w:t>
      </w:r>
      <w:r w:rsidRPr="006853F5">
        <w:rPr>
          <w:rFonts w:ascii="Times New Roman" w:hAnsi="Times New Roman"/>
          <w:sz w:val="24"/>
          <w:szCs w:val="24"/>
        </w:rPr>
        <w:t>7, turun menjadi 73,58% pada tahun 2018 dan meningkat menjadi 83,27% pada tahun 2019 . Hal ini menggambarkan bahwa Pemerintah Daerah Kabupaten Lombok Barat belum efektif dalam pemungutan pajak daerah, hal ini disebabkan karena realisasi pajak lebih kecil dibandingkan target yang telah ditetapkan pemerintah daerah Kabupaten Lombok Barat.</w:t>
      </w:r>
    </w:p>
    <w:p w:rsidR="00E71E96" w:rsidRDefault="00E71E96" w:rsidP="004F622F">
      <w:pPr>
        <w:spacing w:after="0" w:line="360" w:lineRule="auto"/>
        <w:ind w:firstLine="720"/>
        <w:jc w:val="both"/>
        <w:rPr>
          <w:rFonts w:ascii="Times New Roman" w:hAnsi="Times New Roman"/>
          <w:sz w:val="24"/>
          <w:szCs w:val="24"/>
        </w:rPr>
      </w:pPr>
      <w:r w:rsidRPr="006853F5">
        <w:rPr>
          <w:rFonts w:ascii="Times New Roman" w:hAnsi="Times New Roman"/>
          <w:sz w:val="24"/>
          <w:szCs w:val="24"/>
        </w:rPr>
        <w:t xml:space="preserve">Berdasarkan sepuluh jenis pajak yang dipungut di Kabupaten Lombok Barat terdapat beberapa pajak unggulan sebagai pembentuk efektivitas pajaknya dimana realisasi lebih besar dibanding dengan target yang telah ditetapkan, pajak tersebut antara lain Pajak Reklame yang menempati posisi pertama dimana selama tahun 2015-2019 persentase yang bisa dicapai sebesar 142,58%, 128,46%, 111,73%, 120,76%. Pajak penerangan jalan menempati posisi kedua dalam pemebentuk efektivitas pajak dengan persentase berturut-turut sebesar 98%, </w:t>
      </w:r>
      <w:r w:rsidRPr="006853F5">
        <w:rPr>
          <w:rFonts w:ascii="Times New Roman" w:hAnsi="Times New Roman"/>
          <w:sz w:val="24"/>
          <w:szCs w:val="24"/>
        </w:rPr>
        <w:lastRenderedPageBreak/>
        <w:t>103,43%, 102,25%, 101,90%, 102,74%. Kemudian disusul oleh pajak air tanah dan MINERBA yang berfluktuasi selama lima tahun terakhir.</w:t>
      </w:r>
    </w:p>
    <w:p w:rsidR="004F622F" w:rsidRDefault="00E71E96" w:rsidP="00E71E96">
      <w:pPr>
        <w:tabs>
          <w:tab w:val="center" w:pos="4741"/>
          <w:tab w:val="right" w:pos="9482"/>
        </w:tabs>
        <w:spacing w:after="0"/>
        <w:rPr>
          <w:rFonts w:ascii="Times New Roman" w:hAnsi="Times New Roman"/>
          <w:b/>
          <w:sz w:val="24"/>
          <w:szCs w:val="24"/>
        </w:rPr>
      </w:pPr>
      <w:r w:rsidRPr="006853F5">
        <w:rPr>
          <w:rFonts w:ascii="Times New Roman" w:hAnsi="Times New Roman"/>
          <w:b/>
          <w:sz w:val="24"/>
          <w:szCs w:val="24"/>
        </w:rPr>
        <w:t>Target dan Realisasi Retrsibusi Daerah Kabupaten Lombok Barat</w:t>
      </w:r>
    </w:p>
    <w:p w:rsidR="004F622F" w:rsidRDefault="004F622F" w:rsidP="004F622F">
      <w:pPr>
        <w:spacing w:after="0" w:line="360" w:lineRule="auto"/>
        <w:ind w:firstLine="720"/>
        <w:jc w:val="both"/>
        <w:rPr>
          <w:rFonts w:ascii="Times New Roman" w:hAnsi="Times New Roman"/>
          <w:sz w:val="24"/>
          <w:szCs w:val="24"/>
        </w:rPr>
      </w:pPr>
      <w:r w:rsidRPr="006853F5">
        <w:rPr>
          <w:rFonts w:ascii="Times New Roman" w:hAnsi="Times New Roman"/>
          <w:sz w:val="24"/>
          <w:szCs w:val="24"/>
          <w:lang w:val="id-ID"/>
        </w:rPr>
        <w:t xml:space="preserve">Untuk mengetahui seberapa besar sumbangsih masing-masing komponen dalam membentuk </w:t>
      </w:r>
      <w:r w:rsidRPr="006853F5">
        <w:rPr>
          <w:rFonts w:ascii="Times New Roman" w:hAnsi="Times New Roman"/>
          <w:sz w:val="24"/>
          <w:szCs w:val="24"/>
        </w:rPr>
        <w:t xml:space="preserve">Pajak </w:t>
      </w:r>
      <w:r w:rsidRPr="006853F5">
        <w:rPr>
          <w:rFonts w:ascii="Times New Roman" w:hAnsi="Times New Roman"/>
          <w:sz w:val="24"/>
          <w:szCs w:val="24"/>
          <w:lang w:val="id-ID"/>
        </w:rPr>
        <w:t>Daerah, berikut disajikan data kontribusi pendukung dalam tabel di bawah ini:</w:t>
      </w:r>
    </w:p>
    <w:p w:rsidR="004F622F" w:rsidRPr="004F622F" w:rsidRDefault="004F622F" w:rsidP="004F622F">
      <w:pPr>
        <w:spacing w:after="0"/>
        <w:ind w:left="1276" w:hanging="1276"/>
        <w:jc w:val="center"/>
        <w:rPr>
          <w:rFonts w:ascii="Times New Roman" w:hAnsi="Times New Roman"/>
          <w:b/>
          <w:sz w:val="24"/>
          <w:szCs w:val="24"/>
        </w:rPr>
      </w:pPr>
      <w:r>
        <w:rPr>
          <w:rFonts w:ascii="Times New Roman" w:hAnsi="Times New Roman"/>
          <w:b/>
          <w:sz w:val="24"/>
          <w:szCs w:val="24"/>
          <w:lang w:val="id-ID"/>
        </w:rPr>
        <w:t xml:space="preserve">Tabel </w:t>
      </w:r>
      <w:r>
        <w:rPr>
          <w:rFonts w:ascii="Times New Roman" w:hAnsi="Times New Roman"/>
          <w:b/>
          <w:sz w:val="24"/>
          <w:szCs w:val="24"/>
        </w:rPr>
        <w:t>2</w:t>
      </w:r>
    </w:p>
    <w:p w:rsidR="00E71E96" w:rsidRDefault="00E71E96" w:rsidP="004F622F">
      <w:pPr>
        <w:spacing w:after="0"/>
        <w:ind w:left="1276" w:hanging="1276"/>
        <w:jc w:val="center"/>
        <w:rPr>
          <w:rFonts w:ascii="Times New Roman" w:hAnsi="Times New Roman"/>
          <w:b/>
          <w:sz w:val="24"/>
          <w:szCs w:val="24"/>
          <w:lang w:val="id-ID"/>
        </w:rPr>
      </w:pPr>
      <w:r w:rsidRPr="006853F5">
        <w:rPr>
          <w:rFonts w:ascii="Times New Roman" w:hAnsi="Times New Roman"/>
          <w:b/>
          <w:sz w:val="24"/>
          <w:szCs w:val="24"/>
          <w:lang w:val="id-ID"/>
        </w:rPr>
        <w:t xml:space="preserve">Komponen </w:t>
      </w:r>
      <w:r w:rsidRPr="006853F5">
        <w:rPr>
          <w:rFonts w:ascii="Times New Roman" w:hAnsi="Times New Roman"/>
          <w:b/>
          <w:sz w:val="24"/>
          <w:szCs w:val="24"/>
        </w:rPr>
        <w:t>Retribusi</w:t>
      </w:r>
      <w:r w:rsidRPr="006853F5">
        <w:rPr>
          <w:rFonts w:ascii="Times New Roman" w:hAnsi="Times New Roman"/>
          <w:b/>
          <w:sz w:val="24"/>
          <w:szCs w:val="24"/>
          <w:lang w:val="id-ID"/>
        </w:rPr>
        <w:t xml:space="preserve"> Daerah</w:t>
      </w:r>
      <w:r w:rsidRPr="006853F5">
        <w:rPr>
          <w:rFonts w:ascii="Times New Roman" w:hAnsi="Times New Roman"/>
          <w:b/>
          <w:sz w:val="24"/>
          <w:szCs w:val="24"/>
        </w:rPr>
        <w:t xml:space="preserve"> Kabupaten Lombok Barat </w:t>
      </w:r>
      <w:r w:rsidR="004F622F">
        <w:rPr>
          <w:rFonts w:ascii="Times New Roman" w:hAnsi="Times New Roman"/>
          <w:b/>
          <w:sz w:val="24"/>
          <w:szCs w:val="24"/>
        </w:rPr>
        <w:t>T</w:t>
      </w:r>
      <w:r w:rsidRPr="006853F5">
        <w:rPr>
          <w:rFonts w:ascii="Times New Roman" w:hAnsi="Times New Roman"/>
          <w:b/>
          <w:sz w:val="24"/>
          <w:szCs w:val="24"/>
          <w:lang w:val="id-ID"/>
        </w:rPr>
        <w:t>ahun 201</w:t>
      </w:r>
      <w:r w:rsidRPr="006853F5">
        <w:rPr>
          <w:rFonts w:ascii="Times New Roman" w:hAnsi="Times New Roman"/>
          <w:b/>
          <w:sz w:val="24"/>
          <w:szCs w:val="24"/>
        </w:rPr>
        <w:t>5</w:t>
      </w:r>
      <w:r w:rsidRPr="006853F5">
        <w:rPr>
          <w:rFonts w:ascii="Times New Roman" w:hAnsi="Times New Roman"/>
          <w:b/>
          <w:sz w:val="24"/>
          <w:szCs w:val="24"/>
          <w:lang w:val="id-ID"/>
        </w:rPr>
        <w:t>-2019</w:t>
      </w:r>
    </w:p>
    <w:tbl>
      <w:tblPr>
        <w:tblW w:w="8717" w:type="dxa"/>
        <w:tblInd w:w="108" w:type="dxa"/>
        <w:tblLook w:val="04A0"/>
      </w:tblPr>
      <w:tblGrid>
        <w:gridCol w:w="1083"/>
        <w:gridCol w:w="2178"/>
        <w:gridCol w:w="2196"/>
        <w:gridCol w:w="2110"/>
        <w:gridCol w:w="1150"/>
      </w:tblGrid>
      <w:tr w:rsidR="00E71E96" w:rsidRPr="006C53CE" w:rsidTr="00E71E96">
        <w:trPr>
          <w:trHeight w:val="315"/>
        </w:trPr>
        <w:tc>
          <w:tcPr>
            <w:tcW w:w="1083" w:type="dxa"/>
            <w:tcBorders>
              <w:top w:val="double" w:sz="6"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E71E96">
            <w:pPr>
              <w:spacing w:after="0"/>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2178" w:type="dxa"/>
            <w:tcBorders>
              <w:top w:val="double" w:sz="6"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E71E96">
            <w:pPr>
              <w:spacing w:after="0"/>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RETRIBUSI</w:t>
            </w:r>
          </w:p>
        </w:tc>
        <w:tc>
          <w:tcPr>
            <w:tcW w:w="5456" w:type="dxa"/>
            <w:gridSpan w:val="3"/>
            <w:tcBorders>
              <w:top w:val="double" w:sz="6" w:space="0" w:color="auto"/>
              <w:left w:val="nil"/>
              <w:bottom w:val="single" w:sz="4" w:space="0" w:color="auto"/>
              <w:right w:val="single" w:sz="4" w:space="0" w:color="000000"/>
            </w:tcBorders>
            <w:shd w:val="clear" w:color="auto" w:fill="auto"/>
            <w:noWrap/>
            <w:vAlign w:val="bottom"/>
          </w:tcPr>
          <w:p w:rsidR="00E71E96" w:rsidRPr="006C53CE" w:rsidRDefault="00E71E96" w:rsidP="00E71E96">
            <w:pPr>
              <w:spacing w:after="0"/>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TAHUN 2015</w:t>
            </w:r>
          </w:p>
        </w:tc>
      </w:tr>
      <w:tr w:rsidR="00E71E96" w:rsidRPr="006C53CE" w:rsidTr="00E71E96">
        <w:trPr>
          <w:trHeight w:val="315"/>
        </w:trPr>
        <w:tc>
          <w:tcPr>
            <w:tcW w:w="1083" w:type="dxa"/>
            <w:tcBorders>
              <w:top w:val="nil"/>
              <w:left w:val="double" w:sz="6" w:space="0" w:color="auto"/>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78"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nil"/>
              <w:left w:val="nil"/>
              <w:bottom w:val="double" w:sz="6"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15"/>
        </w:trPr>
        <w:tc>
          <w:tcPr>
            <w:tcW w:w="1083"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2178"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UMUM</w:t>
            </w:r>
          </w:p>
        </w:tc>
        <w:tc>
          <w:tcPr>
            <w:tcW w:w="2196"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3,903,531,000.00 </w:t>
            </w:r>
          </w:p>
        </w:tc>
        <w:tc>
          <w:tcPr>
            <w:tcW w:w="211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3,948,053,600.00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101.14 </w:t>
            </w:r>
          </w:p>
        </w:tc>
      </w:tr>
      <w:tr w:rsidR="00E71E96" w:rsidRPr="006C53CE" w:rsidTr="00E71E96">
        <w:trPr>
          <w:trHeight w:val="300"/>
        </w:trPr>
        <w:tc>
          <w:tcPr>
            <w:tcW w:w="1083"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2178"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USAHA</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2,700,522,002.00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2,551,955,264.00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94.50 </w:t>
            </w:r>
          </w:p>
        </w:tc>
      </w:tr>
      <w:tr w:rsidR="00E71E96" w:rsidRPr="006C53CE" w:rsidTr="00E71E96">
        <w:trPr>
          <w:trHeight w:val="300"/>
        </w:trPr>
        <w:tc>
          <w:tcPr>
            <w:tcW w:w="1083"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2178"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PERIZINAN TERTENTU</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5,288,536,500.00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 5,440,240,945.86 </w:t>
            </w:r>
          </w:p>
        </w:tc>
        <w:tc>
          <w:tcPr>
            <w:tcW w:w="1150" w:type="dxa"/>
            <w:tcBorders>
              <w:top w:val="nil"/>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color w:val="000000"/>
                <w:sz w:val="20"/>
                <w:szCs w:val="20"/>
              </w:rPr>
            </w:pPr>
            <w:r w:rsidRPr="006C53CE">
              <w:rPr>
                <w:rFonts w:ascii="Times New Roman" w:hAnsi="Times New Roman"/>
                <w:color w:val="000000"/>
                <w:sz w:val="20"/>
                <w:szCs w:val="20"/>
              </w:rPr>
              <w:t xml:space="preserve">102.87 </w:t>
            </w:r>
          </w:p>
        </w:tc>
      </w:tr>
      <w:tr w:rsidR="00E71E96" w:rsidRPr="006C53CE" w:rsidTr="00E71E96">
        <w:trPr>
          <w:trHeight w:val="300"/>
        </w:trPr>
        <w:tc>
          <w:tcPr>
            <w:tcW w:w="1083" w:type="dxa"/>
            <w:tcBorders>
              <w:top w:val="nil"/>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JUMLAH …………</w:t>
            </w:r>
          </w:p>
        </w:tc>
        <w:tc>
          <w:tcPr>
            <w:tcW w:w="2196"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11,892,589,502.00 </w:t>
            </w:r>
          </w:p>
        </w:tc>
        <w:tc>
          <w:tcPr>
            <w:tcW w:w="211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11,940,249,809.86 </w:t>
            </w:r>
          </w:p>
        </w:tc>
        <w:tc>
          <w:tcPr>
            <w:tcW w:w="1150" w:type="dxa"/>
            <w:tcBorders>
              <w:top w:val="nil"/>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100.40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RETRIBUSI</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TAHUN 2016</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UMUM</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4,357,504,100.00 </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4,442,969,800.00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101.96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USAHA</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2,925,574,202.20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2,693,237,550.00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92.06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PERIZINAN TERTENTU</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6,042,390,150.00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5,581,086,565.22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92.37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JUMLAH …………</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13,325,468,452.20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12,717,293,915.22 </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95.44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RETRIBUSI</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TAHUN 2017</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UMUM</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4,886,649,830.00 </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5,008,633,200.00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102.50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USAHA</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3,711,168,802.00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3,252,304,500.00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87.64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PERIZINAN TERTENTU</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7,618,090,150.00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6,409,668,624.97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84.14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JUMLAH …………</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16,215,908,782.00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14,670,606,324.97 </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90.47 </w:t>
            </w: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RETRIBUSI</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TAHUN 2018</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lastRenderedPageBreak/>
              <w:t>1</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UMUM</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5,204,932,930.00 </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5,648,417,500.00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108.52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USAHA</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5,386,567,100.00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3,736,304,178.00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69.36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PERIZINAN TERTENTU</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8,503,700,000.00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5,993,797,221.60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70.48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JUMLAH …………</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19,095,200,030.00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15,378,518,899.60 </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80.54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NO.</w:t>
            </w: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center"/>
              <w:rPr>
                <w:rFonts w:ascii="Times New Roman" w:hAnsi="Times New Roman"/>
                <w:b/>
                <w:bCs/>
                <w:color w:val="000000"/>
                <w:sz w:val="20"/>
                <w:szCs w:val="20"/>
              </w:rPr>
            </w:pPr>
            <w:r w:rsidRPr="006C53CE">
              <w:rPr>
                <w:rFonts w:ascii="Times New Roman" w:hAnsi="Times New Roman"/>
                <w:b/>
                <w:bCs/>
                <w:color w:val="000000"/>
                <w:sz w:val="20"/>
                <w:szCs w:val="20"/>
              </w:rPr>
              <w:t>JENIS RETRIBUSI</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TAHUN 2019</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jc w:val="right"/>
              <w:rPr>
                <w:rFonts w:ascii="Times New Roman" w:hAnsi="Times New Roman"/>
                <w:b/>
                <w:bCs/>
                <w:color w:val="000000"/>
                <w:sz w:val="20"/>
                <w:szCs w:val="20"/>
              </w:rPr>
            </w:pP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TARGET</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REALISASI</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b/>
                <w:color w:val="000000"/>
                <w:sz w:val="20"/>
                <w:szCs w:val="20"/>
              </w:rPr>
            </w:pPr>
            <w:r w:rsidRPr="006C53CE">
              <w:rPr>
                <w:rFonts w:ascii="Times New Roman" w:hAnsi="Times New Roman"/>
                <w:b/>
                <w:color w:val="000000"/>
                <w:sz w:val="20"/>
                <w:szCs w:val="20"/>
              </w:rPr>
              <w:t>%</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1</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UMUM</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5,731,000,000.00 </w:t>
            </w:r>
          </w:p>
        </w:tc>
        <w:tc>
          <w:tcPr>
            <w:tcW w:w="211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6,043,688,602.00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105.46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2</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JASA USAHA</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5,220,472,100.00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4,434,142,200.00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84.94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r w:rsidRPr="006C53CE">
              <w:rPr>
                <w:rFonts w:ascii="Times New Roman" w:hAnsi="Times New Roman"/>
                <w:color w:val="000000"/>
                <w:sz w:val="20"/>
                <w:szCs w:val="20"/>
              </w:rPr>
              <w:t>3</w:t>
            </w:r>
          </w:p>
        </w:tc>
        <w:tc>
          <w:tcPr>
            <w:tcW w:w="2178"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rPr>
                <w:rFonts w:ascii="Times New Roman" w:hAnsi="Times New Roman"/>
                <w:color w:val="000000"/>
                <w:sz w:val="20"/>
                <w:szCs w:val="20"/>
              </w:rPr>
            </w:pPr>
            <w:r w:rsidRPr="006C53CE">
              <w:rPr>
                <w:rFonts w:ascii="Times New Roman" w:hAnsi="Times New Roman"/>
                <w:color w:val="000000"/>
                <w:sz w:val="20"/>
                <w:szCs w:val="20"/>
              </w:rPr>
              <w:t>RETRIBUSI PERIZINAN TERTENTU</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8,503,700,000.00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4,857,585,614.96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jc w:val="right"/>
              <w:rPr>
                <w:rFonts w:ascii="Times New Roman" w:hAnsi="Times New Roman"/>
                <w:color w:val="000000"/>
                <w:sz w:val="20"/>
                <w:szCs w:val="20"/>
              </w:rPr>
            </w:pPr>
            <w:r w:rsidRPr="006C53CE">
              <w:rPr>
                <w:rFonts w:ascii="Times New Roman" w:hAnsi="Times New Roman"/>
                <w:color w:val="000000"/>
                <w:sz w:val="20"/>
                <w:szCs w:val="20"/>
              </w:rPr>
              <w:t xml:space="preserve"> 57.12 </w:t>
            </w:r>
          </w:p>
        </w:tc>
      </w:tr>
      <w:tr w:rsidR="00E71E96" w:rsidRPr="006C53CE" w:rsidTr="00E71E96">
        <w:trPr>
          <w:trHeight w:val="300"/>
        </w:trPr>
        <w:tc>
          <w:tcPr>
            <w:tcW w:w="1083" w:type="dxa"/>
            <w:tcBorders>
              <w:top w:val="single" w:sz="4" w:space="0" w:color="auto"/>
              <w:left w:val="double" w:sz="6" w:space="0" w:color="auto"/>
              <w:bottom w:val="single" w:sz="4" w:space="0" w:color="auto"/>
              <w:right w:val="single" w:sz="4" w:space="0" w:color="auto"/>
            </w:tcBorders>
            <w:shd w:val="clear" w:color="auto" w:fill="auto"/>
            <w:noWrap/>
            <w:vAlign w:val="bottom"/>
          </w:tcPr>
          <w:p w:rsidR="00E71E96" w:rsidRPr="006C53CE" w:rsidRDefault="00E71E96" w:rsidP="00B516CB">
            <w:pPr>
              <w:spacing w:after="0" w:line="240" w:lineRule="auto"/>
              <w:contextualSpacing/>
              <w:jc w:val="center"/>
              <w:rPr>
                <w:rFonts w:ascii="Times New Roman" w:hAnsi="Times New Roman"/>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contextualSpacing/>
              <w:rPr>
                <w:rFonts w:ascii="Times New Roman" w:hAnsi="Times New Roman"/>
                <w:b/>
                <w:bCs/>
                <w:color w:val="000000"/>
                <w:sz w:val="20"/>
                <w:szCs w:val="20"/>
              </w:rPr>
            </w:pPr>
            <w:r w:rsidRPr="006C53CE">
              <w:rPr>
                <w:rFonts w:ascii="Times New Roman" w:hAnsi="Times New Roman"/>
                <w:b/>
                <w:bCs/>
                <w:color w:val="000000"/>
                <w:sz w:val="20"/>
                <w:szCs w:val="20"/>
              </w:rPr>
              <w:t>JUMLAH …………</w:t>
            </w:r>
          </w:p>
        </w:tc>
        <w:tc>
          <w:tcPr>
            <w:tcW w:w="2196"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19,455,172,100.00 </w:t>
            </w:r>
          </w:p>
        </w:tc>
        <w:tc>
          <w:tcPr>
            <w:tcW w:w="211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15,335,416,416.96 </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E71E96" w:rsidRPr="006C53CE" w:rsidRDefault="00E71E96" w:rsidP="00B516CB">
            <w:pPr>
              <w:spacing w:after="0" w:line="240" w:lineRule="auto"/>
              <w:jc w:val="right"/>
              <w:rPr>
                <w:rFonts w:ascii="Times New Roman" w:hAnsi="Times New Roman"/>
                <w:b/>
                <w:bCs/>
                <w:color w:val="000000"/>
                <w:sz w:val="20"/>
                <w:szCs w:val="20"/>
              </w:rPr>
            </w:pPr>
            <w:r w:rsidRPr="006C53CE">
              <w:rPr>
                <w:rFonts w:ascii="Times New Roman" w:hAnsi="Times New Roman"/>
                <w:b/>
                <w:bCs/>
                <w:color w:val="000000"/>
                <w:sz w:val="20"/>
                <w:szCs w:val="20"/>
              </w:rPr>
              <w:t xml:space="preserve">     78.82 </w:t>
            </w:r>
          </w:p>
        </w:tc>
      </w:tr>
    </w:tbl>
    <w:p w:rsidR="003846A6" w:rsidRDefault="003846A6" w:rsidP="00E71E96">
      <w:pPr>
        <w:spacing w:line="240" w:lineRule="auto"/>
        <w:ind w:firstLine="720"/>
        <w:jc w:val="both"/>
        <w:rPr>
          <w:rFonts w:ascii="Times New Roman" w:hAnsi="Times New Roman"/>
          <w:sz w:val="24"/>
          <w:szCs w:val="24"/>
        </w:rPr>
      </w:pPr>
      <w:r>
        <w:rPr>
          <w:rFonts w:ascii="Times New Roman" w:hAnsi="Times New Roman"/>
          <w:sz w:val="24"/>
          <w:szCs w:val="24"/>
        </w:rPr>
        <w:t>Sumber: Dinas Pendapatan dan BPKAD Kabupaten Lombok Barat</w:t>
      </w:r>
    </w:p>
    <w:p w:rsidR="00E71E96" w:rsidRDefault="00E71E96" w:rsidP="003846A6">
      <w:pPr>
        <w:spacing w:after="0" w:line="360" w:lineRule="auto"/>
        <w:ind w:firstLine="720"/>
        <w:jc w:val="both"/>
        <w:rPr>
          <w:rFonts w:ascii="Times New Roman" w:hAnsi="Times New Roman"/>
          <w:sz w:val="24"/>
          <w:szCs w:val="24"/>
        </w:rPr>
      </w:pPr>
      <w:r w:rsidRPr="006853F5">
        <w:rPr>
          <w:rFonts w:ascii="Times New Roman" w:hAnsi="Times New Roman"/>
          <w:sz w:val="24"/>
          <w:szCs w:val="24"/>
        </w:rPr>
        <w:t>Dari tabel di atas diketahui Pemerintah DaerahKabupaten Lombok</w:t>
      </w:r>
      <w:r w:rsidRPr="006853F5">
        <w:rPr>
          <w:rFonts w:ascii="Times New Roman" w:hAnsi="Times New Roman"/>
          <w:sz w:val="24"/>
          <w:szCs w:val="24"/>
          <w:lang w:val="id-ID"/>
        </w:rPr>
        <w:t xml:space="preserve"> Barat</w:t>
      </w:r>
      <w:r w:rsidRPr="006853F5">
        <w:rPr>
          <w:rFonts w:ascii="Times New Roman" w:hAnsi="Times New Roman"/>
          <w:sz w:val="24"/>
          <w:szCs w:val="24"/>
        </w:rPr>
        <w:t xml:space="preserve"> dalam melakukan pemungutan retribusi daerah </w:t>
      </w:r>
      <w:r w:rsidRPr="006853F5">
        <w:rPr>
          <w:rFonts w:ascii="Times New Roman" w:hAnsi="Times New Roman"/>
          <w:sz w:val="24"/>
          <w:szCs w:val="24"/>
          <w:lang w:val="id-ID"/>
        </w:rPr>
        <w:t xml:space="preserve">mengalami fluktuasi </w:t>
      </w:r>
      <w:r w:rsidRPr="006853F5">
        <w:rPr>
          <w:rFonts w:ascii="Times New Roman" w:hAnsi="Times New Roman"/>
          <w:sz w:val="24"/>
          <w:szCs w:val="24"/>
        </w:rPr>
        <w:t>pada lima tahun terakhir yaitu 100,40</w:t>
      </w:r>
      <w:r w:rsidRPr="006853F5">
        <w:rPr>
          <w:rFonts w:ascii="Times New Roman" w:hAnsi="Times New Roman"/>
          <w:sz w:val="24"/>
          <w:szCs w:val="24"/>
          <w:lang w:val="id-ID"/>
        </w:rPr>
        <w:t>% tahun 201</w:t>
      </w:r>
      <w:r w:rsidRPr="006853F5">
        <w:rPr>
          <w:rFonts w:ascii="Times New Roman" w:hAnsi="Times New Roman"/>
          <w:sz w:val="24"/>
          <w:szCs w:val="24"/>
        </w:rPr>
        <w:t>5</w:t>
      </w:r>
      <w:r w:rsidRPr="006853F5">
        <w:rPr>
          <w:rFonts w:ascii="Times New Roman" w:hAnsi="Times New Roman"/>
          <w:sz w:val="24"/>
          <w:szCs w:val="24"/>
          <w:lang w:val="id-ID"/>
        </w:rPr>
        <w:t xml:space="preserve">, </w:t>
      </w:r>
      <w:r w:rsidRPr="006853F5">
        <w:rPr>
          <w:rFonts w:ascii="Times New Roman" w:hAnsi="Times New Roman"/>
          <w:sz w:val="24"/>
          <w:szCs w:val="24"/>
        </w:rPr>
        <w:t>turun</w:t>
      </w:r>
      <w:r w:rsidRPr="006853F5">
        <w:rPr>
          <w:rFonts w:ascii="Times New Roman" w:hAnsi="Times New Roman"/>
          <w:sz w:val="24"/>
          <w:szCs w:val="24"/>
          <w:lang w:val="id-ID"/>
        </w:rPr>
        <w:t xml:space="preserve"> menjadi </w:t>
      </w:r>
      <w:r w:rsidRPr="006853F5">
        <w:rPr>
          <w:rFonts w:ascii="Times New Roman" w:hAnsi="Times New Roman"/>
          <w:sz w:val="24"/>
          <w:szCs w:val="24"/>
        </w:rPr>
        <w:t>95,44</w:t>
      </w:r>
      <w:r w:rsidRPr="006853F5">
        <w:rPr>
          <w:rFonts w:ascii="Times New Roman" w:hAnsi="Times New Roman"/>
          <w:sz w:val="24"/>
          <w:szCs w:val="24"/>
          <w:lang w:val="id-ID"/>
        </w:rPr>
        <w:t>% pada tahun 201</w:t>
      </w:r>
      <w:r w:rsidRPr="006853F5">
        <w:rPr>
          <w:rFonts w:ascii="Times New Roman" w:hAnsi="Times New Roman"/>
          <w:sz w:val="24"/>
          <w:szCs w:val="24"/>
        </w:rPr>
        <w:t>6</w:t>
      </w:r>
      <w:r w:rsidRPr="006853F5">
        <w:rPr>
          <w:rFonts w:ascii="Times New Roman" w:hAnsi="Times New Roman"/>
          <w:sz w:val="24"/>
          <w:szCs w:val="24"/>
          <w:lang w:val="id-ID"/>
        </w:rPr>
        <w:t xml:space="preserve"> turun menjadi </w:t>
      </w:r>
      <w:r w:rsidRPr="006853F5">
        <w:rPr>
          <w:rFonts w:ascii="Times New Roman" w:hAnsi="Times New Roman"/>
          <w:sz w:val="24"/>
          <w:szCs w:val="24"/>
        </w:rPr>
        <w:t>90,47</w:t>
      </w:r>
      <w:r w:rsidRPr="006853F5">
        <w:rPr>
          <w:rFonts w:ascii="Times New Roman" w:hAnsi="Times New Roman"/>
          <w:sz w:val="24"/>
          <w:szCs w:val="24"/>
          <w:lang w:val="id-ID"/>
        </w:rPr>
        <w:t>% pada tahun 201</w:t>
      </w:r>
      <w:r w:rsidRPr="006853F5">
        <w:rPr>
          <w:rFonts w:ascii="Times New Roman" w:hAnsi="Times New Roman"/>
          <w:sz w:val="24"/>
          <w:szCs w:val="24"/>
        </w:rPr>
        <w:t>7, turun menjadi 80,54% pada tahun 2018 dan turun menjadi 78,82% pada tahun 2019 . Hal ini menggambarkan bahwa Pemerintah Daerah Kabupaten Lombok Barat belum efektif dalam pemungutan retribusi daerah, hal ini disebabkan karena realisasi retribusi lebih kecil dibandingkan target yang telah ditetapkan pemerintah daerah Kabupaten Lombok Barat.</w:t>
      </w:r>
    </w:p>
    <w:p w:rsidR="001C4A3C" w:rsidRPr="00196438" w:rsidRDefault="00581782" w:rsidP="003846A6">
      <w:pPr>
        <w:widowControl w:val="0"/>
        <w:autoSpaceDE w:val="0"/>
        <w:autoSpaceDN w:val="0"/>
        <w:adjustRightInd w:val="0"/>
        <w:spacing w:after="0" w:line="360" w:lineRule="auto"/>
        <w:ind w:right="13"/>
        <w:jc w:val="both"/>
        <w:rPr>
          <w:rFonts w:ascii="Times New Roman" w:hAnsi="Times New Roman"/>
          <w:b/>
          <w:bCs/>
          <w:sz w:val="24"/>
          <w:szCs w:val="24"/>
        </w:rPr>
      </w:pPr>
      <w:r w:rsidRPr="00581782">
        <w:rPr>
          <w:rFonts w:ascii="Times New Roman" w:hAnsi="Times New Roman"/>
          <w:b/>
          <w:sz w:val="24"/>
          <w:szCs w:val="24"/>
        </w:rPr>
        <w:t>Peranan</w:t>
      </w:r>
      <w:r w:rsidRPr="006853F5">
        <w:rPr>
          <w:rFonts w:ascii="Times New Roman" w:hAnsi="Times New Roman"/>
          <w:b/>
          <w:sz w:val="24"/>
          <w:szCs w:val="24"/>
        </w:rPr>
        <w:t xml:space="preserve"> Pajak Daerah dan Retribusi Daerah di Dalam Pendapatan Asli Daerah</w:t>
      </w:r>
      <w:r w:rsidR="003846A6">
        <w:rPr>
          <w:rFonts w:ascii="Times New Roman" w:hAnsi="Times New Roman"/>
          <w:b/>
          <w:sz w:val="24"/>
          <w:szCs w:val="24"/>
        </w:rPr>
        <w:t xml:space="preserve"> (PAD)</w:t>
      </w:r>
    </w:p>
    <w:p w:rsidR="00E71E96" w:rsidRDefault="00581782" w:rsidP="003846A6">
      <w:pPr>
        <w:spacing w:after="0" w:line="360" w:lineRule="auto"/>
        <w:ind w:firstLine="720"/>
        <w:jc w:val="both"/>
        <w:rPr>
          <w:rFonts w:ascii="Times New Roman" w:hAnsi="Times New Roman"/>
          <w:sz w:val="24"/>
          <w:szCs w:val="24"/>
        </w:rPr>
      </w:pPr>
      <w:r>
        <w:rPr>
          <w:rFonts w:ascii="Times New Roman" w:hAnsi="Times New Roman"/>
          <w:bCs/>
          <w:sz w:val="24"/>
          <w:szCs w:val="24"/>
        </w:rPr>
        <w:t>P</w:t>
      </w:r>
      <w:r w:rsidRPr="006853F5">
        <w:rPr>
          <w:rFonts w:ascii="Times New Roman" w:hAnsi="Times New Roman"/>
          <w:sz w:val="24"/>
          <w:szCs w:val="24"/>
        </w:rPr>
        <w:t>ada hakekatnya pembangunan dapat dilihat salah satunya dari definisi</w:t>
      </w:r>
      <w:r w:rsidRPr="006853F5">
        <w:rPr>
          <w:rFonts w:ascii="Times New Roman" w:hAnsi="Times New Roman"/>
          <w:sz w:val="24"/>
          <w:szCs w:val="24"/>
          <w:lang w:val="id-ID"/>
        </w:rPr>
        <w:t xml:space="preserve"> pembangunan sebagaimana dinyatakan oleh Sondang P. Siagian  yaitu</w:t>
      </w:r>
      <w:r w:rsidRPr="006853F5">
        <w:rPr>
          <w:rFonts w:ascii="Times New Roman" w:hAnsi="Times New Roman"/>
          <w:sz w:val="24"/>
          <w:szCs w:val="24"/>
        </w:rPr>
        <w:t xml:space="preserve"> bahwa</w:t>
      </w:r>
      <w:r w:rsidRPr="006853F5">
        <w:rPr>
          <w:rFonts w:ascii="Times New Roman" w:hAnsi="Times New Roman"/>
          <w:sz w:val="24"/>
          <w:szCs w:val="24"/>
          <w:lang w:val="id-ID"/>
        </w:rPr>
        <w:t xml:space="preserve"> pembangunan biasanya didefinisikan sebagai rangkaian usaha untuk mewujudkan pertumbuhan dan perubahan secara terencana ditempuh oleh suatu bangsa menuju modernitas dalam rangka pembinaan bangsa.</w:t>
      </w:r>
      <w:r w:rsidR="003846A6">
        <w:rPr>
          <w:rFonts w:ascii="Times New Roman" w:hAnsi="Times New Roman"/>
          <w:sz w:val="24"/>
          <w:szCs w:val="24"/>
        </w:rPr>
        <w:t xml:space="preserve"> </w:t>
      </w:r>
      <w:r w:rsidRPr="006853F5">
        <w:rPr>
          <w:rFonts w:ascii="Times New Roman" w:hAnsi="Times New Roman"/>
          <w:sz w:val="24"/>
          <w:szCs w:val="24"/>
          <w:lang w:val="id-ID"/>
        </w:rPr>
        <w:t>Dari definisi tersebut di atas sedikitnya ada 7 (tujuh)</w:t>
      </w:r>
      <w:r w:rsidR="003846A6">
        <w:rPr>
          <w:rFonts w:ascii="Times New Roman" w:hAnsi="Times New Roman"/>
          <w:sz w:val="24"/>
          <w:szCs w:val="24"/>
        </w:rPr>
        <w:t xml:space="preserve"> </w:t>
      </w:r>
      <w:r w:rsidRPr="006853F5">
        <w:rPr>
          <w:rFonts w:ascii="Times New Roman" w:hAnsi="Times New Roman"/>
          <w:sz w:val="24"/>
          <w:szCs w:val="24"/>
          <w:lang w:val="id-ID"/>
        </w:rPr>
        <w:t xml:space="preserve">ide pokok mengenai pembangunan yang merupakan suatu </w:t>
      </w:r>
      <w:r w:rsidRPr="006853F5">
        <w:rPr>
          <w:rFonts w:ascii="Times New Roman" w:hAnsi="Times New Roman"/>
          <w:sz w:val="24"/>
          <w:szCs w:val="24"/>
          <w:lang w:val="id-ID"/>
        </w:rPr>
        <w:lastRenderedPageBreak/>
        <w:t>proses, artinya pembangunan ini merupakan rangkaian kegiatan yang berlangsung secara berkelanjutan dan terdiri dari tahap-tahap disuatu pihak bersifat tanpa akhir.</w:t>
      </w:r>
      <w:r w:rsidRPr="006853F5">
        <w:rPr>
          <w:rFonts w:ascii="Times New Roman" w:hAnsi="Times New Roman"/>
          <w:sz w:val="24"/>
          <w:szCs w:val="24"/>
        </w:rPr>
        <w:t>Kedua, pembangunan merupakan upaya yang secara sadar ditetapkan sebaga</w:t>
      </w:r>
      <w:r w:rsidRPr="006853F5">
        <w:rPr>
          <w:rFonts w:ascii="Times New Roman" w:hAnsi="Times New Roman"/>
          <w:sz w:val="24"/>
          <w:szCs w:val="24"/>
          <w:lang w:val="id-ID"/>
        </w:rPr>
        <w:t>i suatu untuk dilaksakan. Ketiga,</w:t>
      </w:r>
      <w:r w:rsidRPr="006853F5">
        <w:rPr>
          <w:rFonts w:ascii="Times New Roman" w:hAnsi="Times New Roman"/>
          <w:sz w:val="24"/>
          <w:szCs w:val="24"/>
        </w:rPr>
        <w:t xml:space="preserve"> pembangunan dilaksanakan secara terencana baik dalam arti jangka pendek,jangka menengah dan jangka panjang</w:t>
      </w:r>
      <w:r w:rsidRPr="006853F5">
        <w:rPr>
          <w:rFonts w:ascii="Times New Roman" w:hAnsi="Times New Roman"/>
          <w:sz w:val="24"/>
          <w:szCs w:val="24"/>
          <w:lang w:val="id-ID"/>
        </w:rPr>
        <w:t>.</w:t>
      </w:r>
      <w:r w:rsidRPr="006853F5">
        <w:rPr>
          <w:rFonts w:ascii="Times New Roman" w:hAnsi="Times New Roman"/>
          <w:sz w:val="24"/>
          <w:szCs w:val="24"/>
        </w:rPr>
        <w:t>Keempat, rencana pembangunan mengandung makna pertumbuhan dan perkembangan. Kelima, pembangunan mengarah pada modernitas yakni cara hidup yang baru dan lebih baik dari sebelumnya. Cara berpikir rasional dan sistem budaya yang kuat tetap fleksibel.Keenam, modernitas yang ingin dicapai melalui berbagai kegiatan pembangunan</w:t>
      </w:r>
      <w:r>
        <w:rPr>
          <w:rFonts w:ascii="Times New Roman" w:hAnsi="Times New Roman"/>
          <w:sz w:val="24"/>
          <w:szCs w:val="24"/>
          <w:lang w:val="id-ID"/>
        </w:rPr>
        <w:t>.</w:t>
      </w:r>
      <w:r w:rsidRPr="006853F5">
        <w:rPr>
          <w:rFonts w:ascii="Times New Roman" w:hAnsi="Times New Roman"/>
          <w:sz w:val="24"/>
          <w:szCs w:val="24"/>
        </w:rPr>
        <w:t>Tujuh, sarana ditujukan untuk mengukuhkan pondasi dan memantapkan keberadaan suatu bangsa menjadi negara yang sejajar dengan negara dan bangsa lain</w:t>
      </w:r>
      <w:r w:rsidRPr="006853F5">
        <w:rPr>
          <w:rFonts w:ascii="Times New Roman" w:hAnsi="Times New Roman"/>
          <w:sz w:val="24"/>
          <w:szCs w:val="24"/>
          <w:lang w:val="id-ID"/>
        </w:rPr>
        <w:t>.</w:t>
      </w:r>
    </w:p>
    <w:p w:rsidR="00581782" w:rsidRDefault="00581782" w:rsidP="003846A6">
      <w:pPr>
        <w:spacing w:after="0" w:line="360" w:lineRule="auto"/>
        <w:ind w:firstLine="720"/>
        <w:jc w:val="both"/>
        <w:rPr>
          <w:rFonts w:ascii="Times New Roman" w:hAnsi="Times New Roman"/>
          <w:sz w:val="24"/>
          <w:szCs w:val="24"/>
        </w:rPr>
      </w:pPr>
      <w:r w:rsidRPr="006853F5">
        <w:rPr>
          <w:rFonts w:ascii="Times New Roman" w:hAnsi="Times New Roman"/>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 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i</w:t>
      </w:r>
      <w:r w:rsidRPr="006853F5">
        <w:rPr>
          <w:rFonts w:ascii="Times New Roman" w:hAnsi="Times New Roman"/>
          <w:spacing w:val="1"/>
          <w:sz w:val="24"/>
          <w:szCs w:val="24"/>
        </w:rPr>
        <w:t>m</w:t>
      </w:r>
      <w:r w:rsidRPr="006853F5">
        <w:rPr>
          <w:rFonts w:ascii="Times New Roman" w:hAnsi="Times New Roman"/>
          <w:spacing w:val="-1"/>
          <w:sz w:val="24"/>
          <w:szCs w:val="24"/>
        </w:rPr>
        <w:t>a</w:t>
      </w:r>
      <w:r>
        <w:rPr>
          <w:rFonts w:ascii="Times New Roman" w:hAnsi="Times New Roman"/>
          <w:sz w:val="24"/>
          <w:szCs w:val="24"/>
        </w:rPr>
        <w:t>na</w:t>
      </w:r>
      <w:r w:rsidR="003846A6">
        <w:rPr>
          <w:rFonts w:ascii="Times New Roman" w:hAnsi="Times New Roman"/>
          <w:sz w:val="24"/>
          <w:szCs w:val="24"/>
        </w:rPr>
        <w:t xml:space="preserve"> </w:t>
      </w: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3"/>
          <w:sz w:val="24"/>
          <w:szCs w:val="24"/>
        </w:rPr>
        <w:t>n</w:t>
      </w:r>
      <w:r w:rsidRPr="006853F5">
        <w:rPr>
          <w:rFonts w:ascii="Times New Roman" w:hAnsi="Times New Roman"/>
          <w:spacing w:val="-5"/>
          <w:sz w:val="24"/>
          <w:szCs w:val="24"/>
        </w:rPr>
        <w:t>y</w:t>
      </w:r>
      <w:r w:rsidRPr="006853F5">
        <w:rPr>
          <w:rFonts w:ascii="Times New Roman" w:hAnsi="Times New Roman"/>
          <w:sz w:val="24"/>
          <w:szCs w:val="24"/>
        </w:rPr>
        <w:t>a p</w:t>
      </w:r>
      <w:r w:rsidRPr="006853F5">
        <w:rPr>
          <w:rFonts w:ascii="Times New Roman" w:hAnsi="Times New Roman"/>
          <w:spacing w:val="-1"/>
          <w:sz w:val="24"/>
          <w:szCs w:val="24"/>
        </w:rPr>
        <w:t>a</w:t>
      </w:r>
      <w:r w:rsidRPr="006853F5">
        <w:rPr>
          <w:rFonts w:ascii="Times New Roman" w:hAnsi="Times New Roman"/>
          <w:spacing w:val="3"/>
          <w:sz w:val="24"/>
          <w:szCs w:val="24"/>
        </w:rPr>
        <w:t>j</w:t>
      </w:r>
      <w:r w:rsidRPr="006853F5">
        <w:rPr>
          <w:rFonts w:ascii="Times New Roman" w:hAnsi="Times New Roman"/>
          <w:spacing w:val="-1"/>
          <w:sz w:val="24"/>
          <w:szCs w:val="24"/>
        </w:rPr>
        <w:t>a</w:t>
      </w:r>
      <w:r>
        <w:rPr>
          <w:rFonts w:ascii="Times New Roman" w:hAnsi="Times New Roman"/>
          <w:sz w:val="24"/>
          <w:szCs w:val="24"/>
        </w:rPr>
        <w:t>k</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pacing w:val="3"/>
          <w:sz w:val="24"/>
          <w:szCs w:val="24"/>
        </w:rPr>
        <w:t>r</w:t>
      </w:r>
      <w:r w:rsidRPr="006853F5">
        <w:rPr>
          <w:rFonts w:ascii="Times New Roman" w:hAnsi="Times New Roman"/>
          <w:spacing w:val="-1"/>
          <w:sz w:val="24"/>
          <w:szCs w:val="24"/>
        </w:rPr>
        <w:t>a</w:t>
      </w:r>
      <w:r>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u</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lah s</w:t>
      </w:r>
      <w:r w:rsidRPr="006853F5">
        <w:rPr>
          <w:rFonts w:ascii="Times New Roman" w:hAnsi="Times New Roman"/>
          <w:spacing w:val="-1"/>
          <w:sz w:val="24"/>
          <w:szCs w:val="24"/>
        </w:rPr>
        <w:t>a</w:t>
      </w:r>
      <w:r w:rsidRPr="006853F5">
        <w:rPr>
          <w:rFonts w:ascii="Times New Roman" w:hAnsi="Times New Roman"/>
          <w:sz w:val="24"/>
          <w:szCs w:val="24"/>
        </w:rPr>
        <w:t xml:space="preserve">tu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tan</w:t>
      </w:r>
      <w:r w:rsidR="003846A6">
        <w:rPr>
          <w:rFonts w:ascii="Times New Roman" w:hAnsi="Times New Roman"/>
          <w:sz w:val="24"/>
          <w:szCs w:val="24"/>
        </w:rPr>
        <w:t xml:space="preserve"> </w:t>
      </w:r>
      <w:r w:rsidRPr="006853F5">
        <w:rPr>
          <w:rFonts w:ascii="Times New Roman" w:hAnsi="Times New Roman"/>
          <w:sz w:val="24"/>
          <w:szCs w:val="24"/>
        </w:rPr>
        <w:t>Asli</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846A6">
        <w:rPr>
          <w:rFonts w:ascii="Times New Roman" w:hAnsi="Times New Roman"/>
          <w:sz w:val="24"/>
          <w:szCs w:val="24"/>
        </w:rPr>
        <w:t xml:space="preserve"> </w:t>
      </w:r>
      <w:r w:rsidRPr="006853F5">
        <w:rPr>
          <w:rFonts w:ascii="Times New Roman" w:hAnsi="Times New Roman"/>
          <w:sz w:val="24"/>
          <w:szCs w:val="24"/>
        </w:rPr>
        <w:t>diha</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pk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3"/>
          <w:sz w:val="24"/>
          <w:szCs w:val="24"/>
        </w:rPr>
        <w:t>m</w:t>
      </w:r>
      <w:r w:rsidRPr="006853F5">
        <w:rPr>
          <w:rFonts w:ascii="Times New Roman" w:hAnsi="Times New Roman"/>
          <w:spacing w:val="-1"/>
          <w:sz w:val="24"/>
          <w:szCs w:val="24"/>
        </w:rPr>
        <w:t>e</w:t>
      </w:r>
      <w:r w:rsidRPr="006853F5">
        <w:rPr>
          <w:rFonts w:ascii="Times New Roman" w:hAnsi="Times New Roman"/>
          <w:sz w:val="24"/>
          <w:szCs w:val="24"/>
        </w:rPr>
        <w:t>njadi</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lah</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tu</w:t>
      </w:r>
      <w:r w:rsidR="003846A6">
        <w:rPr>
          <w:rFonts w:ascii="Times New Roman" w:hAnsi="Times New Roman"/>
          <w:sz w:val="24"/>
          <w:szCs w:val="24"/>
        </w:rPr>
        <w:t xml:space="preserve"> </w:t>
      </w:r>
      <w:r w:rsidRPr="006853F5">
        <w:rPr>
          <w:rFonts w:ascii="Times New Roman" w:hAnsi="Times New Roman"/>
          <w:sz w:val="24"/>
          <w:szCs w:val="24"/>
        </w:rPr>
        <w:t>sum</w:t>
      </w:r>
      <w:r w:rsidRPr="006853F5">
        <w:rPr>
          <w:rFonts w:ascii="Times New Roman" w:hAnsi="Times New Roman"/>
          <w:spacing w:val="3"/>
          <w:sz w:val="24"/>
          <w:szCs w:val="24"/>
        </w:rPr>
        <w:t>b</w:t>
      </w:r>
      <w:r w:rsidRPr="006853F5">
        <w:rPr>
          <w:rFonts w:ascii="Times New Roman" w:hAnsi="Times New Roman"/>
          <w:spacing w:val="-1"/>
          <w:sz w:val="24"/>
          <w:szCs w:val="24"/>
        </w:rPr>
        <w:t>e</w:t>
      </w:r>
      <w:r w:rsidRPr="006853F5">
        <w:rPr>
          <w:rFonts w:ascii="Times New Roman" w:hAnsi="Times New Roman"/>
          <w:sz w:val="24"/>
          <w:szCs w:val="24"/>
        </w:rPr>
        <w:t>r</w:t>
      </w:r>
      <w:r w:rsidR="003846A6">
        <w:rPr>
          <w:rFonts w:ascii="Times New Roman" w:hAnsi="Times New Roman"/>
          <w:sz w:val="24"/>
          <w:szCs w:val="24"/>
        </w:rPr>
        <w:t xml:space="preserve"> </w:t>
      </w:r>
      <w:r w:rsidRPr="006853F5">
        <w:rPr>
          <w:rFonts w:ascii="Times New Roman" w:hAnsi="Times New Roman"/>
          <w:spacing w:val="2"/>
          <w:sz w:val="24"/>
          <w:szCs w:val="24"/>
        </w:rPr>
        <w:t>p</w:t>
      </w:r>
      <w:r w:rsidRPr="006853F5">
        <w:rPr>
          <w:rFonts w:ascii="Times New Roman" w:hAnsi="Times New Roman"/>
          <w:spacing w:val="-1"/>
          <w:sz w:val="24"/>
          <w:szCs w:val="24"/>
        </w:rPr>
        <w:t>e</w:t>
      </w:r>
      <w:r w:rsidRPr="006853F5">
        <w:rPr>
          <w:rFonts w:ascii="Times New Roman" w:hAnsi="Times New Roman"/>
          <w:sz w:val="24"/>
          <w:szCs w:val="24"/>
        </w:rPr>
        <w:t>mb</w:t>
      </w:r>
      <w:r w:rsidRPr="006853F5">
        <w:rPr>
          <w:rFonts w:ascii="Times New Roman" w:hAnsi="Times New Roman"/>
          <w:spacing w:val="1"/>
          <w:sz w:val="24"/>
          <w:szCs w:val="24"/>
        </w:rPr>
        <w:t>ia</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1"/>
          <w:sz w:val="24"/>
          <w:szCs w:val="24"/>
        </w:rPr>
        <w:t>an.</w:t>
      </w:r>
      <w:r w:rsidR="003846A6">
        <w:rPr>
          <w:rFonts w:ascii="Times New Roman" w:hAnsi="Times New Roman"/>
          <w:spacing w:val="-1"/>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846A6">
        <w:rPr>
          <w:rFonts w:ascii="Times New Roman" w:hAnsi="Times New Roman"/>
          <w:sz w:val="24"/>
          <w:szCs w:val="24"/>
        </w:rPr>
        <w:t xml:space="preserve"> </w:t>
      </w:r>
      <w:r w:rsidRPr="006853F5">
        <w:rPr>
          <w:rFonts w:ascii="Times New Roman" w:hAnsi="Times New Roman"/>
          <w:sz w:val="24"/>
          <w:szCs w:val="24"/>
        </w:rPr>
        <w:t>UU</w:t>
      </w:r>
      <w:r w:rsidR="003846A6">
        <w:rPr>
          <w:rFonts w:ascii="Times New Roman" w:hAnsi="Times New Roman"/>
          <w:sz w:val="24"/>
          <w:szCs w:val="24"/>
        </w:rPr>
        <w:t xml:space="preserve">. </w:t>
      </w:r>
      <w:r w:rsidRPr="006853F5">
        <w:rPr>
          <w:rFonts w:ascii="Times New Roman" w:hAnsi="Times New Roman"/>
          <w:sz w:val="24"/>
          <w:szCs w:val="24"/>
        </w:rPr>
        <w:t>No.</w:t>
      </w:r>
      <w:r w:rsidR="003846A6">
        <w:rPr>
          <w:rFonts w:ascii="Times New Roman" w:hAnsi="Times New Roman"/>
          <w:sz w:val="24"/>
          <w:szCs w:val="24"/>
        </w:rPr>
        <w:t xml:space="preserve"> </w:t>
      </w:r>
      <w:r w:rsidRPr="006853F5">
        <w:rPr>
          <w:rFonts w:ascii="Times New Roman" w:hAnsi="Times New Roman"/>
          <w:sz w:val="24"/>
          <w:szCs w:val="24"/>
        </w:rPr>
        <w:t>34</w:t>
      </w:r>
      <w:r w:rsidR="003846A6">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2"/>
          <w:sz w:val="24"/>
          <w:szCs w:val="24"/>
        </w:rPr>
        <w:t>u</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2000</w:t>
      </w:r>
      <w:r w:rsidR="003846A6">
        <w:rPr>
          <w:rFonts w:ascii="Times New Roman" w:hAnsi="Times New Roman"/>
          <w:sz w:val="24"/>
          <w:szCs w:val="24"/>
        </w:rPr>
        <w:t xml:space="preserve"> </w:t>
      </w:r>
      <w:r w:rsidRPr="006853F5">
        <w:rPr>
          <w:rFonts w:ascii="Times New Roman" w:hAnsi="Times New Roman"/>
          <w:sz w:val="24"/>
          <w:szCs w:val="24"/>
        </w:rPr>
        <w:t>tent</w:t>
      </w:r>
      <w:r w:rsidRPr="006853F5">
        <w:rPr>
          <w:rFonts w:ascii="Times New Roman" w:hAnsi="Times New Roman"/>
          <w:spacing w:val="-1"/>
          <w:sz w:val="24"/>
          <w:szCs w:val="24"/>
        </w:rPr>
        <w:t>a</w:t>
      </w:r>
      <w:r w:rsidRPr="006853F5">
        <w:rPr>
          <w:rFonts w:ascii="Times New Roman" w:hAnsi="Times New Roman"/>
          <w:sz w:val="24"/>
          <w:szCs w:val="24"/>
        </w:rPr>
        <w:t xml:space="preserve">ng </w:t>
      </w:r>
      <w:r w:rsidRPr="006853F5">
        <w:rPr>
          <w:rFonts w:ascii="Times New Roman" w:hAnsi="Times New Roman"/>
          <w:spacing w:val="1"/>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Pr="006853F5">
        <w:rPr>
          <w:rFonts w:ascii="Times New Roman" w:hAnsi="Times New Roman"/>
          <w:spacing w:val="2"/>
          <w:sz w:val="24"/>
          <w:szCs w:val="24"/>
        </w:rPr>
        <w:t xml:space="preserve">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men</w:t>
      </w:r>
      <w:r w:rsidRPr="006853F5">
        <w:rPr>
          <w:rFonts w:ascii="Times New Roman" w:hAnsi="Times New Roman"/>
          <w:spacing w:val="-1"/>
          <w:sz w:val="24"/>
          <w:szCs w:val="24"/>
        </w:rPr>
        <w:t>e</w:t>
      </w:r>
      <w:r w:rsidRPr="006853F5">
        <w:rPr>
          <w:rFonts w:ascii="Times New Roman" w:hAnsi="Times New Roman"/>
          <w:sz w:val="24"/>
          <w:szCs w:val="24"/>
        </w:rPr>
        <w:t>tapk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3"/>
          <w:sz w:val="24"/>
          <w:szCs w:val="24"/>
        </w:rPr>
        <w:t>t</w:t>
      </w:r>
      <w:r w:rsidRPr="006853F5">
        <w:rPr>
          <w:rFonts w:ascii="Times New Roman" w:hAnsi="Times New Roman"/>
          <w:spacing w:val="-1"/>
          <w:sz w:val="24"/>
          <w:szCs w:val="24"/>
        </w:rPr>
        <w:t>e</w:t>
      </w:r>
      <w:r w:rsidRPr="006853F5">
        <w:rPr>
          <w:rFonts w:ascii="Times New Roman" w:hAnsi="Times New Roman"/>
          <w:sz w:val="24"/>
          <w:szCs w:val="24"/>
        </w:rPr>
        <w:t>ntua</w:t>
      </w:r>
      <w:r w:rsidRPr="006853F5">
        <w:rPr>
          <w:rFonts w:ascii="Times New Roman" w:hAnsi="Times New Roman"/>
          <w:spacing w:val="1"/>
          <w:sz w:val="24"/>
          <w:szCs w:val="24"/>
        </w:rPr>
        <w:t>n</w:t>
      </w:r>
      <w:r w:rsidRPr="006853F5">
        <w:rPr>
          <w:rFonts w:ascii="Times New Roman" w:hAnsi="Times New Roman"/>
          <w:spacing w:val="-1"/>
          <w:sz w:val="24"/>
          <w:szCs w:val="24"/>
        </w:rPr>
        <w:t>-</w:t>
      </w:r>
      <w:r w:rsidRPr="006853F5">
        <w:rPr>
          <w:rFonts w:ascii="Times New Roman" w:hAnsi="Times New Roman"/>
          <w:spacing w:val="2"/>
          <w:sz w:val="24"/>
          <w:szCs w:val="24"/>
        </w:rPr>
        <w:t>k</w:t>
      </w:r>
      <w:r w:rsidRPr="006853F5">
        <w:rPr>
          <w:rFonts w:ascii="Times New Roman" w:hAnsi="Times New Roman"/>
          <w:spacing w:val="-1"/>
          <w:sz w:val="24"/>
          <w:szCs w:val="24"/>
        </w:rPr>
        <w:t>e</w:t>
      </w:r>
      <w:r w:rsidRPr="006853F5">
        <w:rPr>
          <w:rFonts w:ascii="Times New Roman" w:hAnsi="Times New Roman"/>
          <w:sz w:val="24"/>
          <w:szCs w:val="24"/>
        </w:rPr>
        <w:t>tentu</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pokok</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846A6">
        <w:rPr>
          <w:rFonts w:ascii="Times New Roman" w:hAnsi="Times New Roman"/>
          <w:sz w:val="24"/>
          <w:szCs w:val="24"/>
        </w:rPr>
        <w:t xml:space="preserve"> </w:t>
      </w:r>
      <w:r w:rsidRPr="006853F5">
        <w:rPr>
          <w:rFonts w:ascii="Times New Roman" w:hAnsi="Times New Roman"/>
          <w:spacing w:val="3"/>
          <w:sz w:val="24"/>
          <w:szCs w:val="24"/>
        </w:rPr>
        <w:t>m</w:t>
      </w:r>
      <w:r w:rsidRPr="006853F5">
        <w:rPr>
          <w:rFonts w:ascii="Times New Roman" w:hAnsi="Times New Roman"/>
          <w:spacing w:val="-1"/>
          <w:sz w:val="24"/>
          <w:szCs w:val="24"/>
        </w:rPr>
        <w:t>e</w:t>
      </w:r>
      <w:r w:rsidRPr="006853F5">
        <w:rPr>
          <w:rFonts w:ascii="Times New Roman" w:hAnsi="Times New Roman"/>
          <w:sz w:val="24"/>
          <w:szCs w:val="24"/>
        </w:rPr>
        <w:t>mbe</w:t>
      </w:r>
      <w:r w:rsidRPr="006853F5">
        <w:rPr>
          <w:rFonts w:ascii="Times New Roman" w:hAnsi="Times New Roman"/>
          <w:spacing w:val="-1"/>
          <w:sz w:val="24"/>
          <w:szCs w:val="24"/>
        </w:rPr>
        <w:t>r</w:t>
      </w:r>
      <w:r w:rsidRPr="006853F5">
        <w:rPr>
          <w:rFonts w:ascii="Times New Roman" w:hAnsi="Times New Roman"/>
          <w:sz w:val="24"/>
          <w:szCs w:val="24"/>
        </w:rPr>
        <w:t>ikan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do</w:t>
      </w:r>
      <w:r w:rsidRPr="006853F5">
        <w:rPr>
          <w:rFonts w:ascii="Times New Roman" w:hAnsi="Times New Roman"/>
          <w:spacing w:val="3"/>
          <w:sz w:val="24"/>
          <w:szCs w:val="24"/>
        </w:rPr>
        <w:t>m</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z w:val="24"/>
          <w:szCs w:val="24"/>
        </w:rPr>
        <w:t>bi</w:t>
      </w:r>
      <w:r w:rsidRPr="006853F5">
        <w:rPr>
          <w:rFonts w:ascii="Times New Roman" w:hAnsi="Times New Roman"/>
          <w:spacing w:val="1"/>
          <w:sz w:val="24"/>
          <w:szCs w:val="24"/>
        </w:rPr>
        <w:t>j</w:t>
      </w:r>
      <w:r w:rsidRPr="006853F5">
        <w:rPr>
          <w:rFonts w:ascii="Times New Roman" w:hAnsi="Times New Roman"/>
          <w:spacing w:val="-1"/>
          <w:sz w:val="24"/>
          <w:szCs w:val="24"/>
        </w:rPr>
        <w:t>a</w:t>
      </w:r>
      <w:r w:rsidRPr="006853F5">
        <w:rPr>
          <w:rFonts w:ascii="Times New Roman" w:hAnsi="Times New Roman"/>
          <w:sz w:val="24"/>
          <w:szCs w:val="24"/>
        </w:rPr>
        <w:t>ksan</w:t>
      </w:r>
      <w:r w:rsidRPr="006853F5">
        <w:rPr>
          <w:rFonts w:ascii="Times New Roman" w:hAnsi="Times New Roman"/>
          <w:spacing w:val="-2"/>
          <w:sz w:val="24"/>
          <w:szCs w:val="24"/>
        </w:rPr>
        <w:t>a</w:t>
      </w:r>
      <w:r w:rsidRPr="006853F5">
        <w:rPr>
          <w:rFonts w:ascii="Times New Roman" w:hAnsi="Times New Roman"/>
          <w:spacing w:val="-1"/>
          <w:sz w:val="24"/>
          <w:szCs w:val="24"/>
        </w:rPr>
        <w:t>a</w:t>
      </w:r>
      <w:r w:rsidRPr="006853F5">
        <w:rPr>
          <w:rFonts w:ascii="Times New Roman" w:hAnsi="Times New Roman"/>
          <w:sz w:val="24"/>
          <w:szCs w:val="24"/>
        </w:rPr>
        <w:t>n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pacing w:val="-2"/>
          <w:sz w:val="24"/>
          <w:szCs w:val="24"/>
        </w:rPr>
        <w:t>g</w:t>
      </w:r>
      <w:r w:rsidRPr="006853F5">
        <w:rPr>
          <w:rFonts w:ascii="Times New Roman" w:hAnsi="Times New Roman"/>
          <w:sz w:val="24"/>
          <w:szCs w:val="24"/>
        </w:rPr>
        <w:t>i</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laks</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mun</w:t>
      </w:r>
      <w:r w:rsidRPr="006853F5">
        <w:rPr>
          <w:rFonts w:ascii="Times New Roman" w:hAnsi="Times New Roman"/>
          <w:spacing w:val="-2"/>
          <w:sz w:val="24"/>
          <w:szCs w:val="24"/>
        </w:rPr>
        <w:t>g</w:t>
      </w:r>
      <w:r>
        <w:rPr>
          <w:rFonts w:ascii="Times New Roman" w:hAnsi="Times New Roman"/>
          <w:sz w:val="24"/>
          <w:szCs w:val="24"/>
        </w:rPr>
        <w:t xml:space="preserve">uta </w:t>
      </w:r>
      <w:r w:rsidRPr="006853F5">
        <w:rPr>
          <w:rFonts w:ascii="Times New Roman" w:hAnsi="Times New Roman"/>
          <w:spacing w:val="1"/>
          <w:sz w:val="24"/>
          <w:szCs w:val="24"/>
        </w:rPr>
        <w:t>P</w:t>
      </w:r>
      <w:r w:rsidRPr="006853F5">
        <w:rPr>
          <w:rFonts w:ascii="Times New Roman" w:hAnsi="Times New Roman"/>
          <w:spacing w:val="-1"/>
          <w:sz w:val="24"/>
          <w:szCs w:val="24"/>
        </w:rPr>
        <w:t>a</w:t>
      </w:r>
      <w:r>
        <w:rPr>
          <w:rFonts w:ascii="Times New Roman" w:hAnsi="Times New Roman"/>
          <w:sz w:val="24"/>
          <w:szCs w:val="24"/>
        </w:rPr>
        <w:t xml:space="preserve">jak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 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j</w:t>
      </w:r>
      <w:r w:rsidRPr="006853F5">
        <w:rPr>
          <w:rFonts w:ascii="Times New Roman" w:hAnsi="Times New Roman"/>
          <w:spacing w:val="3"/>
          <w:sz w:val="24"/>
          <w:szCs w:val="24"/>
        </w:rPr>
        <w:t>u</w:t>
      </w:r>
      <w:r w:rsidRPr="006853F5">
        <w:rPr>
          <w:rFonts w:ascii="Times New Roman" w:hAnsi="Times New Roman"/>
          <w:spacing w:val="-2"/>
          <w:sz w:val="24"/>
          <w:szCs w:val="24"/>
        </w:rPr>
        <w:t>g</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z w:val="24"/>
          <w:szCs w:val="24"/>
        </w:rPr>
        <w:t>me</w:t>
      </w:r>
      <w:r w:rsidRPr="006853F5">
        <w:rPr>
          <w:rFonts w:ascii="Times New Roman" w:hAnsi="Times New Roman"/>
          <w:spacing w:val="2"/>
          <w:sz w:val="24"/>
          <w:szCs w:val="24"/>
        </w:rPr>
        <w:t>n</w:t>
      </w:r>
      <w:r w:rsidRPr="006853F5">
        <w:rPr>
          <w:rFonts w:ascii="Times New Roman" w:hAnsi="Times New Roman"/>
          <w:spacing w:val="-1"/>
          <w:sz w:val="24"/>
          <w:szCs w:val="24"/>
        </w:rPr>
        <w:t>e</w:t>
      </w:r>
      <w:r w:rsidRPr="006853F5">
        <w:rPr>
          <w:rFonts w:ascii="Times New Roman" w:hAnsi="Times New Roman"/>
          <w:sz w:val="24"/>
          <w:szCs w:val="24"/>
        </w:rPr>
        <w:t>tapk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tur</w:t>
      </w:r>
      <w:r w:rsidRPr="006853F5">
        <w:rPr>
          <w:rFonts w:ascii="Times New Roman" w:hAnsi="Times New Roman"/>
          <w:spacing w:val="-1"/>
          <w:sz w:val="24"/>
          <w:szCs w:val="24"/>
        </w:rPr>
        <w:t>a</w:t>
      </w:r>
      <w:r>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846A6">
        <w:rPr>
          <w:rFonts w:ascii="Times New Roman" w:hAnsi="Times New Roman"/>
          <w:sz w:val="24"/>
          <w:szCs w:val="24"/>
        </w:rPr>
        <w:t xml:space="preserve"> </w:t>
      </w:r>
      <w:r w:rsidRPr="006853F5">
        <w:rPr>
          <w:rFonts w:ascii="Times New Roman" w:hAnsi="Times New Roman"/>
          <w:spacing w:val="-1"/>
          <w:sz w:val="24"/>
          <w:szCs w:val="24"/>
        </w:rPr>
        <w:t>c</w:t>
      </w:r>
      <w:r w:rsidRPr="006853F5">
        <w:rPr>
          <w:rFonts w:ascii="Times New Roman" w:hAnsi="Times New Roman"/>
          <w:sz w:val="24"/>
          <w:szCs w:val="24"/>
        </w:rPr>
        <w:t>u</w:t>
      </w:r>
      <w:r w:rsidRPr="006853F5">
        <w:rPr>
          <w:rFonts w:ascii="Times New Roman" w:hAnsi="Times New Roman"/>
          <w:spacing w:val="2"/>
          <w:sz w:val="24"/>
          <w:szCs w:val="24"/>
        </w:rPr>
        <w:t>k</w:t>
      </w:r>
      <w:r w:rsidRPr="006853F5">
        <w:rPr>
          <w:rFonts w:ascii="Times New Roman" w:hAnsi="Times New Roman"/>
          <w:sz w:val="24"/>
          <w:szCs w:val="24"/>
        </w:rPr>
        <w:t>up</w:t>
      </w:r>
      <w:r w:rsidR="003846A6">
        <w:rPr>
          <w:rFonts w:ascii="Times New Roman" w:hAnsi="Times New Roman"/>
          <w:sz w:val="24"/>
          <w:szCs w:val="24"/>
        </w:rPr>
        <w:t xml:space="preserve"> </w:t>
      </w:r>
      <w:r w:rsidRPr="006853F5">
        <w:rPr>
          <w:rFonts w:ascii="Times New Roman" w:hAnsi="Times New Roman"/>
          <w:sz w:val="24"/>
          <w:szCs w:val="24"/>
        </w:rPr>
        <w:t>rin</w:t>
      </w:r>
      <w:r w:rsidRPr="006853F5">
        <w:rPr>
          <w:rFonts w:ascii="Times New Roman" w:hAnsi="Times New Roman"/>
          <w:spacing w:val="-1"/>
          <w:sz w:val="24"/>
          <w:szCs w:val="24"/>
        </w:rPr>
        <w:t>c</w:t>
      </w:r>
      <w:r w:rsidRPr="006853F5">
        <w:rPr>
          <w:rFonts w:ascii="Times New Roman" w:hAnsi="Times New Roman"/>
          <w:sz w:val="24"/>
          <w:szCs w:val="24"/>
        </w:rPr>
        <w:t>i</w:t>
      </w:r>
      <w:r w:rsidR="003846A6">
        <w:rPr>
          <w:rFonts w:ascii="Times New Roman" w:hAnsi="Times New Roman"/>
          <w:sz w:val="24"/>
          <w:szCs w:val="24"/>
        </w:rPr>
        <w:t xml:space="preserve"> </w:t>
      </w:r>
      <w:r w:rsidRPr="006853F5">
        <w:rPr>
          <w:rFonts w:ascii="Times New Roman" w:hAnsi="Times New Roman"/>
          <w:sz w:val="24"/>
          <w:szCs w:val="24"/>
        </w:rPr>
        <w:t>untuk</w:t>
      </w:r>
      <w:r w:rsidR="003846A6">
        <w:rPr>
          <w:rFonts w:ascii="Times New Roman" w:hAnsi="Times New Roman"/>
          <w:sz w:val="24"/>
          <w:szCs w:val="24"/>
        </w:rPr>
        <w:t xml:space="preserve"> </w:t>
      </w:r>
      <w:r w:rsidRPr="006853F5">
        <w:rPr>
          <w:rFonts w:ascii="Times New Roman" w:hAnsi="Times New Roman"/>
          <w:sz w:val="24"/>
          <w:szCs w:val="24"/>
        </w:rPr>
        <w:t>menj</w:t>
      </w:r>
      <w:r w:rsidRPr="006853F5">
        <w:rPr>
          <w:rFonts w:ascii="Times New Roman" w:hAnsi="Times New Roman"/>
          <w:spacing w:val="-1"/>
          <w:sz w:val="24"/>
          <w:szCs w:val="24"/>
        </w:rPr>
        <w:t>a</w:t>
      </w:r>
      <w:r w:rsidRPr="006853F5">
        <w:rPr>
          <w:rFonts w:ascii="Times New Roman" w:hAnsi="Times New Roman"/>
          <w:sz w:val="24"/>
          <w:szCs w:val="24"/>
        </w:rPr>
        <w:t>m</w:t>
      </w:r>
      <w:r w:rsidRPr="006853F5">
        <w:rPr>
          <w:rFonts w:ascii="Times New Roman" w:hAnsi="Times New Roman"/>
          <w:spacing w:val="1"/>
          <w:sz w:val="24"/>
          <w:szCs w:val="24"/>
        </w:rPr>
        <w:t>i</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r</w:t>
      </w:r>
      <w:r w:rsidRPr="006853F5">
        <w:rPr>
          <w:rFonts w:ascii="Times New Roman" w:hAnsi="Times New Roman"/>
          <w:sz w:val="24"/>
          <w:szCs w:val="24"/>
        </w:rPr>
        <w:t>osed</w:t>
      </w:r>
      <w:r w:rsidRPr="006853F5">
        <w:rPr>
          <w:rFonts w:ascii="Times New Roman" w:hAnsi="Times New Roman"/>
          <w:spacing w:val="5"/>
          <w:sz w:val="24"/>
          <w:szCs w:val="24"/>
        </w:rPr>
        <w:t>u</w:t>
      </w:r>
      <w:r w:rsidRPr="006853F5">
        <w:rPr>
          <w:rFonts w:ascii="Times New Roman" w:hAnsi="Times New Roman"/>
          <w:sz w:val="24"/>
          <w:szCs w:val="24"/>
        </w:rPr>
        <w:t>r umum</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rp</w:t>
      </w:r>
      <w:r w:rsidRPr="006853F5">
        <w:rPr>
          <w:rFonts w:ascii="Times New Roman" w:hAnsi="Times New Roman"/>
          <w:spacing w:val="-2"/>
          <w:sz w:val="24"/>
          <w:szCs w:val="24"/>
        </w:rPr>
        <w:t>a</w:t>
      </w:r>
      <w:r w:rsidRPr="006853F5">
        <w:rPr>
          <w:rFonts w:ascii="Times New Roman" w:hAnsi="Times New Roman"/>
          <w:sz w:val="24"/>
          <w:szCs w:val="24"/>
        </w:rPr>
        <w:t>jak</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3"/>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 xml:space="preserve">h.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e</w:t>
      </w:r>
      <w:r w:rsidRPr="006853F5">
        <w:rPr>
          <w:rFonts w:ascii="Times New Roman" w:hAnsi="Times New Roman"/>
          <w:sz w:val="24"/>
          <w:szCs w:val="24"/>
        </w:rPr>
        <w:t>l</w:t>
      </w:r>
      <w:r w:rsidRPr="006853F5">
        <w:rPr>
          <w:rFonts w:ascii="Times New Roman" w:hAnsi="Times New Roman"/>
          <w:spacing w:val="2"/>
          <w:sz w:val="24"/>
          <w:szCs w:val="24"/>
        </w:rPr>
        <w:t>e</w:t>
      </w:r>
      <w:r w:rsidRPr="006853F5">
        <w:rPr>
          <w:rFonts w:ascii="Times New Roman" w:hAnsi="Times New Roman"/>
          <w:sz w:val="24"/>
          <w:szCs w:val="24"/>
        </w:rPr>
        <w:t>ng</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 xml:space="preserve">h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se</w:t>
      </w:r>
      <w:r w:rsidRPr="006853F5">
        <w:rPr>
          <w:rFonts w:ascii="Times New Roman" w:hAnsi="Times New Roman"/>
          <w:spacing w:val="1"/>
          <w:sz w:val="24"/>
          <w:szCs w:val="24"/>
        </w:rPr>
        <w:t>ba</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i subs</w:t>
      </w:r>
      <w:r w:rsidRPr="006853F5">
        <w:rPr>
          <w:rFonts w:ascii="Times New Roman" w:hAnsi="Times New Roman"/>
          <w:spacing w:val="1"/>
          <w:sz w:val="24"/>
          <w:szCs w:val="24"/>
        </w:rPr>
        <w:t>i</w:t>
      </w:r>
      <w:r w:rsidRPr="006853F5">
        <w:rPr>
          <w:rFonts w:ascii="Times New Roman" w:hAnsi="Times New Roman"/>
          <w:sz w:val="24"/>
          <w:szCs w:val="24"/>
        </w:rPr>
        <w:t>stem</w:t>
      </w:r>
      <w:r w:rsidR="003846A6">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2"/>
          <w:sz w:val="24"/>
          <w:szCs w:val="24"/>
        </w:rPr>
        <w:t>N</w:t>
      </w:r>
      <w:r w:rsidRPr="006853F5">
        <w:rPr>
          <w:rFonts w:ascii="Times New Roman" w:hAnsi="Times New Roman"/>
          <w:spacing w:val="-1"/>
          <w:sz w:val="24"/>
          <w:szCs w:val="24"/>
        </w:rPr>
        <w:t>e</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ra</w:t>
      </w:r>
      <w:r w:rsidR="003846A6">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m</w:t>
      </w:r>
      <w:r w:rsidRPr="006853F5">
        <w:rPr>
          <w:rFonts w:ascii="Times New Roman" w:hAnsi="Times New Roman"/>
          <w:spacing w:val="-1"/>
          <w:sz w:val="24"/>
          <w:szCs w:val="24"/>
        </w:rPr>
        <w:t>a</w:t>
      </w:r>
      <w:r w:rsidRPr="006853F5">
        <w:rPr>
          <w:rFonts w:ascii="Times New Roman" w:hAnsi="Times New Roman"/>
          <w:sz w:val="24"/>
          <w:szCs w:val="24"/>
        </w:rPr>
        <w:t>ksudk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unt</w:t>
      </w:r>
      <w:r w:rsidRPr="006853F5">
        <w:rPr>
          <w:rFonts w:ascii="Times New Roman" w:hAnsi="Times New Roman"/>
          <w:spacing w:val="3"/>
          <w:sz w:val="24"/>
          <w:szCs w:val="24"/>
        </w:rPr>
        <w:t>u</w:t>
      </w:r>
      <w:r w:rsidRPr="006853F5">
        <w:rPr>
          <w:rFonts w:ascii="Times New Roman" w:hAnsi="Times New Roman"/>
          <w:sz w:val="24"/>
          <w:szCs w:val="24"/>
        </w:rPr>
        <w:t>k</w:t>
      </w:r>
      <w:r w:rsidR="003846A6">
        <w:rPr>
          <w:rFonts w:ascii="Times New Roman" w:hAnsi="Times New Roman"/>
          <w:sz w:val="24"/>
          <w:szCs w:val="24"/>
        </w:rPr>
        <w:t xml:space="preserve"> </w:t>
      </w:r>
      <w:r w:rsidRPr="006853F5">
        <w:rPr>
          <w:rFonts w:ascii="Times New Roman" w:hAnsi="Times New Roman"/>
          <w:sz w:val="24"/>
          <w:szCs w:val="24"/>
        </w:rPr>
        <w:t>menin</w:t>
      </w:r>
      <w:r w:rsidRPr="006853F5">
        <w:rPr>
          <w:rFonts w:ascii="Times New Roman" w:hAnsi="Times New Roman"/>
          <w:spacing w:val="-2"/>
          <w:sz w:val="24"/>
          <w:szCs w:val="24"/>
        </w:rPr>
        <w:t>g</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tkan</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4"/>
          <w:sz w:val="24"/>
          <w:szCs w:val="24"/>
        </w:rPr>
        <w:t>a</w:t>
      </w:r>
      <w:r w:rsidRPr="006853F5">
        <w:rPr>
          <w:rFonts w:ascii="Times New Roman" w:hAnsi="Times New Roman"/>
          <w:spacing w:val="-5"/>
          <w:sz w:val="24"/>
          <w:szCs w:val="24"/>
        </w:rPr>
        <w:t>y</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pacing w:val="-2"/>
          <w:sz w:val="24"/>
          <w:szCs w:val="24"/>
        </w:rPr>
        <w:t>g</w:t>
      </w:r>
      <w:r w:rsidRPr="006853F5">
        <w:rPr>
          <w:rFonts w:ascii="Times New Roman" w:hAnsi="Times New Roman"/>
          <w:spacing w:val="2"/>
          <w:sz w:val="24"/>
          <w:szCs w:val="24"/>
        </w:rPr>
        <w:t>u</w:t>
      </w:r>
      <w:r w:rsidRPr="006853F5">
        <w:rPr>
          <w:rFonts w:ascii="Times New Roman" w:hAnsi="Times New Roman"/>
          <w:sz w:val="24"/>
          <w:szCs w:val="24"/>
        </w:rPr>
        <w:t>na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2"/>
          <w:sz w:val="24"/>
          <w:szCs w:val="24"/>
        </w:rPr>
        <w:t>h</w:t>
      </w:r>
      <w:r w:rsidRPr="006853F5">
        <w:rPr>
          <w:rFonts w:ascii="Times New Roman" w:hAnsi="Times New Roman"/>
          <w:spacing w:val="-1"/>
          <w:sz w:val="24"/>
          <w:szCs w:val="24"/>
        </w:rPr>
        <w:t>a</w:t>
      </w:r>
      <w:r w:rsidRPr="006853F5">
        <w:rPr>
          <w:rFonts w:ascii="Times New Roman" w:hAnsi="Times New Roman"/>
          <w:sz w:val="24"/>
          <w:szCs w:val="24"/>
        </w:rPr>
        <w:t xml:space="preserve">sil </w:t>
      </w:r>
      <w:r w:rsidRPr="006853F5">
        <w:rPr>
          <w:rFonts w:ascii="Times New Roman" w:hAnsi="Times New Roman"/>
          <w:spacing w:val="-2"/>
          <w:sz w:val="24"/>
          <w:szCs w:val="24"/>
        </w:rPr>
        <w:t>g</w:t>
      </w:r>
      <w:r w:rsidRPr="006853F5">
        <w:rPr>
          <w:rFonts w:ascii="Times New Roman" w:hAnsi="Times New Roman"/>
          <w:sz w:val="24"/>
          <w:szCs w:val="24"/>
        </w:rPr>
        <w:t>una</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e</w:t>
      </w:r>
      <w:r w:rsidRPr="006853F5">
        <w:rPr>
          <w:rFonts w:ascii="Times New Roman" w:hAnsi="Times New Roman"/>
          <w:spacing w:val="3"/>
          <w:sz w:val="24"/>
          <w:szCs w:val="24"/>
        </w:rPr>
        <w:t>l</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h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l</w:t>
      </w:r>
      <w:r w:rsidRPr="006853F5">
        <w:rPr>
          <w:rFonts w:ascii="Times New Roman" w:hAnsi="Times New Roman"/>
          <w:spacing w:val="4"/>
          <w:sz w:val="24"/>
          <w:szCs w:val="24"/>
        </w:rPr>
        <w:t>a</w:t>
      </w:r>
      <w:r w:rsidRPr="006853F5">
        <w:rPr>
          <w:rFonts w:ascii="Times New Roman" w:hAnsi="Times New Roman"/>
          <w:spacing w:val="-5"/>
          <w:sz w:val="24"/>
          <w:szCs w:val="24"/>
        </w:rPr>
        <w:t>y</w:t>
      </w:r>
      <w:r w:rsidRPr="006853F5">
        <w:rPr>
          <w:rFonts w:ascii="Times New Roman" w:hAnsi="Times New Roman"/>
          <w:spacing w:val="4"/>
          <w:sz w:val="24"/>
          <w:szCs w:val="24"/>
        </w:rPr>
        <w:t>a</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n Ma</w:t>
      </w:r>
      <w:r w:rsidRPr="006853F5">
        <w:rPr>
          <w:rFonts w:ascii="Times New Roman" w:hAnsi="Times New Roman"/>
          <w:spacing w:val="4"/>
          <w:sz w:val="24"/>
          <w:szCs w:val="24"/>
        </w:rPr>
        <w:t>s</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t s</w:t>
      </w:r>
      <w:r w:rsidRPr="006853F5">
        <w:rPr>
          <w:rFonts w:ascii="Times New Roman" w:hAnsi="Times New Roman"/>
          <w:spacing w:val="-1"/>
          <w:sz w:val="24"/>
          <w:szCs w:val="24"/>
        </w:rPr>
        <w:t>e</w:t>
      </w:r>
      <w:r w:rsidRPr="006853F5">
        <w:rPr>
          <w:rFonts w:ascii="Times New Roman" w:hAnsi="Times New Roman"/>
          <w:spacing w:val="2"/>
          <w:sz w:val="24"/>
          <w:szCs w:val="24"/>
        </w:rPr>
        <w:t>b</w:t>
      </w:r>
      <w:r w:rsidRPr="006853F5">
        <w:rPr>
          <w:rFonts w:ascii="Times New Roman" w:hAnsi="Times New Roman"/>
          <w:spacing w:val="1"/>
          <w:sz w:val="24"/>
          <w:szCs w:val="24"/>
        </w:rPr>
        <w:t>a</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i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Otonom</w:t>
      </w:r>
      <w:r w:rsidRPr="006853F5">
        <w:rPr>
          <w:rFonts w:ascii="Times New Roman" w:hAnsi="Times New Roman"/>
          <w:spacing w:val="1"/>
          <w:sz w:val="24"/>
          <w:szCs w:val="24"/>
        </w:rPr>
        <w:t>i</w:t>
      </w:r>
      <w:r w:rsidRPr="006853F5">
        <w:rPr>
          <w:rFonts w:ascii="Times New Roman" w:hAnsi="Times New Roman"/>
          <w:sz w:val="24"/>
          <w:szCs w:val="24"/>
        </w:rPr>
        <w:t>.</w:t>
      </w:r>
    </w:p>
    <w:p w:rsidR="00581782" w:rsidRDefault="00581782" w:rsidP="003846A6">
      <w:pPr>
        <w:spacing w:after="0" w:line="360" w:lineRule="auto"/>
        <w:jc w:val="both"/>
        <w:rPr>
          <w:rFonts w:ascii="Times New Roman" w:hAnsi="Times New Roman"/>
          <w:b/>
          <w:sz w:val="24"/>
          <w:szCs w:val="24"/>
        </w:rPr>
      </w:pPr>
      <w:r w:rsidRPr="00581782">
        <w:rPr>
          <w:rFonts w:ascii="Times New Roman" w:hAnsi="Times New Roman"/>
          <w:b/>
          <w:spacing w:val="-3"/>
          <w:sz w:val="24"/>
          <w:szCs w:val="24"/>
        </w:rPr>
        <w:t>P</w:t>
      </w:r>
      <w:r w:rsidRPr="00581782">
        <w:rPr>
          <w:rFonts w:ascii="Times New Roman" w:hAnsi="Times New Roman"/>
          <w:b/>
          <w:spacing w:val="1"/>
          <w:sz w:val="24"/>
          <w:szCs w:val="24"/>
        </w:rPr>
        <w:t>e</w:t>
      </w:r>
      <w:r w:rsidRPr="00581782">
        <w:rPr>
          <w:rFonts w:ascii="Times New Roman" w:hAnsi="Times New Roman"/>
          <w:b/>
          <w:spacing w:val="-1"/>
          <w:sz w:val="24"/>
          <w:szCs w:val="24"/>
        </w:rPr>
        <w:t>r</w:t>
      </w:r>
      <w:r w:rsidRPr="00581782">
        <w:rPr>
          <w:rFonts w:ascii="Times New Roman" w:hAnsi="Times New Roman"/>
          <w:b/>
          <w:sz w:val="24"/>
          <w:szCs w:val="24"/>
        </w:rPr>
        <w:t>an</w:t>
      </w:r>
      <w:r w:rsidRPr="006853F5">
        <w:rPr>
          <w:rFonts w:ascii="Times New Roman" w:hAnsi="Times New Roman"/>
          <w:b/>
          <w:spacing w:val="1"/>
          <w:sz w:val="24"/>
          <w:szCs w:val="24"/>
        </w:rPr>
        <w:t xml:space="preserve"> d</w:t>
      </w:r>
      <w:r w:rsidRPr="006853F5">
        <w:rPr>
          <w:rFonts w:ascii="Times New Roman" w:hAnsi="Times New Roman"/>
          <w:b/>
          <w:sz w:val="24"/>
          <w:szCs w:val="24"/>
        </w:rPr>
        <w:t>an</w:t>
      </w:r>
      <w:r w:rsidR="003846A6">
        <w:rPr>
          <w:rFonts w:ascii="Times New Roman" w:hAnsi="Times New Roman"/>
          <w:b/>
          <w:sz w:val="24"/>
          <w:szCs w:val="24"/>
        </w:rPr>
        <w:t xml:space="preserve"> </w:t>
      </w:r>
      <w:r w:rsidRPr="006853F5">
        <w:rPr>
          <w:rFonts w:ascii="Times New Roman" w:hAnsi="Times New Roman"/>
          <w:b/>
          <w:spacing w:val="-3"/>
          <w:sz w:val="24"/>
          <w:szCs w:val="24"/>
        </w:rPr>
        <w:t>P</w:t>
      </w:r>
      <w:r w:rsidRPr="006853F5">
        <w:rPr>
          <w:rFonts w:ascii="Times New Roman" w:hAnsi="Times New Roman"/>
          <w:b/>
          <w:sz w:val="24"/>
          <w:szCs w:val="24"/>
        </w:rPr>
        <w:t>osi</w:t>
      </w:r>
      <w:r w:rsidRPr="006853F5">
        <w:rPr>
          <w:rFonts w:ascii="Times New Roman" w:hAnsi="Times New Roman"/>
          <w:b/>
          <w:spacing w:val="1"/>
          <w:sz w:val="24"/>
          <w:szCs w:val="24"/>
        </w:rPr>
        <w:t>s</w:t>
      </w:r>
      <w:r w:rsidRPr="006853F5">
        <w:rPr>
          <w:rFonts w:ascii="Times New Roman" w:hAnsi="Times New Roman"/>
          <w:b/>
          <w:sz w:val="24"/>
          <w:szCs w:val="24"/>
        </w:rPr>
        <w:t>i R</w:t>
      </w:r>
      <w:r w:rsidRPr="006853F5">
        <w:rPr>
          <w:rFonts w:ascii="Times New Roman" w:hAnsi="Times New Roman"/>
          <w:b/>
          <w:spacing w:val="-1"/>
          <w:sz w:val="24"/>
          <w:szCs w:val="24"/>
        </w:rPr>
        <w:t>e</w:t>
      </w:r>
      <w:r w:rsidRPr="006853F5">
        <w:rPr>
          <w:rFonts w:ascii="Times New Roman" w:hAnsi="Times New Roman"/>
          <w:b/>
          <w:spacing w:val="1"/>
          <w:sz w:val="24"/>
          <w:szCs w:val="24"/>
        </w:rPr>
        <w:t>t</w:t>
      </w:r>
      <w:r w:rsidRPr="006853F5">
        <w:rPr>
          <w:rFonts w:ascii="Times New Roman" w:hAnsi="Times New Roman"/>
          <w:b/>
          <w:spacing w:val="-1"/>
          <w:sz w:val="24"/>
          <w:szCs w:val="24"/>
        </w:rPr>
        <w:t>r</w:t>
      </w:r>
      <w:r w:rsidRPr="006853F5">
        <w:rPr>
          <w:rFonts w:ascii="Times New Roman" w:hAnsi="Times New Roman"/>
          <w:b/>
          <w:sz w:val="24"/>
          <w:szCs w:val="24"/>
        </w:rPr>
        <w:t>i</w:t>
      </w:r>
      <w:r w:rsidRPr="006853F5">
        <w:rPr>
          <w:rFonts w:ascii="Times New Roman" w:hAnsi="Times New Roman"/>
          <w:b/>
          <w:spacing w:val="1"/>
          <w:sz w:val="24"/>
          <w:szCs w:val="24"/>
        </w:rPr>
        <w:t>bu</w:t>
      </w:r>
      <w:r w:rsidRPr="006853F5">
        <w:rPr>
          <w:rFonts w:ascii="Times New Roman" w:hAnsi="Times New Roman"/>
          <w:b/>
          <w:sz w:val="24"/>
          <w:szCs w:val="24"/>
        </w:rPr>
        <w:t>si Da</w:t>
      </w:r>
      <w:r w:rsidRPr="006853F5">
        <w:rPr>
          <w:rFonts w:ascii="Times New Roman" w:hAnsi="Times New Roman"/>
          <w:b/>
          <w:spacing w:val="-1"/>
          <w:sz w:val="24"/>
          <w:szCs w:val="24"/>
        </w:rPr>
        <w:t>er</w:t>
      </w:r>
      <w:r w:rsidRPr="006853F5">
        <w:rPr>
          <w:rFonts w:ascii="Times New Roman" w:hAnsi="Times New Roman"/>
          <w:b/>
          <w:sz w:val="24"/>
          <w:szCs w:val="24"/>
        </w:rPr>
        <w:t>ah</w:t>
      </w:r>
      <w:r w:rsidR="003846A6">
        <w:rPr>
          <w:rFonts w:ascii="Times New Roman" w:hAnsi="Times New Roman"/>
          <w:b/>
          <w:sz w:val="24"/>
          <w:szCs w:val="24"/>
        </w:rPr>
        <w:t xml:space="preserve"> </w:t>
      </w:r>
      <w:r w:rsidRPr="006853F5">
        <w:rPr>
          <w:rFonts w:ascii="Times New Roman" w:hAnsi="Times New Roman"/>
          <w:b/>
          <w:sz w:val="24"/>
          <w:szCs w:val="24"/>
        </w:rPr>
        <w:t>Dalam</w:t>
      </w:r>
      <w:r w:rsidR="003846A6">
        <w:rPr>
          <w:rFonts w:ascii="Times New Roman" w:hAnsi="Times New Roman"/>
          <w:b/>
          <w:sz w:val="24"/>
          <w:szCs w:val="24"/>
        </w:rPr>
        <w:t xml:space="preserve"> </w:t>
      </w:r>
      <w:r w:rsidRPr="006853F5">
        <w:rPr>
          <w:rFonts w:ascii="Times New Roman" w:hAnsi="Times New Roman"/>
          <w:b/>
          <w:spacing w:val="-2"/>
          <w:sz w:val="24"/>
          <w:szCs w:val="24"/>
        </w:rPr>
        <w:t>K</w:t>
      </w:r>
      <w:r w:rsidRPr="006853F5">
        <w:rPr>
          <w:rFonts w:ascii="Times New Roman" w:hAnsi="Times New Roman"/>
          <w:b/>
          <w:spacing w:val="1"/>
          <w:sz w:val="24"/>
          <w:szCs w:val="24"/>
        </w:rPr>
        <w:t>e</w:t>
      </w:r>
      <w:r w:rsidRPr="006853F5">
        <w:rPr>
          <w:rFonts w:ascii="Times New Roman" w:hAnsi="Times New Roman"/>
          <w:b/>
          <w:spacing w:val="-1"/>
          <w:sz w:val="24"/>
          <w:szCs w:val="24"/>
        </w:rPr>
        <w:t>r</w:t>
      </w:r>
      <w:r w:rsidRPr="006853F5">
        <w:rPr>
          <w:rFonts w:ascii="Times New Roman" w:hAnsi="Times New Roman"/>
          <w:b/>
          <w:spacing w:val="2"/>
          <w:sz w:val="24"/>
          <w:szCs w:val="24"/>
        </w:rPr>
        <w:t>a</w:t>
      </w:r>
      <w:r w:rsidRPr="006853F5">
        <w:rPr>
          <w:rFonts w:ascii="Times New Roman" w:hAnsi="Times New Roman"/>
          <w:b/>
          <w:spacing w:val="1"/>
          <w:sz w:val="24"/>
          <w:szCs w:val="24"/>
        </w:rPr>
        <w:t>n</w:t>
      </w:r>
      <w:r w:rsidRPr="006853F5">
        <w:rPr>
          <w:rFonts w:ascii="Times New Roman" w:hAnsi="Times New Roman"/>
          <w:b/>
          <w:sz w:val="24"/>
          <w:szCs w:val="24"/>
        </w:rPr>
        <w:t>g</w:t>
      </w:r>
      <w:r w:rsidRPr="006853F5">
        <w:rPr>
          <w:rFonts w:ascii="Times New Roman" w:hAnsi="Times New Roman"/>
          <w:b/>
          <w:spacing w:val="1"/>
          <w:sz w:val="24"/>
          <w:szCs w:val="24"/>
        </w:rPr>
        <w:t>k</w:t>
      </w:r>
      <w:r w:rsidRPr="006853F5">
        <w:rPr>
          <w:rFonts w:ascii="Times New Roman" w:hAnsi="Times New Roman"/>
          <w:b/>
          <w:sz w:val="24"/>
          <w:szCs w:val="24"/>
        </w:rPr>
        <w:t>a Oto</w:t>
      </w:r>
      <w:r w:rsidRPr="006853F5">
        <w:rPr>
          <w:rFonts w:ascii="Times New Roman" w:hAnsi="Times New Roman"/>
          <w:b/>
          <w:spacing w:val="5"/>
          <w:sz w:val="24"/>
          <w:szCs w:val="24"/>
        </w:rPr>
        <w:t>n</w:t>
      </w:r>
      <w:r w:rsidRPr="006853F5">
        <w:rPr>
          <w:rFonts w:ascii="Times New Roman" w:hAnsi="Times New Roman"/>
          <w:b/>
          <w:sz w:val="24"/>
          <w:szCs w:val="24"/>
        </w:rPr>
        <w:t>o</w:t>
      </w:r>
      <w:r w:rsidRPr="006853F5">
        <w:rPr>
          <w:rFonts w:ascii="Times New Roman" w:hAnsi="Times New Roman"/>
          <w:b/>
          <w:spacing w:val="-3"/>
          <w:sz w:val="24"/>
          <w:szCs w:val="24"/>
        </w:rPr>
        <w:t>m</w:t>
      </w:r>
      <w:r w:rsidRPr="006853F5">
        <w:rPr>
          <w:rFonts w:ascii="Times New Roman" w:hAnsi="Times New Roman"/>
          <w:b/>
          <w:sz w:val="24"/>
          <w:szCs w:val="24"/>
        </w:rPr>
        <w:t>i Da</w:t>
      </w:r>
      <w:r w:rsidRPr="006853F5">
        <w:rPr>
          <w:rFonts w:ascii="Times New Roman" w:hAnsi="Times New Roman"/>
          <w:b/>
          <w:spacing w:val="-1"/>
          <w:sz w:val="24"/>
          <w:szCs w:val="24"/>
        </w:rPr>
        <w:t>er</w:t>
      </w:r>
      <w:r w:rsidRPr="006853F5">
        <w:rPr>
          <w:rFonts w:ascii="Times New Roman" w:hAnsi="Times New Roman"/>
          <w:b/>
          <w:sz w:val="24"/>
          <w:szCs w:val="24"/>
        </w:rPr>
        <w:t>ah</w:t>
      </w:r>
    </w:p>
    <w:p w:rsidR="00E71E96" w:rsidRDefault="00581782" w:rsidP="003846A6">
      <w:pPr>
        <w:spacing w:after="0" w:line="360" w:lineRule="auto"/>
        <w:ind w:firstLine="709"/>
        <w:jc w:val="both"/>
        <w:rPr>
          <w:rFonts w:ascii="Times New Roman" w:hAnsi="Times New Roman"/>
          <w:sz w:val="24"/>
          <w:szCs w:val="24"/>
        </w:rPr>
      </w:pP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846A6">
        <w:rPr>
          <w:rFonts w:ascii="Times New Roman" w:hAnsi="Times New Roman"/>
          <w:sz w:val="24"/>
          <w:szCs w:val="24"/>
        </w:rPr>
        <w:t xml:space="preserve"> </w:t>
      </w:r>
      <w:r w:rsidRPr="006853F5">
        <w:rPr>
          <w:rFonts w:ascii="Times New Roman" w:hAnsi="Times New Roman"/>
          <w:sz w:val="24"/>
          <w:szCs w:val="24"/>
        </w:rPr>
        <w:t>otono</w:t>
      </w:r>
      <w:r w:rsidRPr="006853F5">
        <w:rPr>
          <w:rFonts w:ascii="Times New Roman" w:hAnsi="Times New Roman"/>
          <w:spacing w:val="1"/>
          <w:sz w:val="24"/>
          <w:szCs w:val="24"/>
        </w:rPr>
        <w:t>m</w:t>
      </w:r>
      <w:r w:rsidRPr="006853F5">
        <w:rPr>
          <w:rFonts w:ascii="Times New Roman" w:hAnsi="Times New Roman"/>
          <w:sz w:val="24"/>
          <w:szCs w:val="24"/>
        </w:rPr>
        <w:t>i,</w:t>
      </w:r>
      <w:r w:rsidR="003846A6">
        <w:rPr>
          <w:rFonts w:ascii="Times New Roman" w:hAnsi="Times New Roman"/>
          <w:sz w:val="24"/>
          <w:szCs w:val="24"/>
        </w:rPr>
        <w:t xml:space="preserve"> </w:t>
      </w:r>
      <w:r w:rsidRPr="006853F5">
        <w:rPr>
          <w:rFonts w:ascii="Times New Roman" w:hAnsi="Times New Roman"/>
          <w:sz w:val="24"/>
          <w:szCs w:val="24"/>
        </w:rPr>
        <w:t>hubung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z w:val="24"/>
          <w:szCs w:val="24"/>
        </w:rPr>
        <w:t>w</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3"/>
          <w:sz w:val="24"/>
          <w:szCs w:val="24"/>
        </w:rPr>
        <w:t>t</w:t>
      </w:r>
      <w:r w:rsidRPr="006853F5">
        <w:rPr>
          <w:rFonts w:ascii="Times New Roman" w:hAnsi="Times New Roman"/>
          <w:spacing w:val="-1"/>
          <w:sz w:val="24"/>
          <w:szCs w:val="24"/>
        </w:rPr>
        <w:t>a</w:t>
      </w:r>
      <w:r w:rsidRPr="006853F5">
        <w:rPr>
          <w:rFonts w:ascii="Times New Roman" w:hAnsi="Times New Roman"/>
          <w:sz w:val="24"/>
          <w:szCs w:val="24"/>
        </w:rPr>
        <w:t xml:space="preserve">ra </w:t>
      </w:r>
      <w:r w:rsidRPr="006853F5">
        <w:rPr>
          <w:rFonts w:ascii="Times New Roman" w:hAnsi="Times New Roman"/>
          <w:spacing w:val="3"/>
          <w:sz w:val="24"/>
          <w:szCs w:val="24"/>
        </w:rPr>
        <w:t>P</w:t>
      </w:r>
      <w:r w:rsidRPr="006853F5">
        <w:rPr>
          <w:rFonts w:ascii="Times New Roman" w:hAnsi="Times New Roman"/>
          <w:sz w:val="24"/>
          <w:szCs w:val="24"/>
        </w:rPr>
        <w:t>usat</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nt</w:t>
      </w:r>
      <w:r w:rsidRPr="006853F5">
        <w:rPr>
          <w:rFonts w:ascii="Times New Roman" w:hAnsi="Times New Roman"/>
          <w:spacing w:val="2"/>
          <w:sz w:val="24"/>
          <w:szCs w:val="24"/>
        </w:rPr>
        <w:t>a</w:t>
      </w:r>
      <w:r w:rsidRPr="006853F5">
        <w:rPr>
          <w:rFonts w:ascii="Times New Roman" w:hAnsi="Times New Roman"/>
          <w:sz w:val="24"/>
          <w:szCs w:val="24"/>
        </w:rPr>
        <w:t>ra</w:t>
      </w:r>
      <w:r w:rsidR="003846A6">
        <w:rPr>
          <w:rFonts w:ascii="Times New Roman" w:hAnsi="Times New Roman"/>
          <w:sz w:val="24"/>
          <w:szCs w:val="24"/>
        </w:rPr>
        <w:t xml:space="preserve"> </w:t>
      </w:r>
      <w:r w:rsidRPr="006853F5">
        <w:rPr>
          <w:rFonts w:ascii="Times New Roman" w:hAnsi="Times New Roman"/>
          <w:sz w:val="24"/>
          <w:szCs w:val="24"/>
        </w:rPr>
        <w:t>lain b</w:t>
      </w:r>
      <w:r w:rsidRPr="006853F5">
        <w:rPr>
          <w:rFonts w:ascii="Times New Roman" w:hAnsi="Times New Roman"/>
          <w:spacing w:val="-1"/>
          <w:sz w:val="24"/>
          <w:szCs w:val="24"/>
        </w:rPr>
        <w:t>e</w:t>
      </w:r>
      <w:r w:rsidRPr="006853F5">
        <w:rPr>
          <w:rFonts w:ascii="Times New Roman" w:hAnsi="Times New Roman"/>
          <w:sz w:val="24"/>
          <w:szCs w:val="24"/>
        </w:rPr>
        <w:t>rt</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1"/>
          <w:sz w:val="24"/>
          <w:szCs w:val="24"/>
        </w:rPr>
        <w:t>i</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c</w:t>
      </w:r>
      <w:r w:rsidRPr="006853F5">
        <w:rPr>
          <w:rFonts w:ascii="Times New Roman" w:hAnsi="Times New Roman"/>
          <w:spacing w:val="-1"/>
          <w:sz w:val="24"/>
          <w:szCs w:val="24"/>
        </w:rPr>
        <w:t>a</w:t>
      </w:r>
      <w:r w:rsidRPr="006853F5">
        <w:rPr>
          <w:rFonts w:ascii="Times New Roman" w:hAnsi="Times New Roman"/>
          <w:sz w:val="24"/>
          <w:szCs w:val="24"/>
        </w:rPr>
        <w:t>ra</w:t>
      </w:r>
      <w:r w:rsidR="003846A6">
        <w:rPr>
          <w:rFonts w:ascii="Times New Roman" w:hAnsi="Times New Roman"/>
          <w:sz w:val="24"/>
          <w:szCs w:val="24"/>
        </w:rPr>
        <w:t xml:space="preserve"> </w:t>
      </w:r>
      <w:r w:rsidRPr="006853F5">
        <w:rPr>
          <w:rFonts w:ascii="Times New Roman" w:hAnsi="Times New Roman"/>
          <w:spacing w:val="2"/>
          <w:sz w:val="24"/>
          <w:szCs w:val="24"/>
        </w:rPr>
        <w:t>p</w:t>
      </w:r>
      <w:r w:rsidRPr="006853F5">
        <w:rPr>
          <w:rFonts w:ascii="Times New Roman" w:hAnsi="Times New Roman"/>
          <w:spacing w:val="-1"/>
          <w:sz w:val="24"/>
          <w:szCs w:val="24"/>
        </w:rPr>
        <w:t>e</w:t>
      </w:r>
      <w:r w:rsidRPr="006853F5">
        <w:rPr>
          <w:rFonts w:ascii="Times New Roman" w:hAnsi="Times New Roman"/>
          <w:sz w:val="24"/>
          <w:szCs w:val="24"/>
        </w:rPr>
        <w:t>mb</w:t>
      </w:r>
      <w:r w:rsidRPr="006853F5">
        <w:rPr>
          <w:rFonts w:ascii="Times New Roman" w:hAnsi="Times New Roman"/>
          <w:spacing w:val="2"/>
          <w:sz w:val="24"/>
          <w:szCs w:val="24"/>
        </w:rPr>
        <w:t>a</w:t>
      </w:r>
      <w:r w:rsidRPr="006853F5">
        <w:rPr>
          <w:rFonts w:ascii="Times New Roman" w:hAnsi="Times New Roman"/>
          <w:spacing w:val="-2"/>
          <w:sz w:val="24"/>
          <w:szCs w:val="24"/>
        </w:rPr>
        <w:t>g</w:t>
      </w:r>
      <w:r w:rsidRPr="006853F5">
        <w:rPr>
          <w:rFonts w:ascii="Times New Roman" w:hAnsi="Times New Roman"/>
          <w:sz w:val="24"/>
          <w:szCs w:val="24"/>
        </w:rPr>
        <w:t>ian</w:t>
      </w:r>
      <w:r w:rsidR="003846A6">
        <w:rPr>
          <w:rFonts w:ascii="Times New Roman" w:hAnsi="Times New Roman"/>
          <w:sz w:val="24"/>
          <w:szCs w:val="24"/>
        </w:rPr>
        <w:t xml:space="preserve"> </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usan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e</w:t>
      </w:r>
      <w:r w:rsidRPr="006853F5">
        <w:rPr>
          <w:rFonts w:ascii="Times New Roman" w:hAnsi="Times New Roman"/>
          <w:spacing w:val="3"/>
          <w:sz w:val="24"/>
          <w:szCs w:val="24"/>
        </w:rPr>
        <w:t>l</w:t>
      </w:r>
      <w:r w:rsidRPr="006853F5">
        <w:rPr>
          <w:rFonts w:ascii="Times New Roman" w:hAnsi="Times New Roman"/>
          <w:spacing w:val="-1"/>
          <w:sz w:val="24"/>
          <w:szCs w:val="24"/>
        </w:rPr>
        <w:t>e</w:t>
      </w:r>
      <w:r w:rsidRPr="006853F5">
        <w:rPr>
          <w:rFonts w:ascii="Times New Roman" w:hAnsi="Times New Roman"/>
          <w:sz w:val="24"/>
          <w:szCs w:val="24"/>
        </w:rPr>
        <w:t>ngg</w:t>
      </w:r>
      <w:r w:rsidRPr="006853F5">
        <w:rPr>
          <w:rFonts w:ascii="Times New Roman" w:hAnsi="Times New Roman"/>
          <w:spacing w:val="-1"/>
          <w:sz w:val="24"/>
          <w:szCs w:val="24"/>
        </w:rPr>
        <w:t>a</w:t>
      </w:r>
      <w:r w:rsidRPr="006853F5">
        <w:rPr>
          <w:rFonts w:ascii="Times New Roman" w:hAnsi="Times New Roman"/>
          <w:sz w:val="24"/>
          <w:szCs w:val="24"/>
        </w:rPr>
        <w:t>ra</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pacing w:val="2"/>
          <w:sz w:val="24"/>
          <w:szCs w:val="24"/>
        </w:rPr>
        <w:t>h</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tau</w:t>
      </w:r>
      <w:r w:rsidR="003846A6">
        <w:rPr>
          <w:rFonts w:ascii="Times New Roman" w:hAnsi="Times New Roman"/>
          <w:sz w:val="24"/>
          <w:szCs w:val="24"/>
        </w:rPr>
        <w:t xml:space="preserve"> </w:t>
      </w:r>
      <w:r w:rsidRPr="006853F5">
        <w:rPr>
          <w:rFonts w:ascii="Times New Roman" w:hAnsi="Times New Roman"/>
          <w:spacing w:val="-1"/>
          <w:sz w:val="24"/>
          <w:szCs w:val="24"/>
        </w:rPr>
        <w:t>ca</w:t>
      </w:r>
      <w:r w:rsidRPr="006853F5">
        <w:rPr>
          <w:rFonts w:ascii="Times New Roman" w:hAnsi="Times New Roman"/>
          <w:sz w:val="24"/>
          <w:szCs w:val="24"/>
        </w:rPr>
        <w:t>ra men</w:t>
      </w:r>
      <w:r w:rsidRPr="006853F5">
        <w:rPr>
          <w:rFonts w:ascii="Times New Roman" w:hAnsi="Times New Roman"/>
          <w:spacing w:val="-1"/>
          <w:sz w:val="24"/>
          <w:szCs w:val="24"/>
        </w:rPr>
        <w:t>e</w:t>
      </w:r>
      <w:r w:rsidRPr="006853F5">
        <w:rPr>
          <w:rFonts w:ascii="Times New Roman" w:hAnsi="Times New Roman"/>
          <w:sz w:val="24"/>
          <w:szCs w:val="24"/>
        </w:rPr>
        <w:t>ntukan</w:t>
      </w:r>
      <w:r w:rsidR="003846A6">
        <w:rPr>
          <w:rFonts w:ascii="Times New Roman" w:hAnsi="Times New Roman"/>
          <w:sz w:val="24"/>
          <w:szCs w:val="24"/>
        </w:rPr>
        <w:t xml:space="preserve"> </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ru</w:t>
      </w:r>
      <w:r w:rsidRPr="006853F5">
        <w:rPr>
          <w:rFonts w:ascii="Times New Roman" w:hAnsi="Times New Roman"/>
          <w:spacing w:val="2"/>
          <w:sz w:val="24"/>
          <w:szCs w:val="24"/>
        </w:rPr>
        <w:t>m</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ta</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2"/>
          <w:sz w:val="24"/>
          <w:szCs w:val="24"/>
        </w:rPr>
        <w:t>g</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C</w:t>
      </w:r>
      <w:r w:rsidRPr="006853F5">
        <w:rPr>
          <w:rFonts w:ascii="Times New Roman" w:hAnsi="Times New Roman"/>
          <w:spacing w:val="1"/>
          <w:sz w:val="24"/>
          <w:szCs w:val="24"/>
        </w:rPr>
        <w:t>a</w:t>
      </w:r>
      <w:r w:rsidRPr="006853F5">
        <w:rPr>
          <w:rFonts w:ascii="Times New Roman" w:hAnsi="Times New Roman"/>
          <w:sz w:val="24"/>
          <w:szCs w:val="24"/>
        </w:rPr>
        <w:t xml:space="preserve">ra </w:t>
      </w:r>
      <w:r w:rsidRPr="006853F5">
        <w:rPr>
          <w:rFonts w:ascii="Times New Roman" w:hAnsi="Times New Roman"/>
          <w:spacing w:val="3"/>
          <w:sz w:val="24"/>
          <w:szCs w:val="24"/>
        </w:rPr>
        <w:t>t</w:t>
      </w:r>
      <w:r w:rsidRPr="006853F5">
        <w:rPr>
          <w:rFonts w:ascii="Times New Roman" w:hAnsi="Times New Roman"/>
          <w:spacing w:val="-1"/>
          <w:sz w:val="24"/>
          <w:szCs w:val="24"/>
        </w:rPr>
        <w:t>e</w:t>
      </w:r>
      <w:r w:rsidRPr="006853F5">
        <w:rPr>
          <w:rFonts w:ascii="Times New Roman" w:hAnsi="Times New Roman"/>
          <w:sz w:val="24"/>
          <w:szCs w:val="24"/>
        </w:rPr>
        <w:t>rs</w:t>
      </w:r>
      <w:r w:rsidRPr="006853F5">
        <w:rPr>
          <w:rFonts w:ascii="Times New Roman" w:hAnsi="Times New Roman"/>
          <w:spacing w:val="-1"/>
          <w:sz w:val="24"/>
          <w:szCs w:val="24"/>
        </w:rPr>
        <w:t>e</w:t>
      </w:r>
      <w:r w:rsidRPr="006853F5">
        <w:rPr>
          <w:rFonts w:ascii="Times New Roman" w:hAnsi="Times New Roman"/>
          <w:sz w:val="24"/>
          <w:szCs w:val="24"/>
        </w:rPr>
        <w:t>but</w:t>
      </w:r>
      <w:r w:rsidR="003846A6">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2"/>
          <w:sz w:val="24"/>
          <w:szCs w:val="24"/>
        </w:rPr>
        <w:t>u</w:t>
      </w:r>
      <w:r w:rsidRPr="006853F5">
        <w:rPr>
          <w:rFonts w:ascii="Times New Roman" w:hAnsi="Times New Roman"/>
          <w:sz w:val="24"/>
          <w:szCs w:val="24"/>
        </w:rPr>
        <w:t>r</w:t>
      </w:r>
      <w:r w:rsidR="003846A6">
        <w:rPr>
          <w:rFonts w:ascii="Times New Roman" w:hAnsi="Times New Roman"/>
          <w:sz w:val="24"/>
          <w:szCs w:val="24"/>
        </w:rPr>
        <w:t>u</w:t>
      </w:r>
      <w:r w:rsidRPr="006853F5">
        <w:rPr>
          <w:rFonts w:ascii="Times New Roman" w:hAnsi="Times New Roman"/>
          <w:sz w:val="24"/>
          <w:szCs w:val="24"/>
        </w:rPr>
        <w:t>t</w:t>
      </w:r>
      <w:r w:rsidR="003846A6">
        <w:rPr>
          <w:rFonts w:ascii="Times New Roman" w:hAnsi="Times New Roman"/>
          <w:sz w:val="24"/>
          <w:szCs w:val="24"/>
        </w:rPr>
        <w:t xml:space="preserve"> </w:t>
      </w:r>
      <w:r w:rsidRPr="006853F5">
        <w:rPr>
          <w:rFonts w:ascii="Times New Roman" w:hAnsi="Times New Roman"/>
          <w:sz w:val="24"/>
          <w:szCs w:val="24"/>
        </w:rPr>
        <w:t>Ni’m</w:t>
      </w:r>
      <w:r w:rsidRPr="006853F5">
        <w:rPr>
          <w:rFonts w:ascii="Times New Roman" w:hAnsi="Times New Roman"/>
          <w:spacing w:val="-1"/>
          <w:sz w:val="24"/>
          <w:szCs w:val="24"/>
        </w:rPr>
        <w:t>a</w:t>
      </w:r>
      <w:r w:rsidRPr="006853F5">
        <w:rPr>
          <w:rFonts w:ascii="Times New Roman" w:hAnsi="Times New Roman"/>
          <w:sz w:val="24"/>
          <w:szCs w:val="24"/>
        </w:rPr>
        <w:t>tul</w:t>
      </w:r>
      <w:r w:rsidR="003846A6">
        <w:rPr>
          <w:rFonts w:ascii="Times New Roman" w:hAnsi="Times New Roman"/>
          <w:sz w:val="24"/>
          <w:szCs w:val="24"/>
        </w:rPr>
        <w:t xml:space="preserve"> </w:t>
      </w:r>
      <w:r w:rsidRPr="006853F5">
        <w:rPr>
          <w:rFonts w:ascii="Times New Roman" w:hAnsi="Times New Roman"/>
          <w:sz w:val="24"/>
          <w:szCs w:val="24"/>
        </w:rPr>
        <w:t>Huda</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 men</w:t>
      </w:r>
      <w:r w:rsidRPr="006853F5">
        <w:rPr>
          <w:rFonts w:ascii="Times New Roman" w:hAnsi="Times New Roman"/>
          <w:spacing w:val="-1"/>
          <w:sz w:val="24"/>
          <w:szCs w:val="24"/>
        </w:rPr>
        <w:t>ce</w:t>
      </w:r>
      <w:r w:rsidRPr="006853F5">
        <w:rPr>
          <w:rFonts w:ascii="Times New Roman" w:hAnsi="Times New Roman"/>
          <w:sz w:val="24"/>
          <w:szCs w:val="24"/>
        </w:rPr>
        <w:t>rmink</w:t>
      </w:r>
      <w:r w:rsidRPr="006853F5">
        <w:rPr>
          <w:rFonts w:ascii="Times New Roman" w:hAnsi="Times New Roman"/>
          <w:spacing w:val="-1"/>
          <w:sz w:val="24"/>
          <w:szCs w:val="24"/>
        </w:rPr>
        <w:t>a</w:t>
      </w:r>
      <w:r w:rsidRPr="006853F5">
        <w:rPr>
          <w:rFonts w:ascii="Times New Roman" w:hAnsi="Times New Roman"/>
          <w:sz w:val="24"/>
          <w:szCs w:val="24"/>
        </w:rPr>
        <w:t>n s</w:t>
      </w:r>
      <w:r w:rsidRPr="006853F5">
        <w:rPr>
          <w:rFonts w:ascii="Times New Roman" w:hAnsi="Times New Roman"/>
          <w:spacing w:val="2"/>
          <w:sz w:val="24"/>
          <w:szCs w:val="24"/>
        </w:rPr>
        <w:t>u</w:t>
      </w:r>
      <w:r w:rsidRPr="006853F5">
        <w:rPr>
          <w:rFonts w:ascii="Times New Roman" w:hAnsi="Times New Roman"/>
          <w:spacing w:val="-1"/>
          <w:sz w:val="24"/>
          <w:szCs w:val="24"/>
        </w:rPr>
        <w:t>a</w:t>
      </w:r>
      <w:r>
        <w:rPr>
          <w:rFonts w:ascii="Times New Roman" w:hAnsi="Times New Roman"/>
          <w:sz w:val="24"/>
          <w:szCs w:val="24"/>
        </w:rPr>
        <w:t>tu</w:t>
      </w:r>
      <w:r w:rsidR="003846A6">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z w:val="24"/>
          <w:szCs w:val="24"/>
        </w:rPr>
        <w:t>ntuk otono</w:t>
      </w:r>
      <w:r w:rsidRPr="006853F5">
        <w:rPr>
          <w:rFonts w:ascii="Times New Roman" w:hAnsi="Times New Roman"/>
          <w:spacing w:val="1"/>
          <w:sz w:val="24"/>
          <w:szCs w:val="24"/>
        </w:rPr>
        <w:t>m</w:t>
      </w:r>
      <w:r w:rsidRPr="006853F5">
        <w:rPr>
          <w:rFonts w:ascii="Times New Roman" w:hAnsi="Times New Roman"/>
          <w:sz w:val="24"/>
          <w:szCs w:val="24"/>
        </w:rPr>
        <w:t>i te</w:t>
      </w:r>
      <w:r w:rsidRPr="006853F5">
        <w:rPr>
          <w:rFonts w:ascii="Times New Roman" w:hAnsi="Times New Roman"/>
          <w:spacing w:val="-1"/>
          <w:sz w:val="24"/>
          <w:szCs w:val="24"/>
        </w:rPr>
        <w:t>r</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 xml:space="preserve">tas </w:t>
      </w:r>
      <w:r w:rsidRPr="006853F5">
        <w:rPr>
          <w:rFonts w:ascii="Times New Roman" w:hAnsi="Times New Roman"/>
          <w:spacing w:val="-1"/>
          <w:sz w:val="24"/>
          <w:szCs w:val="24"/>
        </w:rPr>
        <w:t>a</w:t>
      </w:r>
      <w:r w:rsidRPr="006853F5">
        <w:rPr>
          <w:rFonts w:ascii="Times New Roman" w:hAnsi="Times New Roman"/>
          <w:sz w:val="24"/>
          <w:szCs w:val="24"/>
        </w:rPr>
        <w:t>tau otono</w:t>
      </w:r>
      <w:r w:rsidRPr="006853F5">
        <w:rPr>
          <w:rFonts w:ascii="Times New Roman" w:hAnsi="Times New Roman"/>
          <w:spacing w:val="1"/>
          <w:sz w:val="24"/>
          <w:szCs w:val="24"/>
        </w:rPr>
        <w:t>m</w:t>
      </w:r>
      <w:r w:rsidRPr="006853F5">
        <w:rPr>
          <w:rFonts w:ascii="Times New Roman" w:hAnsi="Times New Roman"/>
          <w:sz w:val="24"/>
          <w:szCs w:val="24"/>
        </w:rPr>
        <w:t>i luas. Ol</w:t>
      </w:r>
      <w:r w:rsidRPr="006853F5">
        <w:rPr>
          <w:rFonts w:ascii="Times New Roman" w:hAnsi="Times New Roman"/>
          <w:spacing w:val="-1"/>
          <w:sz w:val="24"/>
          <w:szCs w:val="24"/>
        </w:rPr>
        <w:t>e</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pacing w:val="-2"/>
          <w:sz w:val="24"/>
          <w:szCs w:val="24"/>
        </w:rPr>
        <w:t>g</w:t>
      </w:r>
      <w:r w:rsidRPr="006853F5">
        <w:rPr>
          <w:rFonts w:ascii="Times New Roman" w:hAnsi="Times New Roman"/>
          <w:sz w:val="24"/>
          <w:szCs w:val="24"/>
        </w:rPr>
        <w:t>ir Man</w:t>
      </w:r>
      <w:r w:rsidRPr="006853F5">
        <w:rPr>
          <w:rFonts w:ascii="Times New Roman" w:hAnsi="Times New Roman"/>
          <w:spacing w:val="-2"/>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otono</w:t>
      </w:r>
      <w:r w:rsidRPr="006853F5">
        <w:rPr>
          <w:rFonts w:ascii="Times New Roman" w:hAnsi="Times New Roman"/>
          <w:spacing w:val="1"/>
          <w:sz w:val="24"/>
          <w:szCs w:val="24"/>
        </w:rPr>
        <w:t>m</w:t>
      </w:r>
      <w:r w:rsidRPr="006853F5">
        <w:rPr>
          <w:rFonts w:ascii="Times New Roman" w:hAnsi="Times New Roman"/>
          <w:sz w:val="24"/>
          <w:szCs w:val="24"/>
        </w:rPr>
        <w:t>i</w:t>
      </w:r>
      <w:r w:rsidR="003846A6">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t</w:t>
      </w:r>
      <w:r w:rsidRPr="006853F5">
        <w:rPr>
          <w:rFonts w:ascii="Times New Roman" w:hAnsi="Times New Roman"/>
          <w:spacing w:val="2"/>
          <w:sz w:val="24"/>
          <w:szCs w:val="24"/>
        </w:rPr>
        <w:t>a</w:t>
      </w:r>
      <w:r w:rsidRPr="006853F5">
        <w:rPr>
          <w:rFonts w:ascii="Times New Roman" w:hAnsi="Times New Roman"/>
          <w:sz w:val="24"/>
          <w:szCs w:val="24"/>
        </w:rPr>
        <w:t>s</w:t>
      </w:r>
      <w:r w:rsidR="003846A6">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2"/>
          <w:sz w:val="24"/>
          <w:szCs w:val="24"/>
        </w:rPr>
        <w:t>g</w:t>
      </w:r>
      <w:r w:rsidRPr="006853F5">
        <w:rPr>
          <w:rFonts w:ascii="Times New Roman" w:hAnsi="Times New Roman"/>
          <w:sz w:val="24"/>
          <w:szCs w:val="24"/>
        </w:rPr>
        <w:t>olon</w:t>
      </w:r>
      <w:r w:rsidRPr="006853F5">
        <w:rPr>
          <w:rFonts w:ascii="Times New Roman" w:hAnsi="Times New Roman"/>
          <w:spacing w:val="-2"/>
          <w:sz w:val="24"/>
          <w:szCs w:val="24"/>
        </w:rPr>
        <w:t>g</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846A6">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2"/>
          <w:sz w:val="24"/>
          <w:szCs w:val="24"/>
        </w:rPr>
        <w:t>p</w:t>
      </w:r>
      <w:r w:rsidRPr="006853F5">
        <w:rPr>
          <w:rFonts w:ascii="Times New Roman" w:hAnsi="Times New Roman"/>
          <w:sz w:val="24"/>
          <w:szCs w:val="24"/>
        </w:rPr>
        <w:t>a k</w:t>
      </w:r>
      <w:r w:rsidRPr="006853F5">
        <w:rPr>
          <w:rFonts w:ascii="Times New Roman" w:hAnsi="Times New Roman"/>
          <w:spacing w:val="-1"/>
          <w:sz w:val="24"/>
          <w:szCs w:val="24"/>
        </w:rPr>
        <w:t>e</w:t>
      </w:r>
      <w:r w:rsidRPr="006853F5">
        <w:rPr>
          <w:rFonts w:ascii="Times New Roman" w:hAnsi="Times New Roman"/>
          <w:sz w:val="24"/>
          <w:szCs w:val="24"/>
        </w:rPr>
        <w:t>lo</w:t>
      </w:r>
      <w:r w:rsidRPr="006853F5">
        <w:rPr>
          <w:rFonts w:ascii="Times New Roman" w:hAnsi="Times New Roman"/>
          <w:spacing w:val="1"/>
          <w:sz w:val="24"/>
          <w:szCs w:val="24"/>
        </w:rPr>
        <w:t>m</w:t>
      </w:r>
      <w:r w:rsidRPr="006853F5">
        <w:rPr>
          <w:rFonts w:ascii="Times New Roman" w:hAnsi="Times New Roman"/>
          <w:sz w:val="24"/>
          <w:szCs w:val="24"/>
        </w:rPr>
        <w:t>pok,</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z w:val="24"/>
          <w:szCs w:val="24"/>
        </w:rPr>
        <w:t>iant</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z w:val="24"/>
          <w:szCs w:val="24"/>
        </w:rPr>
        <w:t xml:space="preserve">: </w:t>
      </w:r>
      <w:r w:rsidRPr="006853F5">
        <w:rPr>
          <w:rFonts w:ascii="Times New Roman" w:hAnsi="Times New Roman"/>
          <w:i/>
          <w:sz w:val="24"/>
          <w:szCs w:val="24"/>
        </w:rPr>
        <w:t>p</w:t>
      </w:r>
      <w:r w:rsidRPr="006853F5">
        <w:rPr>
          <w:rFonts w:ascii="Times New Roman" w:hAnsi="Times New Roman"/>
          <w:i/>
          <w:spacing w:val="-1"/>
          <w:sz w:val="24"/>
          <w:szCs w:val="24"/>
        </w:rPr>
        <w:t>e</w:t>
      </w:r>
      <w:r w:rsidRPr="006853F5">
        <w:rPr>
          <w:rFonts w:ascii="Times New Roman" w:hAnsi="Times New Roman"/>
          <w:i/>
          <w:sz w:val="24"/>
          <w:szCs w:val="24"/>
        </w:rPr>
        <w:t>rtama,</w:t>
      </w:r>
      <w:r w:rsidR="003846A6">
        <w:rPr>
          <w:rFonts w:ascii="Times New Roman" w:hAnsi="Times New Roman"/>
          <w:i/>
          <w:sz w:val="24"/>
          <w:szCs w:val="24"/>
        </w:rPr>
        <w:t xml:space="preserve"> </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usan</w:t>
      </w:r>
      <w:r w:rsidRPr="006853F5">
        <w:rPr>
          <w:rFonts w:ascii="Times New Roman" w:hAnsi="Times New Roman"/>
          <w:spacing w:val="-1"/>
          <w:sz w:val="24"/>
          <w:szCs w:val="24"/>
        </w:rPr>
        <w:t>-</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rum</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tangga 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t</w:t>
      </w:r>
      <w:r w:rsidRPr="006853F5">
        <w:rPr>
          <w:rFonts w:ascii="Times New Roman" w:hAnsi="Times New Roman"/>
          <w:spacing w:val="-1"/>
          <w:sz w:val="24"/>
          <w:szCs w:val="24"/>
        </w:rPr>
        <w:t>e</w:t>
      </w:r>
      <w:r w:rsidRPr="006853F5">
        <w:rPr>
          <w:rFonts w:ascii="Times New Roman" w:hAnsi="Times New Roman"/>
          <w:sz w:val="24"/>
          <w:szCs w:val="24"/>
        </w:rPr>
        <w:t>ntukan</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eca</w:t>
      </w:r>
      <w:r w:rsidRPr="006853F5">
        <w:rPr>
          <w:rFonts w:ascii="Times New Roman" w:hAnsi="Times New Roman"/>
          <w:sz w:val="24"/>
          <w:szCs w:val="24"/>
        </w:rPr>
        <w:t xml:space="preserve">ra </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te</w:t>
      </w:r>
      <w:r w:rsidRPr="006853F5">
        <w:rPr>
          <w:rFonts w:ascii="Times New Roman" w:hAnsi="Times New Roman"/>
          <w:spacing w:val="-3"/>
          <w:sz w:val="24"/>
          <w:szCs w:val="24"/>
        </w:rPr>
        <w:t>g</w:t>
      </w:r>
      <w:r w:rsidRPr="006853F5">
        <w:rPr>
          <w:rFonts w:ascii="Times New Roman" w:hAnsi="Times New Roman"/>
          <w:spacing w:val="2"/>
          <w:sz w:val="24"/>
          <w:szCs w:val="24"/>
        </w:rPr>
        <w:t>o</w:t>
      </w:r>
      <w:r w:rsidRPr="006853F5">
        <w:rPr>
          <w:rFonts w:ascii="Times New Roman" w:hAnsi="Times New Roman"/>
          <w:sz w:val="24"/>
          <w:szCs w:val="24"/>
        </w:rPr>
        <w:t>ris</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 p</w:t>
      </w:r>
      <w:r w:rsidRPr="006853F5">
        <w:rPr>
          <w:rFonts w:ascii="Times New Roman" w:hAnsi="Times New Roman"/>
          <w:spacing w:val="-1"/>
          <w:sz w:val="24"/>
          <w:szCs w:val="24"/>
        </w:rPr>
        <w:t>e</w:t>
      </w:r>
      <w:r w:rsidRPr="006853F5">
        <w:rPr>
          <w:rFonts w:ascii="Times New Roman" w:hAnsi="Times New Roman"/>
          <w:sz w:val="24"/>
          <w:szCs w:val="24"/>
        </w:rPr>
        <w:t>ng</w:t>
      </w:r>
      <w:r w:rsidRPr="006853F5">
        <w:rPr>
          <w:rFonts w:ascii="Times New Roman" w:hAnsi="Times New Roman"/>
          <w:spacing w:val="-1"/>
          <w:sz w:val="24"/>
          <w:szCs w:val="24"/>
        </w:rPr>
        <w:t>e</w:t>
      </w:r>
      <w:r w:rsidRPr="006853F5">
        <w:rPr>
          <w:rFonts w:ascii="Times New Roman" w:hAnsi="Times New Roman"/>
          <w:sz w:val="24"/>
          <w:szCs w:val="24"/>
        </w:rPr>
        <w:t>mba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z w:val="24"/>
          <w:szCs w:val="24"/>
        </w:rPr>
        <w:t>diat</w:t>
      </w:r>
      <w:r w:rsidRPr="006853F5">
        <w:rPr>
          <w:rFonts w:ascii="Times New Roman" w:hAnsi="Times New Roman"/>
          <w:spacing w:val="2"/>
          <w:sz w:val="24"/>
          <w:szCs w:val="24"/>
        </w:rPr>
        <w:t>u</w:t>
      </w:r>
      <w:r w:rsidRPr="006853F5">
        <w:rPr>
          <w:rFonts w:ascii="Times New Roman" w:hAnsi="Times New Roman"/>
          <w:sz w:val="24"/>
          <w:szCs w:val="24"/>
        </w:rPr>
        <w:t>r</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 xml:space="preserve"> c</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3"/>
          <w:sz w:val="24"/>
          <w:szCs w:val="24"/>
        </w:rPr>
        <w:t>a</w:t>
      </w:r>
      <w:r w:rsidRPr="006853F5">
        <w:rPr>
          <w:rFonts w:ascii="Times New Roman" w:hAnsi="Times New Roman"/>
          <w:spacing w:val="-1"/>
          <w:sz w:val="24"/>
          <w:szCs w:val="24"/>
        </w:rPr>
        <w:t>-c</w:t>
      </w:r>
      <w:r w:rsidRPr="006853F5">
        <w:rPr>
          <w:rFonts w:ascii="Times New Roman" w:hAnsi="Times New Roman"/>
          <w:spacing w:val="1"/>
          <w:sz w:val="24"/>
          <w:szCs w:val="24"/>
        </w:rPr>
        <w:t>a</w:t>
      </w:r>
      <w:r w:rsidRPr="006853F5">
        <w:rPr>
          <w:rFonts w:ascii="Times New Roman" w:hAnsi="Times New Roman"/>
          <w:sz w:val="24"/>
          <w:szCs w:val="24"/>
        </w:rPr>
        <w:t>ra</w:t>
      </w:r>
      <w:r w:rsidR="003846A6">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pacing w:val="3"/>
          <w:sz w:val="24"/>
          <w:szCs w:val="24"/>
        </w:rPr>
        <w:t>t</w:t>
      </w:r>
      <w:r w:rsidRPr="006853F5">
        <w:rPr>
          <w:rFonts w:ascii="Times New Roman" w:hAnsi="Times New Roman"/>
          <w:spacing w:val="-1"/>
          <w:sz w:val="24"/>
          <w:szCs w:val="24"/>
        </w:rPr>
        <w:t>e</w:t>
      </w:r>
      <w:r w:rsidRPr="006853F5">
        <w:rPr>
          <w:rFonts w:ascii="Times New Roman" w:hAnsi="Times New Roman"/>
          <w:sz w:val="24"/>
          <w:szCs w:val="24"/>
        </w:rPr>
        <w:t>ntu</w:t>
      </w:r>
      <w:r w:rsidR="003846A6">
        <w:rPr>
          <w:rFonts w:ascii="Times New Roman" w:hAnsi="Times New Roman"/>
          <w:sz w:val="24"/>
          <w:szCs w:val="24"/>
        </w:rPr>
        <w:t xml:space="preserve"> </w:t>
      </w:r>
      <w:r w:rsidRPr="006853F5">
        <w:rPr>
          <w:rFonts w:ascii="Times New Roman" w:hAnsi="Times New Roman"/>
          <w:sz w:val="24"/>
          <w:szCs w:val="24"/>
        </w:rPr>
        <w:t>pula.</w:t>
      </w:r>
      <w:r w:rsidR="003846A6">
        <w:rPr>
          <w:rFonts w:ascii="Times New Roman" w:hAnsi="Times New Roman"/>
          <w:sz w:val="24"/>
          <w:szCs w:val="24"/>
        </w:rPr>
        <w:t xml:space="preserve"> </w:t>
      </w:r>
      <w:r w:rsidRPr="006853F5">
        <w:rPr>
          <w:rFonts w:ascii="Times New Roman" w:hAnsi="Times New Roman"/>
          <w:i/>
          <w:sz w:val="24"/>
          <w:szCs w:val="24"/>
        </w:rPr>
        <w:t>K</w:t>
      </w:r>
      <w:r w:rsidRPr="006853F5">
        <w:rPr>
          <w:rFonts w:ascii="Times New Roman" w:hAnsi="Times New Roman"/>
          <w:i/>
          <w:spacing w:val="-1"/>
          <w:sz w:val="24"/>
          <w:szCs w:val="24"/>
        </w:rPr>
        <w:t>e</w:t>
      </w:r>
      <w:r w:rsidRPr="006853F5">
        <w:rPr>
          <w:rFonts w:ascii="Times New Roman" w:hAnsi="Times New Roman"/>
          <w:i/>
          <w:sz w:val="24"/>
          <w:szCs w:val="24"/>
        </w:rPr>
        <w:t>dua,</w:t>
      </w:r>
      <w:r w:rsidR="003846A6">
        <w:rPr>
          <w:rFonts w:ascii="Times New Roman" w:hAnsi="Times New Roman"/>
          <w:i/>
          <w:sz w:val="24"/>
          <w:szCs w:val="24"/>
        </w:rPr>
        <w:t xml:space="preserve"> </w:t>
      </w:r>
      <w:r w:rsidRPr="006853F5">
        <w:rPr>
          <w:rFonts w:ascii="Times New Roman" w:hAnsi="Times New Roman"/>
          <w:spacing w:val="-1"/>
          <w:sz w:val="24"/>
          <w:szCs w:val="24"/>
        </w:rPr>
        <w:t>a</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pacing w:val="2"/>
          <w:sz w:val="24"/>
          <w:szCs w:val="24"/>
        </w:rPr>
        <w:t>b</w:t>
      </w:r>
      <w:r w:rsidRPr="006853F5">
        <w:rPr>
          <w:rFonts w:ascii="Times New Roman" w:hAnsi="Times New Roman"/>
          <w:sz w:val="24"/>
          <w:szCs w:val="24"/>
        </w:rPr>
        <w:t>i</w:t>
      </w:r>
      <w:r w:rsidRPr="006853F5">
        <w:rPr>
          <w:rFonts w:ascii="Times New Roman" w:hAnsi="Times New Roman"/>
          <w:spacing w:val="1"/>
          <w:sz w:val="24"/>
          <w:szCs w:val="24"/>
        </w:rPr>
        <w:t>l</w:t>
      </w:r>
      <w:r w:rsidRPr="006853F5">
        <w:rPr>
          <w:rFonts w:ascii="Times New Roman" w:hAnsi="Times New Roman"/>
          <w:sz w:val="24"/>
          <w:szCs w:val="24"/>
        </w:rPr>
        <w:t>a si</w:t>
      </w:r>
      <w:r w:rsidRPr="006853F5">
        <w:rPr>
          <w:rFonts w:ascii="Times New Roman" w:hAnsi="Times New Roman"/>
          <w:spacing w:val="1"/>
          <w:sz w:val="24"/>
          <w:szCs w:val="24"/>
        </w:rPr>
        <w:t>s</w:t>
      </w:r>
      <w:r w:rsidRPr="006853F5">
        <w:rPr>
          <w:rFonts w:ascii="Times New Roman" w:hAnsi="Times New Roman"/>
          <w:sz w:val="24"/>
          <w:szCs w:val="24"/>
        </w:rPr>
        <w:t xml:space="preserve">tem </w:t>
      </w:r>
      <w:r w:rsidR="003846A6">
        <w:rPr>
          <w:rFonts w:ascii="Times New Roman" w:hAnsi="Times New Roman"/>
          <w:sz w:val="24"/>
          <w:szCs w:val="24"/>
        </w:rPr>
        <w:t xml:space="preserve">supervise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w</w:t>
      </w:r>
      <w:r w:rsidRPr="006853F5">
        <w:rPr>
          <w:rFonts w:ascii="Times New Roman" w:hAnsi="Times New Roman"/>
          <w:spacing w:val="-1"/>
          <w:sz w:val="24"/>
          <w:szCs w:val="24"/>
        </w:rPr>
        <w:t>a</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l</w:t>
      </w:r>
      <w:r w:rsidRPr="006853F5">
        <w:rPr>
          <w:rFonts w:ascii="Times New Roman" w:hAnsi="Times New Roman"/>
          <w:spacing w:val="-1"/>
          <w:sz w:val="24"/>
          <w:szCs w:val="24"/>
        </w:rPr>
        <w:t>a</w:t>
      </w:r>
      <w:r w:rsidRPr="006853F5">
        <w:rPr>
          <w:rFonts w:ascii="Times New Roman" w:hAnsi="Times New Roman"/>
          <w:sz w:val="24"/>
          <w:szCs w:val="24"/>
        </w:rPr>
        <w:t>kuk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pacing w:val="2"/>
          <w:sz w:val="24"/>
          <w:szCs w:val="24"/>
        </w:rPr>
        <w:t>d</w:t>
      </w:r>
      <w:r w:rsidRPr="006853F5">
        <w:rPr>
          <w:rFonts w:ascii="Times New Roman" w:hAnsi="Times New Roman"/>
          <w:spacing w:val="-1"/>
          <w:sz w:val="24"/>
          <w:szCs w:val="24"/>
        </w:rPr>
        <w:t>e</w:t>
      </w:r>
      <w:r w:rsidRPr="006853F5">
        <w:rPr>
          <w:rFonts w:ascii="Times New Roman" w:hAnsi="Times New Roman"/>
          <w:sz w:val="24"/>
          <w:szCs w:val="24"/>
        </w:rPr>
        <w:t>m</w:t>
      </w:r>
      <w:r w:rsidRPr="006853F5">
        <w:rPr>
          <w:rFonts w:ascii="Times New Roman" w:hAnsi="Times New Roman"/>
          <w:spacing w:val="1"/>
          <w:sz w:val="24"/>
          <w:szCs w:val="24"/>
        </w:rPr>
        <w:t>i</w:t>
      </w:r>
      <w:r w:rsidRPr="006853F5">
        <w:rPr>
          <w:rFonts w:ascii="Times New Roman" w:hAnsi="Times New Roman"/>
          <w:sz w:val="24"/>
          <w:szCs w:val="24"/>
        </w:rPr>
        <w:t>kian</w:t>
      </w:r>
      <w:r w:rsidR="003846A6">
        <w:rPr>
          <w:rFonts w:ascii="Times New Roman" w:hAnsi="Times New Roman"/>
          <w:sz w:val="24"/>
          <w:szCs w:val="24"/>
        </w:rPr>
        <w:t xml:space="preserve"> </w:t>
      </w:r>
      <w:r w:rsidRPr="006853F5">
        <w:rPr>
          <w:rFonts w:ascii="Times New Roman" w:hAnsi="Times New Roman"/>
          <w:sz w:val="24"/>
          <w:szCs w:val="24"/>
        </w:rPr>
        <w:t>rup</w:t>
      </w:r>
      <w:r w:rsidRPr="006853F5">
        <w:rPr>
          <w:rFonts w:ascii="Times New Roman" w:hAnsi="Times New Roman"/>
          <w:spacing w:val="-2"/>
          <w:sz w:val="24"/>
          <w:szCs w:val="24"/>
        </w:rPr>
        <w:t>a</w:t>
      </w:r>
      <w:r w:rsidRPr="006853F5">
        <w:rPr>
          <w:rFonts w:ascii="Times New Roman" w:hAnsi="Times New Roman"/>
          <w:sz w:val="24"/>
          <w:szCs w:val="24"/>
        </w:rPr>
        <w:t>,</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z w:val="24"/>
          <w:szCs w:val="24"/>
        </w:rPr>
        <w:t>hi</w:t>
      </w:r>
      <w:r w:rsidRPr="006853F5">
        <w:rPr>
          <w:rFonts w:ascii="Times New Roman" w:hAnsi="Times New Roman"/>
          <w:spacing w:val="3"/>
          <w:sz w:val="24"/>
          <w:szCs w:val="24"/>
        </w:rPr>
        <w:t>n</w:t>
      </w:r>
      <w:r w:rsidRPr="006853F5">
        <w:rPr>
          <w:rFonts w:ascii="Times New Roman" w:hAnsi="Times New Roman"/>
          <w:sz w:val="24"/>
          <w:szCs w:val="24"/>
        </w:rPr>
        <w:t>g</w:t>
      </w:r>
      <w:r w:rsidRPr="006853F5">
        <w:rPr>
          <w:rFonts w:ascii="Times New Roman" w:hAnsi="Times New Roman"/>
          <w:spacing w:val="-2"/>
          <w:sz w:val="24"/>
          <w:szCs w:val="24"/>
        </w:rPr>
        <w:t>g</w:t>
      </w:r>
      <w:r w:rsidRPr="006853F5">
        <w:rPr>
          <w:rFonts w:ascii="Times New Roman" w:hAnsi="Times New Roman"/>
          <w:sz w:val="24"/>
          <w:szCs w:val="24"/>
        </w:rPr>
        <w:t xml:space="preserve">a </w:t>
      </w:r>
      <w:r w:rsidRPr="006853F5">
        <w:rPr>
          <w:rFonts w:ascii="Times New Roman" w:hAnsi="Times New Roman"/>
          <w:spacing w:val="2"/>
          <w:sz w:val="24"/>
          <w:szCs w:val="24"/>
        </w:rPr>
        <w:lastRenderedPageBreak/>
        <w:t>d</w:t>
      </w:r>
      <w:r w:rsidRPr="006853F5">
        <w:rPr>
          <w:rFonts w:ascii="Times New Roman" w:hAnsi="Times New Roman"/>
          <w:spacing w:val="-1"/>
          <w:sz w:val="24"/>
          <w:szCs w:val="24"/>
        </w:rPr>
        <w:t>ae</w:t>
      </w:r>
      <w:r w:rsidRPr="006853F5">
        <w:rPr>
          <w:rFonts w:ascii="Times New Roman" w:hAnsi="Times New Roman"/>
          <w:spacing w:val="1"/>
          <w:sz w:val="24"/>
          <w:szCs w:val="24"/>
        </w:rPr>
        <w:t>ra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otonom k</w:t>
      </w:r>
      <w:r w:rsidRPr="006853F5">
        <w:rPr>
          <w:rFonts w:ascii="Times New Roman" w:hAnsi="Times New Roman"/>
          <w:spacing w:val="-1"/>
          <w:sz w:val="24"/>
          <w:szCs w:val="24"/>
        </w:rPr>
        <w:t>e</w:t>
      </w:r>
      <w:r w:rsidRPr="006853F5">
        <w:rPr>
          <w:rFonts w:ascii="Times New Roman" w:hAnsi="Times New Roman"/>
          <w:sz w:val="24"/>
          <w:szCs w:val="24"/>
        </w:rPr>
        <w:t>hi</w:t>
      </w:r>
      <w:r w:rsidRPr="006853F5">
        <w:rPr>
          <w:rFonts w:ascii="Times New Roman" w:hAnsi="Times New Roman"/>
          <w:spacing w:val="1"/>
          <w:sz w:val="24"/>
          <w:szCs w:val="24"/>
        </w:rPr>
        <w:t>l</w:t>
      </w:r>
      <w:r w:rsidRPr="006853F5">
        <w:rPr>
          <w:rFonts w:ascii="Times New Roman" w:hAnsi="Times New Roman"/>
          <w:spacing w:val="-1"/>
          <w:sz w:val="24"/>
          <w:szCs w:val="24"/>
        </w:rPr>
        <w:t>a</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3"/>
          <w:sz w:val="24"/>
          <w:szCs w:val="24"/>
        </w:rPr>
        <w:t>m</w:t>
      </w:r>
      <w:r w:rsidRPr="006853F5">
        <w:rPr>
          <w:rFonts w:ascii="Times New Roman" w:hAnsi="Times New Roman"/>
          <w:spacing w:val="-1"/>
          <w:sz w:val="24"/>
          <w:szCs w:val="24"/>
        </w:rPr>
        <w:t>a</w:t>
      </w:r>
      <w:r w:rsidRPr="006853F5">
        <w:rPr>
          <w:rFonts w:ascii="Times New Roman" w:hAnsi="Times New Roman"/>
          <w:sz w:val="24"/>
          <w:szCs w:val="24"/>
        </w:rPr>
        <w:t>ndiri</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untuk</w:t>
      </w:r>
      <w:r w:rsidR="003846A6">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1"/>
          <w:sz w:val="24"/>
          <w:szCs w:val="24"/>
        </w:rPr>
        <w:t>e</w:t>
      </w:r>
      <w:r w:rsidRPr="006853F5">
        <w:rPr>
          <w:rFonts w:ascii="Times New Roman" w:hAnsi="Times New Roman"/>
          <w:sz w:val="24"/>
          <w:szCs w:val="24"/>
        </w:rPr>
        <w:t>ntuk</w:t>
      </w:r>
      <w:r w:rsidRPr="006853F5">
        <w:rPr>
          <w:rFonts w:ascii="Times New Roman" w:hAnsi="Times New Roman"/>
          <w:spacing w:val="2"/>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ec</w:t>
      </w:r>
      <w:r w:rsidRPr="006853F5">
        <w:rPr>
          <w:rFonts w:ascii="Times New Roman" w:hAnsi="Times New Roman"/>
          <w:spacing w:val="-1"/>
          <w:sz w:val="24"/>
          <w:szCs w:val="24"/>
        </w:rPr>
        <w:t>a</w:t>
      </w:r>
      <w:r w:rsidRPr="006853F5">
        <w:rPr>
          <w:rFonts w:ascii="Times New Roman" w:hAnsi="Times New Roman"/>
          <w:sz w:val="24"/>
          <w:szCs w:val="24"/>
        </w:rPr>
        <w:t xml:space="preserve">ra </w:t>
      </w:r>
      <w:r w:rsidRPr="006853F5">
        <w:rPr>
          <w:rFonts w:ascii="Times New Roman" w:hAnsi="Times New Roman"/>
          <w:spacing w:val="2"/>
          <w:sz w:val="24"/>
          <w:szCs w:val="24"/>
        </w:rPr>
        <w:t>b</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s</w:t>
      </w:r>
      <w:r w:rsidR="003846A6">
        <w:rPr>
          <w:rFonts w:ascii="Times New Roman" w:hAnsi="Times New Roman"/>
          <w:sz w:val="24"/>
          <w:szCs w:val="24"/>
        </w:rPr>
        <w:t xml:space="preserve"> </w:t>
      </w:r>
      <w:r w:rsidRPr="006853F5">
        <w:rPr>
          <w:rFonts w:ascii="Times New Roman" w:hAnsi="Times New Roman"/>
          <w:spacing w:val="-1"/>
          <w:sz w:val="24"/>
          <w:szCs w:val="24"/>
        </w:rPr>
        <w:t>ca</w:t>
      </w:r>
      <w:r w:rsidRPr="006853F5">
        <w:rPr>
          <w:rFonts w:ascii="Times New Roman" w:hAnsi="Times New Roman"/>
          <w:spacing w:val="1"/>
          <w:sz w:val="24"/>
          <w:szCs w:val="24"/>
        </w:rPr>
        <w:t>ra</w:t>
      </w:r>
      <w:r w:rsidRPr="006853F5">
        <w:rPr>
          <w:rFonts w:ascii="Times New Roman" w:hAnsi="Times New Roman"/>
          <w:spacing w:val="-1"/>
          <w:sz w:val="24"/>
          <w:szCs w:val="24"/>
        </w:rPr>
        <w:t>-</w:t>
      </w:r>
      <w:r w:rsidRPr="006853F5">
        <w:rPr>
          <w:rFonts w:ascii="Times New Roman" w:hAnsi="Times New Roman"/>
          <w:spacing w:val="1"/>
          <w:sz w:val="24"/>
          <w:szCs w:val="24"/>
        </w:rPr>
        <w:t>c</w:t>
      </w:r>
      <w:r w:rsidRPr="006853F5">
        <w:rPr>
          <w:rFonts w:ascii="Times New Roman" w:hAnsi="Times New Roman"/>
          <w:spacing w:val="-1"/>
          <w:sz w:val="24"/>
          <w:szCs w:val="24"/>
        </w:rPr>
        <w:t>a</w:t>
      </w:r>
      <w:r w:rsidRPr="006853F5">
        <w:rPr>
          <w:rFonts w:ascii="Times New Roman" w:hAnsi="Times New Roman"/>
          <w:sz w:val="24"/>
          <w:szCs w:val="24"/>
        </w:rPr>
        <w:t>ram</w:t>
      </w:r>
      <w:r w:rsidRPr="006853F5">
        <w:rPr>
          <w:rFonts w:ascii="Times New Roman" w:hAnsi="Times New Roman"/>
          <w:spacing w:val="2"/>
          <w:sz w:val="24"/>
          <w:szCs w:val="24"/>
        </w:rPr>
        <w:t>e</w:t>
      </w:r>
      <w:r w:rsidRPr="006853F5">
        <w:rPr>
          <w:rFonts w:ascii="Times New Roman" w:hAnsi="Times New Roman"/>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turd</w:t>
      </w:r>
      <w:r w:rsidRPr="006853F5">
        <w:rPr>
          <w:rFonts w:ascii="Times New Roman" w:hAnsi="Times New Roman"/>
          <w:spacing w:val="-1"/>
          <w:sz w:val="24"/>
          <w:szCs w:val="24"/>
        </w:rPr>
        <w:t>a</w:t>
      </w:r>
      <w:r w:rsidRPr="006853F5">
        <w:rPr>
          <w:rFonts w:ascii="Times New Roman" w:hAnsi="Times New Roman"/>
          <w:sz w:val="24"/>
          <w:szCs w:val="24"/>
        </w:rPr>
        <w:t>n men</w:t>
      </w:r>
      <w:r w:rsidRPr="006853F5">
        <w:rPr>
          <w:rFonts w:ascii="Times New Roman" w:hAnsi="Times New Roman"/>
          <w:spacing w:val="-3"/>
          <w:sz w:val="24"/>
          <w:szCs w:val="24"/>
        </w:rPr>
        <w:t>g</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us</w:t>
      </w:r>
      <w:r w:rsidR="003846A6">
        <w:rPr>
          <w:rFonts w:ascii="Times New Roman" w:hAnsi="Times New Roman"/>
          <w:sz w:val="24"/>
          <w:szCs w:val="24"/>
        </w:rPr>
        <w:t xml:space="preserve"> </w:t>
      </w:r>
      <w:r w:rsidRPr="006853F5">
        <w:rPr>
          <w:rFonts w:ascii="Times New Roman" w:hAnsi="Times New Roman"/>
          <w:sz w:val="24"/>
          <w:szCs w:val="24"/>
        </w:rPr>
        <w:t>rum</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3"/>
          <w:sz w:val="24"/>
          <w:szCs w:val="24"/>
        </w:rPr>
        <w:t>t</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2"/>
          <w:sz w:val="24"/>
          <w:szCs w:val="24"/>
        </w:rPr>
        <w:t>g</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3"/>
          <w:sz w:val="24"/>
          <w:szCs w:val="24"/>
        </w:rPr>
        <w:t>.</w:t>
      </w:r>
      <w:r w:rsidR="003846A6">
        <w:rPr>
          <w:rFonts w:ascii="Times New Roman" w:hAnsi="Times New Roman"/>
          <w:spacing w:val="3"/>
          <w:sz w:val="24"/>
          <w:szCs w:val="24"/>
        </w:rPr>
        <w:t xml:space="preserve"> </w:t>
      </w:r>
      <w:r w:rsidRPr="006853F5">
        <w:rPr>
          <w:rFonts w:ascii="Times New Roman" w:hAnsi="Times New Roman"/>
          <w:i/>
          <w:sz w:val="24"/>
          <w:szCs w:val="24"/>
        </w:rPr>
        <w:t>K</w:t>
      </w:r>
      <w:r w:rsidRPr="006853F5">
        <w:rPr>
          <w:rFonts w:ascii="Times New Roman" w:hAnsi="Times New Roman"/>
          <w:i/>
          <w:spacing w:val="-1"/>
          <w:sz w:val="24"/>
          <w:szCs w:val="24"/>
        </w:rPr>
        <w:t>e</w:t>
      </w:r>
      <w:r w:rsidRPr="006853F5">
        <w:rPr>
          <w:rFonts w:ascii="Times New Roman" w:hAnsi="Times New Roman"/>
          <w:i/>
          <w:sz w:val="24"/>
          <w:szCs w:val="24"/>
        </w:rPr>
        <w:t>t</w:t>
      </w:r>
      <w:r w:rsidRPr="006853F5">
        <w:rPr>
          <w:rFonts w:ascii="Times New Roman" w:hAnsi="Times New Roman"/>
          <w:i/>
          <w:spacing w:val="1"/>
          <w:sz w:val="24"/>
          <w:szCs w:val="24"/>
        </w:rPr>
        <w:t>i</w:t>
      </w:r>
      <w:r w:rsidRPr="006853F5">
        <w:rPr>
          <w:rFonts w:ascii="Times New Roman" w:hAnsi="Times New Roman"/>
          <w:i/>
          <w:sz w:val="24"/>
          <w:szCs w:val="24"/>
        </w:rPr>
        <w:t>ga,</w:t>
      </w:r>
      <w:r w:rsidR="003846A6">
        <w:rPr>
          <w:rFonts w:ascii="Times New Roman" w:hAnsi="Times New Roman"/>
          <w:i/>
          <w:sz w:val="24"/>
          <w:szCs w:val="24"/>
        </w:rPr>
        <w:t xml:space="preserve"> </w:t>
      </w:r>
      <w:r w:rsidR="003846A6">
        <w:rPr>
          <w:rFonts w:ascii="Times New Roman" w:hAnsi="Times New Roman"/>
          <w:sz w:val="24"/>
          <w:szCs w:val="24"/>
        </w:rPr>
        <w:t xml:space="preserve">system </w:t>
      </w:r>
      <w:r w:rsidRPr="006853F5">
        <w:rPr>
          <w:rFonts w:ascii="Times New Roman" w:hAnsi="Times New Roman"/>
          <w:sz w:val="24"/>
          <w:szCs w:val="24"/>
        </w:rPr>
        <w:t>hubun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z w:val="24"/>
          <w:szCs w:val="24"/>
        </w:rPr>
        <w:t>u</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nta</w:t>
      </w:r>
      <w:r w:rsidRPr="006853F5">
        <w:rPr>
          <w:rFonts w:ascii="Times New Roman" w:hAnsi="Times New Roman"/>
          <w:spacing w:val="-1"/>
          <w:sz w:val="24"/>
          <w:szCs w:val="24"/>
        </w:rPr>
        <w:t>r</w:t>
      </w:r>
      <w:r w:rsidRPr="006853F5">
        <w:rPr>
          <w:rFonts w:ascii="Times New Roman" w:hAnsi="Times New Roman"/>
          <w:sz w:val="24"/>
          <w:szCs w:val="24"/>
        </w:rPr>
        <w:t>a pusat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menim</w:t>
      </w:r>
      <w:r w:rsidRPr="006853F5">
        <w:rPr>
          <w:rFonts w:ascii="Times New Roman" w:hAnsi="Times New Roman"/>
          <w:spacing w:val="3"/>
          <w:sz w:val="24"/>
          <w:szCs w:val="24"/>
        </w:rPr>
        <w:t>b</w:t>
      </w:r>
      <w:r w:rsidRPr="006853F5">
        <w:rPr>
          <w:rFonts w:ascii="Times New Roman" w:hAnsi="Times New Roman"/>
          <w:sz w:val="24"/>
          <w:szCs w:val="24"/>
        </w:rPr>
        <w:t>ulkan</w:t>
      </w:r>
      <w:r w:rsidR="003846A6">
        <w:rPr>
          <w:rFonts w:ascii="Times New Roman" w:hAnsi="Times New Roman"/>
          <w:sz w:val="24"/>
          <w:szCs w:val="24"/>
        </w:rPr>
        <w:t xml:space="preserve"> </w:t>
      </w: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pacing w:val="3"/>
          <w:sz w:val="24"/>
          <w:szCs w:val="24"/>
        </w:rPr>
        <w:t>l</w:t>
      </w:r>
      <w:r w:rsidRPr="006853F5">
        <w:rPr>
          <w:rFonts w:ascii="Times New Roman" w:hAnsi="Times New Roman"/>
          <w:spacing w:val="-1"/>
          <w:sz w:val="24"/>
          <w:szCs w:val="24"/>
        </w:rPr>
        <w:t>-</w:t>
      </w: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z w:val="24"/>
          <w:szCs w:val="24"/>
        </w:rPr>
        <w:t>l</w:t>
      </w:r>
      <w:r w:rsidR="003846A6">
        <w:rPr>
          <w:rFonts w:ascii="Times New Roman" w:hAnsi="Times New Roman"/>
          <w:sz w:val="24"/>
          <w:szCs w:val="24"/>
        </w:rPr>
        <w:t xml:space="preserve"> </w:t>
      </w:r>
      <w:r w:rsidRPr="006853F5">
        <w:rPr>
          <w:rFonts w:ascii="Times New Roman" w:hAnsi="Times New Roman"/>
          <w:spacing w:val="2"/>
          <w:sz w:val="24"/>
          <w:szCs w:val="24"/>
        </w:rPr>
        <w:t>s</w:t>
      </w:r>
      <w:r w:rsidRPr="006853F5">
        <w:rPr>
          <w:rFonts w:ascii="Times New Roman" w:hAnsi="Times New Roman"/>
          <w:spacing w:val="-1"/>
          <w:sz w:val="24"/>
          <w:szCs w:val="24"/>
        </w:rPr>
        <w:t>e</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rti</w:t>
      </w:r>
      <w:r w:rsidRPr="006853F5">
        <w:rPr>
          <w:rFonts w:ascii="Times New Roman" w:hAnsi="Times New Roman"/>
          <w:spacing w:val="2"/>
          <w:sz w:val="24"/>
          <w:szCs w:val="24"/>
        </w:rPr>
        <w:t xml:space="preserve"> k</w:t>
      </w:r>
      <w:r w:rsidRPr="006853F5">
        <w:rPr>
          <w:rFonts w:ascii="Times New Roman" w:hAnsi="Times New Roman"/>
          <w:spacing w:val="-1"/>
          <w:sz w:val="24"/>
          <w:szCs w:val="24"/>
        </w:rPr>
        <w:t>e</w:t>
      </w:r>
      <w:r w:rsidRPr="006853F5">
        <w:rPr>
          <w:rFonts w:ascii="Times New Roman" w:hAnsi="Times New Roman"/>
          <w:sz w:val="24"/>
          <w:szCs w:val="24"/>
        </w:rPr>
        <w:t>t</w:t>
      </w:r>
      <w:r w:rsidRPr="006853F5">
        <w:rPr>
          <w:rFonts w:ascii="Times New Roman" w:hAnsi="Times New Roman"/>
          <w:spacing w:val="2"/>
          <w:sz w:val="24"/>
          <w:szCs w:val="24"/>
        </w:rPr>
        <w:t>e</w:t>
      </w:r>
      <w:r w:rsidRPr="006853F5">
        <w:rPr>
          <w:rFonts w:ascii="Times New Roman" w:hAnsi="Times New Roman"/>
          <w:sz w:val="24"/>
          <w:szCs w:val="24"/>
        </w:rPr>
        <w:t>rb</w:t>
      </w:r>
      <w:r w:rsidRPr="006853F5">
        <w:rPr>
          <w:rFonts w:ascii="Times New Roman" w:hAnsi="Times New Roman"/>
          <w:spacing w:val="-2"/>
          <w:sz w:val="24"/>
          <w:szCs w:val="24"/>
        </w:rPr>
        <w:t>a</w:t>
      </w:r>
      <w:r w:rsidRPr="006853F5">
        <w:rPr>
          <w:rFonts w:ascii="Times New Roman" w:hAnsi="Times New Roman"/>
          <w:sz w:val="24"/>
          <w:szCs w:val="24"/>
        </w:rPr>
        <w:t>tas</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2"/>
          <w:sz w:val="24"/>
          <w:szCs w:val="24"/>
        </w:rPr>
        <w:t xml:space="preserve"> k</w:t>
      </w:r>
      <w:r w:rsidRPr="006853F5">
        <w:rPr>
          <w:rFonts w:ascii="Times New Roman" w:hAnsi="Times New Roman"/>
          <w:spacing w:val="-1"/>
          <w:sz w:val="24"/>
          <w:szCs w:val="24"/>
        </w:rPr>
        <w:t>e</w:t>
      </w:r>
      <w:r w:rsidRPr="006853F5">
        <w:rPr>
          <w:rFonts w:ascii="Times New Roman" w:hAnsi="Times New Roman"/>
          <w:sz w:val="24"/>
          <w:szCs w:val="24"/>
        </w:rPr>
        <w:t>mampu</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2"/>
          <w:sz w:val="24"/>
          <w:szCs w:val="24"/>
        </w:rPr>
        <w:t xml:space="preserve"> k</w:t>
      </w:r>
      <w:r w:rsidRPr="006853F5">
        <w:rPr>
          <w:rFonts w:ascii="Times New Roman" w:hAnsi="Times New Roman"/>
          <w:spacing w:val="-1"/>
          <w:sz w:val="24"/>
          <w:szCs w:val="24"/>
        </w:rPr>
        <w:t>e</w:t>
      </w:r>
      <w:r w:rsidRPr="006853F5">
        <w:rPr>
          <w:rFonts w:ascii="Times New Roman" w:hAnsi="Times New Roman"/>
          <w:spacing w:val="2"/>
          <w:sz w:val="24"/>
          <w:szCs w:val="24"/>
        </w:rPr>
        <w:t>u</w:t>
      </w:r>
      <w:r w:rsidRPr="006853F5">
        <w:rPr>
          <w:rFonts w:ascii="Times New Roman" w:hAnsi="Times New Roman"/>
          <w:spacing w:val="-1"/>
          <w:sz w:val="24"/>
          <w:szCs w:val="24"/>
        </w:rPr>
        <w:t>a</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sli 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846A6">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 memb</w:t>
      </w:r>
      <w:r w:rsidRPr="006853F5">
        <w:rPr>
          <w:rFonts w:ascii="Times New Roman" w:hAnsi="Times New Roman"/>
          <w:spacing w:val="1"/>
          <w:sz w:val="24"/>
          <w:szCs w:val="24"/>
        </w:rPr>
        <w:t>a</w:t>
      </w:r>
      <w:r w:rsidRPr="006853F5">
        <w:rPr>
          <w:rFonts w:ascii="Times New Roman" w:hAnsi="Times New Roman"/>
          <w:sz w:val="24"/>
          <w:szCs w:val="24"/>
        </w:rPr>
        <w:t>tasi ru</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 xml:space="preserve">g </w:t>
      </w:r>
      <w:r w:rsidRPr="006853F5">
        <w:rPr>
          <w:rFonts w:ascii="Times New Roman" w:hAnsi="Times New Roman"/>
          <w:spacing w:val="-2"/>
          <w:sz w:val="24"/>
          <w:szCs w:val="24"/>
        </w:rPr>
        <w:t>g</w:t>
      </w:r>
      <w:r w:rsidRPr="006853F5">
        <w:rPr>
          <w:rFonts w:ascii="Times New Roman" w:hAnsi="Times New Roman"/>
          <w:spacing w:val="-1"/>
          <w:sz w:val="24"/>
          <w:szCs w:val="24"/>
        </w:rPr>
        <w:t>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k otono</w:t>
      </w:r>
      <w:r w:rsidRPr="006853F5">
        <w:rPr>
          <w:rFonts w:ascii="Times New Roman" w:hAnsi="Times New Roman"/>
          <w:spacing w:val="1"/>
          <w:sz w:val="24"/>
          <w:szCs w:val="24"/>
        </w:rPr>
        <w:t>m</w:t>
      </w:r>
      <w:r w:rsidRPr="006853F5">
        <w:rPr>
          <w:rFonts w:ascii="Times New Roman" w:hAnsi="Times New Roman"/>
          <w:sz w:val="24"/>
          <w:szCs w:val="24"/>
        </w:rPr>
        <w:t>i da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3"/>
          <w:sz w:val="24"/>
          <w:szCs w:val="24"/>
        </w:rPr>
        <w:t>h</w:t>
      </w:r>
      <w:r w:rsidRPr="006853F5">
        <w:rPr>
          <w:rFonts w:ascii="Times New Roman" w:hAnsi="Times New Roman"/>
          <w:sz w:val="24"/>
          <w:szCs w:val="24"/>
        </w:rPr>
        <w:t>.</w:t>
      </w:r>
    </w:p>
    <w:p w:rsidR="00581782" w:rsidRPr="006853F5" w:rsidRDefault="00581782" w:rsidP="003846A6">
      <w:pPr>
        <w:spacing w:after="0" w:line="360" w:lineRule="auto"/>
        <w:ind w:firstLine="709"/>
        <w:jc w:val="both"/>
        <w:rPr>
          <w:rFonts w:ascii="Times New Roman" w:hAnsi="Times New Roman"/>
          <w:sz w:val="24"/>
          <w:szCs w:val="24"/>
        </w:rPr>
      </w:pPr>
      <w:r w:rsidRPr="006853F5">
        <w:rPr>
          <w:rFonts w:ascii="Times New Roman" w:hAnsi="Times New Roman"/>
          <w:spacing w:val="1"/>
          <w:sz w:val="24"/>
          <w:szCs w:val="24"/>
        </w:rPr>
        <w:t>S</w:t>
      </w:r>
      <w:r w:rsidRPr="006853F5">
        <w:rPr>
          <w:rFonts w:ascii="Times New Roman" w:hAnsi="Times New Roman"/>
          <w:spacing w:val="-1"/>
          <w:sz w:val="24"/>
          <w:szCs w:val="24"/>
        </w:rPr>
        <w:t>a</w:t>
      </w:r>
      <w:r w:rsidRPr="006853F5">
        <w:rPr>
          <w:rFonts w:ascii="Times New Roman" w:hAnsi="Times New Roman"/>
          <w:sz w:val="24"/>
          <w:szCs w:val="24"/>
        </w:rPr>
        <w:t>lah s</w:t>
      </w:r>
      <w:r w:rsidRPr="006853F5">
        <w:rPr>
          <w:rFonts w:ascii="Times New Roman" w:hAnsi="Times New Roman"/>
          <w:spacing w:val="-1"/>
          <w:sz w:val="24"/>
          <w:szCs w:val="24"/>
        </w:rPr>
        <w:t>a</w:t>
      </w:r>
      <w:r w:rsidRPr="006853F5">
        <w:rPr>
          <w:rFonts w:ascii="Times New Roman" w:hAnsi="Times New Roman"/>
          <w:sz w:val="24"/>
          <w:szCs w:val="24"/>
        </w:rPr>
        <w:t>tu k</w:t>
      </w:r>
      <w:r w:rsidRPr="006853F5">
        <w:rPr>
          <w:rFonts w:ascii="Times New Roman" w:hAnsi="Times New Roman"/>
          <w:spacing w:val="-1"/>
          <w:sz w:val="24"/>
          <w:szCs w:val="24"/>
        </w:rPr>
        <w:t>r</w:t>
      </w:r>
      <w:r w:rsidRPr="006853F5">
        <w:rPr>
          <w:rFonts w:ascii="Times New Roman" w:hAnsi="Times New Roman"/>
          <w:sz w:val="24"/>
          <w:szCs w:val="24"/>
        </w:rPr>
        <w:t>i</w:t>
      </w:r>
      <w:r w:rsidRPr="006853F5">
        <w:rPr>
          <w:rFonts w:ascii="Times New Roman" w:hAnsi="Times New Roman"/>
          <w:spacing w:val="1"/>
          <w:sz w:val="24"/>
          <w:szCs w:val="24"/>
        </w:rPr>
        <w:t>t</w:t>
      </w:r>
      <w:r w:rsidRPr="006853F5">
        <w:rPr>
          <w:rFonts w:ascii="Times New Roman" w:hAnsi="Times New Roman"/>
          <w:spacing w:val="-1"/>
          <w:sz w:val="24"/>
          <w:szCs w:val="24"/>
        </w:rPr>
        <w:t>e</w:t>
      </w:r>
      <w:r w:rsidRPr="006853F5">
        <w:rPr>
          <w:rFonts w:ascii="Times New Roman" w:hAnsi="Times New Roman"/>
          <w:sz w:val="24"/>
          <w:szCs w:val="24"/>
        </w:rPr>
        <w:t>ria p</w:t>
      </w:r>
      <w:r w:rsidRPr="006853F5">
        <w:rPr>
          <w:rFonts w:ascii="Times New Roman" w:hAnsi="Times New Roman"/>
          <w:spacing w:val="-1"/>
          <w:sz w:val="24"/>
          <w:szCs w:val="24"/>
        </w:rPr>
        <w:t>e</w:t>
      </w:r>
      <w:r w:rsidRPr="006853F5">
        <w:rPr>
          <w:rFonts w:ascii="Times New Roman" w:hAnsi="Times New Roman"/>
          <w:sz w:val="24"/>
          <w:szCs w:val="24"/>
        </w:rPr>
        <w:t>nt</w:t>
      </w:r>
      <w:r w:rsidRPr="006853F5">
        <w:rPr>
          <w:rFonts w:ascii="Times New Roman" w:hAnsi="Times New Roman"/>
          <w:spacing w:val="1"/>
          <w:sz w:val="24"/>
          <w:szCs w:val="24"/>
        </w:rPr>
        <w:t>i</w:t>
      </w:r>
      <w:r w:rsidRPr="006853F5">
        <w:rPr>
          <w:rFonts w:ascii="Times New Roman" w:hAnsi="Times New Roman"/>
          <w:sz w:val="24"/>
          <w:szCs w:val="24"/>
        </w:rPr>
        <w:t>ng  untuk men</w:t>
      </w:r>
      <w:r w:rsidRPr="006853F5">
        <w:rPr>
          <w:rFonts w:ascii="Times New Roman" w:hAnsi="Times New Roman"/>
          <w:spacing w:val="-3"/>
          <w:sz w:val="24"/>
          <w:szCs w:val="24"/>
        </w:rPr>
        <w:t>g</w:t>
      </w:r>
      <w:r w:rsidRPr="006853F5">
        <w:rPr>
          <w:rFonts w:ascii="Times New Roman" w:hAnsi="Times New Roman"/>
          <w:spacing w:val="-1"/>
          <w:sz w:val="24"/>
          <w:szCs w:val="24"/>
        </w:rPr>
        <w:t>e</w:t>
      </w:r>
      <w:r w:rsidRPr="006853F5">
        <w:rPr>
          <w:rFonts w:ascii="Times New Roman" w:hAnsi="Times New Roman"/>
          <w:sz w:val="24"/>
          <w:szCs w:val="24"/>
        </w:rPr>
        <w:t>tahui s</w:t>
      </w:r>
      <w:r w:rsidRPr="006853F5">
        <w:rPr>
          <w:rFonts w:ascii="Times New Roman" w:hAnsi="Times New Roman"/>
          <w:spacing w:val="-1"/>
          <w:sz w:val="24"/>
          <w:szCs w:val="24"/>
        </w:rPr>
        <w:t>eca</w:t>
      </w:r>
      <w:r w:rsidRPr="006853F5">
        <w:rPr>
          <w:rFonts w:ascii="Times New Roman" w:hAnsi="Times New Roman"/>
          <w:sz w:val="24"/>
          <w:szCs w:val="24"/>
        </w:rPr>
        <w:t xml:space="preserve">ra  </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3"/>
          <w:sz w:val="24"/>
          <w:szCs w:val="24"/>
        </w:rPr>
        <w:t>t</w:t>
      </w:r>
      <w:r w:rsidRPr="006853F5">
        <w:rPr>
          <w:rFonts w:ascii="Times New Roman" w:hAnsi="Times New Roman"/>
          <w:sz w:val="24"/>
          <w:szCs w:val="24"/>
        </w:rPr>
        <w:t>a k</w:t>
      </w:r>
      <w:r w:rsidRPr="006853F5">
        <w:rPr>
          <w:rFonts w:ascii="Times New Roman" w:hAnsi="Times New Roman"/>
          <w:spacing w:val="-1"/>
          <w:sz w:val="24"/>
          <w:szCs w:val="24"/>
        </w:rPr>
        <w:t>e</w:t>
      </w:r>
      <w:r w:rsidRPr="006853F5">
        <w:rPr>
          <w:rFonts w:ascii="Times New Roman" w:hAnsi="Times New Roman"/>
          <w:sz w:val="24"/>
          <w:szCs w:val="24"/>
        </w:rPr>
        <w:t>mam</w:t>
      </w:r>
      <w:r w:rsidRPr="006853F5">
        <w:rPr>
          <w:rFonts w:ascii="Times New Roman" w:hAnsi="Times New Roman"/>
          <w:spacing w:val="2"/>
          <w:sz w:val="24"/>
          <w:szCs w:val="24"/>
        </w:rPr>
        <w:t>p</w:t>
      </w:r>
      <w:r w:rsidRPr="006853F5">
        <w:rPr>
          <w:rFonts w:ascii="Times New Roman" w:hAnsi="Times New Roman"/>
          <w:sz w:val="24"/>
          <w:szCs w:val="24"/>
        </w:rPr>
        <w:t>u</w:t>
      </w:r>
      <w:r w:rsidRPr="006853F5">
        <w:rPr>
          <w:rFonts w:ascii="Times New Roman" w:hAnsi="Times New Roman"/>
          <w:spacing w:val="-1"/>
          <w:sz w:val="24"/>
          <w:szCs w:val="24"/>
        </w:rPr>
        <w:t>a</w:t>
      </w:r>
      <w:r w:rsidRPr="006853F5">
        <w:rPr>
          <w:rFonts w:ascii="Times New Roman" w:hAnsi="Times New Roman"/>
          <w:sz w:val="24"/>
          <w:szCs w:val="24"/>
        </w:rPr>
        <w:t>n 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 meng</w:t>
      </w:r>
      <w:r w:rsidRPr="006853F5">
        <w:rPr>
          <w:rFonts w:ascii="Times New Roman" w:hAnsi="Times New Roman"/>
          <w:spacing w:val="-1"/>
          <w:sz w:val="24"/>
          <w:szCs w:val="24"/>
        </w:rPr>
        <w:t>a</w:t>
      </w:r>
      <w:r w:rsidRPr="006853F5">
        <w:rPr>
          <w:rFonts w:ascii="Times New Roman" w:hAnsi="Times New Roman"/>
          <w:sz w:val="24"/>
          <w:szCs w:val="24"/>
        </w:rPr>
        <w:t>t</w:t>
      </w:r>
      <w:r w:rsidRPr="006853F5">
        <w:rPr>
          <w:rFonts w:ascii="Times New Roman" w:hAnsi="Times New Roman"/>
          <w:spacing w:val="3"/>
          <w:sz w:val="24"/>
          <w:szCs w:val="24"/>
        </w:rPr>
        <w:t>u</w:t>
      </w:r>
      <w:r w:rsidRPr="006853F5">
        <w:rPr>
          <w:rFonts w:ascii="Times New Roman" w:hAnsi="Times New Roman"/>
          <w:sz w:val="24"/>
          <w:szCs w:val="24"/>
        </w:rPr>
        <w:t>r d</w:t>
      </w:r>
      <w:r w:rsidRPr="006853F5">
        <w:rPr>
          <w:rFonts w:ascii="Times New Roman" w:hAnsi="Times New Roman"/>
          <w:spacing w:val="-1"/>
          <w:sz w:val="24"/>
          <w:szCs w:val="24"/>
        </w:rPr>
        <w:t>a</w:t>
      </w:r>
      <w:r w:rsidRPr="006853F5">
        <w:rPr>
          <w:rFonts w:ascii="Times New Roman" w:hAnsi="Times New Roman"/>
          <w:sz w:val="24"/>
          <w:szCs w:val="24"/>
        </w:rPr>
        <w:t>n men</w:t>
      </w:r>
      <w:r w:rsidRPr="006853F5">
        <w:rPr>
          <w:rFonts w:ascii="Times New Roman" w:hAnsi="Times New Roman"/>
          <w:spacing w:val="-3"/>
          <w:sz w:val="24"/>
          <w:szCs w:val="24"/>
        </w:rPr>
        <w:t>g</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us rum</w:t>
      </w:r>
      <w:r w:rsidRPr="006853F5">
        <w:rPr>
          <w:rFonts w:ascii="Times New Roman" w:hAnsi="Times New Roman"/>
          <w:spacing w:val="1"/>
          <w:sz w:val="24"/>
          <w:szCs w:val="24"/>
        </w:rPr>
        <w:t>a</w:t>
      </w:r>
      <w:r w:rsidRPr="006853F5">
        <w:rPr>
          <w:rFonts w:ascii="Times New Roman" w:hAnsi="Times New Roman"/>
          <w:sz w:val="24"/>
          <w:szCs w:val="24"/>
        </w:rPr>
        <w:t>h tang</w:t>
      </w:r>
      <w:r w:rsidRPr="006853F5">
        <w:rPr>
          <w:rFonts w:ascii="Times New Roman" w:hAnsi="Times New Roman"/>
          <w:spacing w:val="-3"/>
          <w:sz w:val="24"/>
          <w:szCs w:val="24"/>
        </w:rPr>
        <w:t>g</w:t>
      </w:r>
      <w:r w:rsidRPr="006853F5">
        <w:rPr>
          <w:rFonts w:ascii="Times New Roman" w:hAnsi="Times New Roman"/>
          <w:spacing w:val="-1"/>
          <w:sz w:val="24"/>
          <w:szCs w:val="24"/>
        </w:rPr>
        <w:t>a</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 xml:space="preserve">a </w:t>
      </w:r>
      <w:r w:rsidRPr="006853F5">
        <w:rPr>
          <w:rFonts w:ascii="Times New Roman" w:hAnsi="Times New Roman"/>
          <w:spacing w:val="-1"/>
          <w:sz w:val="24"/>
          <w:szCs w:val="24"/>
        </w:rPr>
        <w:t>a</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 xml:space="preserve">lah </w:t>
      </w:r>
      <w:r w:rsidRPr="006853F5">
        <w:rPr>
          <w:rFonts w:ascii="Times New Roman" w:hAnsi="Times New Roman"/>
          <w:spacing w:val="2"/>
          <w:sz w:val="24"/>
          <w:szCs w:val="24"/>
        </w:rPr>
        <w:t>k</w:t>
      </w:r>
      <w:r w:rsidRPr="006853F5">
        <w:rPr>
          <w:rFonts w:ascii="Times New Roman" w:hAnsi="Times New Roman"/>
          <w:spacing w:val="-1"/>
          <w:sz w:val="24"/>
          <w:szCs w:val="24"/>
        </w:rPr>
        <w:t>e</w:t>
      </w:r>
      <w:r w:rsidRPr="006853F5">
        <w:rPr>
          <w:rFonts w:ascii="Times New Roman" w:hAnsi="Times New Roman"/>
          <w:sz w:val="24"/>
          <w:szCs w:val="24"/>
        </w:rPr>
        <w:t>mampu</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i/>
          <w:sz w:val="24"/>
          <w:szCs w:val="24"/>
        </w:rPr>
        <w:t>s</w:t>
      </w:r>
      <w:r w:rsidRPr="006853F5">
        <w:rPr>
          <w:rFonts w:ascii="Times New Roman" w:hAnsi="Times New Roman"/>
          <w:i/>
          <w:spacing w:val="-1"/>
          <w:sz w:val="24"/>
          <w:szCs w:val="24"/>
        </w:rPr>
        <w:t>e</w:t>
      </w:r>
      <w:r w:rsidRPr="006853F5">
        <w:rPr>
          <w:rFonts w:ascii="Times New Roman" w:hAnsi="Times New Roman"/>
          <w:i/>
          <w:sz w:val="24"/>
          <w:szCs w:val="24"/>
        </w:rPr>
        <w:t>lf suppor</w:t>
      </w:r>
      <w:r w:rsidRPr="006853F5">
        <w:rPr>
          <w:rFonts w:ascii="Times New Roman" w:hAnsi="Times New Roman"/>
          <w:i/>
          <w:spacing w:val="1"/>
          <w:sz w:val="24"/>
          <w:szCs w:val="24"/>
        </w:rPr>
        <w:t>t</w:t>
      </w:r>
      <w:r w:rsidRPr="006853F5">
        <w:rPr>
          <w:rFonts w:ascii="Times New Roman" w:hAnsi="Times New Roman"/>
          <w:i/>
          <w:sz w:val="24"/>
          <w:szCs w:val="24"/>
        </w:rPr>
        <w:t xml:space="preserve">ing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 xml:space="preserve">lam bidang </w:t>
      </w:r>
      <w:r w:rsidRPr="006853F5">
        <w:rPr>
          <w:rFonts w:ascii="Times New Roman" w:hAnsi="Times New Roman"/>
          <w:spacing w:val="2"/>
          <w:sz w:val="24"/>
          <w:szCs w:val="24"/>
        </w:rPr>
        <w:t>k</w:t>
      </w:r>
      <w:r w:rsidRPr="006853F5">
        <w:rPr>
          <w:rFonts w:ascii="Times New Roman" w:hAnsi="Times New Roman"/>
          <w:spacing w:val="-1"/>
          <w:sz w:val="24"/>
          <w:szCs w:val="24"/>
        </w:rPr>
        <w:t>e</w:t>
      </w:r>
      <w:r w:rsidRPr="006853F5">
        <w:rPr>
          <w:rFonts w:ascii="Times New Roman" w:hAnsi="Times New Roman"/>
          <w:sz w:val="24"/>
          <w:szCs w:val="24"/>
        </w:rPr>
        <w:t>u</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1"/>
          <w:sz w:val="24"/>
          <w:szCs w:val="24"/>
        </w:rPr>
        <w:t>S</w:t>
      </w:r>
      <w:r w:rsidRPr="006853F5">
        <w:rPr>
          <w:rFonts w:ascii="Times New Roman" w:hAnsi="Times New Roman"/>
          <w:spacing w:val="-1"/>
          <w:sz w:val="24"/>
          <w:szCs w:val="24"/>
        </w:rPr>
        <w:t>e</w:t>
      </w:r>
      <w:r w:rsidRPr="006853F5">
        <w:rPr>
          <w:rFonts w:ascii="Times New Roman" w:hAnsi="Times New Roman"/>
          <w:sz w:val="24"/>
          <w:szCs w:val="24"/>
        </w:rPr>
        <w:t>hubung</w:t>
      </w:r>
      <w:r w:rsidRPr="006853F5">
        <w:rPr>
          <w:rFonts w:ascii="Times New Roman" w:hAnsi="Times New Roman"/>
          <w:spacing w:val="-1"/>
          <w:sz w:val="24"/>
          <w:szCs w:val="24"/>
        </w:rPr>
        <w:t>a</w:t>
      </w:r>
      <w:r w:rsidR="00A63E59">
        <w:rPr>
          <w:rFonts w:ascii="Times New Roman" w:hAnsi="Times New Roman"/>
          <w:sz w:val="24"/>
          <w:szCs w:val="24"/>
        </w:rPr>
        <w:t xml:space="preserve">n </w:t>
      </w:r>
      <w:r w:rsidRPr="006853F5">
        <w:rPr>
          <w:rFonts w:ascii="Times New Roman" w:hAnsi="Times New Roman"/>
          <w:sz w:val="24"/>
          <w:szCs w:val="24"/>
        </w:rPr>
        <w:t>d</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1"/>
          <w:sz w:val="24"/>
          <w:szCs w:val="24"/>
        </w:rPr>
        <w:t>a</w:t>
      </w:r>
      <w:r w:rsidR="00A63E59">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nt</w:t>
      </w:r>
      <w:r w:rsidRPr="006853F5">
        <w:rPr>
          <w:rFonts w:ascii="Times New Roman" w:hAnsi="Times New Roman"/>
          <w:spacing w:val="1"/>
          <w:sz w:val="24"/>
          <w:szCs w:val="24"/>
        </w:rPr>
        <w:t>i</w:t>
      </w:r>
      <w:r w:rsidRPr="006853F5">
        <w:rPr>
          <w:rFonts w:ascii="Times New Roman" w:hAnsi="Times New Roman"/>
          <w:sz w:val="24"/>
          <w:szCs w:val="24"/>
        </w:rPr>
        <w:t>n</w:t>
      </w:r>
      <w:r w:rsidRPr="006853F5">
        <w:rPr>
          <w:rFonts w:ascii="Times New Roman" w:hAnsi="Times New Roman"/>
          <w:spacing w:val="-2"/>
          <w:sz w:val="24"/>
          <w:szCs w:val="24"/>
        </w:rPr>
        <w:t>g</w:t>
      </w:r>
      <w:r w:rsidRPr="006853F5">
        <w:rPr>
          <w:rFonts w:ascii="Times New Roman" w:hAnsi="Times New Roman"/>
          <w:spacing w:val="5"/>
          <w:sz w:val="24"/>
          <w:szCs w:val="24"/>
        </w:rPr>
        <w:t>n</w:t>
      </w:r>
      <w:r w:rsidRPr="006853F5">
        <w:rPr>
          <w:rFonts w:ascii="Times New Roman" w:hAnsi="Times New Roman"/>
          <w:spacing w:val="-7"/>
          <w:sz w:val="24"/>
          <w:szCs w:val="24"/>
        </w:rPr>
        <w:t>y</w:t>
      </w:r>
      <w:r w:rsidRPr="006853F5">
        <w:rPr>
          <w:rFonts w:ascii="Times New Roman" w:hAnsi="Times New Roman"/>
          <w:sz w:val="24"/>
          <w:szCs w:val="24"/>
        </w:rPr>
        <w:t>a posisi keu</w:t>
      </w:r>
      <w:r w:rsidRPr="006853F5">
        <w:rPr>
          <w:rFonts w:ascii="Times New Roman" w:hAnsi="Times New Roman"/>
          <w:spacing w:val="-1"/>
          <w:sz w:val="24"/>
          <w:szCs w:val="24"/>
        </w:rPr>
        <w:t>a</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n in</w:t>
      </w:r>
      <w:r w:rsidRPr="006853F5">
        <w:rPr>
          <w:rFonts w:ascii="Times New Roman" w:hAnsi="Times New Roman"/>
          <w:spacing w:val="2"/>
          <w:sz w:val="24"/>
          <w:szCs w:val="24"/>
        </w:rPr>
        <w:t>i</w:t>
      </w:r>
      <w:r w:rsidRPr="006853F5">
        <w:rPr>
          <w:rFonts w:ascii="Times New Roman" w:hAnsi="Times New Roman"/>
          <w:b/>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a</w:t>
      </w:r>
      <w:r w:rsidRPr="006853F5">
        <w:rPr>
          <w:rFonts w:ascii="Times New Roman" w:hAnsi="Times New Roman"/>
          <w:sz w:val="24"/>
          <w:szCs w:val="24"/>
        </w:rPr>
        <w:t>mud</w:t>
      </w:r>
      <w:r w:rsidRPr="006853F5">
        <w:rPr>
          <w:rFonts w:ascii="Times New Roman" w:hAnsi="Times New Roman"/>
          <w:spacing w:val="1"/>
          <w:sz w:val="24"/>
          <w:szCs w:val="24"/>
        </w:rPr>
        <w:t>j</w:t>
      </w:r>
      <w:r w:rsidRPr="006853F5">
        <w:rPr>
          <w:rFonts w:ascii="Times New Roman" w:hAnsi="Times New Roman"/>
          <w:sz w:val="24"/>
          <w:szCs w:val="24"/>
        </w:rPr>
        <w:t xml:space="preserve">i </w:t>
      </w:r>
      <w:r w:rsidRPr="006853F5">
        <w:rPr>
          <w:rFonts w:ascii="Times New Roman" w:hAnsi="Times New Roman"/>
          <w:spacing w:val="1"/>
          <w:sz w:val="24"/>
          <w:szCs w:val="24"/>
        </w:rPr>
        <w:t>m</w:t>
      </w:r>
      <w:r w:rsidRPr="006853F5">
        <w:rPr>
          <w:rFonts w:ascii="Times New Roman" w:hAnsi="Times New Roman"/>
          <w:spacing w:val="-1"/>
          <w:sz w:val="24"/>
          <w:szCs w:val="24"/>
        </w:rPr>
        <w:t>e</w:t>
      </w:r>
      <w:r w:rsidRPr="006853F5">
        <w:rPr>
          <w:rFonts w:ascii="Times New Roman" w:hAnsi="Times New Roman"/>
          <w:sz w:val="24"/>
          <w:szCs w:val="24"/>
        </w:rPr>
        <w:t>n</w:t>
      </w:r>
      <w:r w:rsidRPr="006853F5">
        <w:rPr>
          <w:rFonts w:ascii="Times New Roman" w:hAnsi="Times New Roman"/>
          <w:spacing w:val="-1"/>
          <w:sz w:val="24"/>
          <w:szCs w:val="24"/>
        </w:rPr>
        <w:t>e</w:t>
      </w:r>
      <w:r w:rsidRPr="006853F5">
        <w:rPr>
          <w:rFonts w:ascii="Times New Roman" w:hAnsi="Times New Roman"/>
          <w:sz w:val="24"/>
          <w:szCs w:val="24"/>
        </w:rPr>
        <w:t>g</w:t>
      </w:r>
      <w:r w:rsidRPr="006853F5">
        <w:rPr>
          <w:rFonts w:ascii="Times New Roman" w:hAnsi="Times New Roman"/>
          <w:spacing w:val="-1"/>
          <w:sz w:val="24"/>
          <w:szCs w:val="24"/>
        </w:rPr>
        <w:t>a</w:t>
      </w:r>
      <w:r>
        <w:rPr>
          <w:rFonts w:ascii="Times New Roman" w:hAnsi="Times New Roman"/>
          <w:sz w:val="24"/>
          <w:szCs w:val="24"/>
        </w:rPr>
        <w:t xml:space="preserve">skan: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h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t</w:t>
      </w:r>
      <w:r w:rsidRPr="006853F5">
        <w:rPr>
          <w:rFonts w:ascii="Times New Roman" w:hAnsi="Times New Roman"/>
          <w:spacing w:val="3"/>
          <w:sz w:val="24"/>
          <w:szCs w:val="24"/>
        </w:rPr>
        <w:t>i</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 d</w:t>
      </w:r>
      <w:r w:rsidRPr="006853F5">
        <w:rPr>
          <w:rFonts w:ascii="Times New Roman" w:hAnsi="Times New Roman"/>
          <w:spacing w:val="-1"/>
          <w:sz w:val="24"/>
          <w:szCs w:val="24"/>
        </w:rPr>
        <w:t>a</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t mel</w:t>
      </w:r>
      <w:r w:rsidRPr="006853F5">
        <w:rPr>
          <w:rFonts w:ascii="Times New Roman" w:hAnsi="Times New Roman"/>
          <w:spacing w:val="-1"/>
          <w:sz w:val="24"/>
          <w:szCs w:val="24"/>
        </w:rPr>
        <w:t>a</w:t>
      </w:r>
      <w:r w:rsidRPr="006853F5">
        <w:rPr>
          <w:rFonts w:ascii="Times New Roman" w:hAnsi="Times New Roman"/>
          <w:spacing w:val="2"/>
          <w:sz w:val="24"/>
          <w:szCs w:val="24"/>
        </w:rPr>
        <w:t>k</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 fu</w:t>
      </w:r>
      <w:r w:rsidRPr="006853F5">
        <w:rPr>
          <w:rFonts w:ascii="Times New Roman" w:hAnsi="Times New Roman"/>
          <w:spacing w:val="1"/>
          <w:sz w:val="24"/>
          <w:szCs w:val="24"/>
        </w:rPr>
        <w:t>n</w:t>
      </w:r>
      <w:r w:rsidRPr="006853F5">
        <w:rPr>
          <w:rFonts w:ascii="Times New Roman" w:hAnsi="Times New Roman"/>
          <w:spacing w:val="-2"/>
          <w:sz w:val="24"/>
          <w:szCs w:val="24"/>
        </w:rPr>
        <w:t>g</w:t>
      </w:r>
      <w:r w:rsidRPr="006853F5">
        <w:rPr>
          <w:rFonts w:ascii="Times New Roman" w:hAnsi="Times New Roman"/>
          <w:sz w:val="24"/>
          <w:szCs w:val="24"/>
        </w:rPr>
        <w:t>si</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 xml:space="preserve">a  </w:t>
      </w:r>
      <w:r w:rsidRPr="006853F5">
        <w:rPr>
          <w:rFonts w:ascii="Times New Roman" w:hAnsi="Times New Roman"/>
          <w:spacing w:val="2"/>
          <w:sz w:val="24"/>
          <w:szCs w:val="24"/>
        </w:rPr>
        <w:t>d</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1"/>
          <w:sz w:val="24"/>
          <w:szCs w:val="24"/>
        </w:rPr>
        <w:t>e</w:t>
      </w:r>
      <w:r w:rsidRPr="006853F5">
        <w:rPr>
          <w:rFonts w:ascii="Times New Roman" w:hAnsi="Times New Roman"/>
          <w:sz w:val="24"/>
          <w:szCs w:val="24"/>
        </w:rPr>
        <w:t>f</w:t>
      </w:r>
      <w:r w:rsidRPr="006853F5">
        <w:rPr>
          <w:rFonts w:ascii="Times New Roman" w:hAnsi="Times New Roman"/>
          <w:spacing w:val="-2"/>
          <w:sz w:val="24"/>
          <w:szCs w:val="24"/>
        </w:rPr>
        <w:t>e</w:t>
      </w:r>
      <w:r w:rsidRPr="006853F5">
        <w:rPr>
          <w:rFonts w:ascii="Times New Roman" w:hAnsi="Times New Roman"/>
          <w:sz w:val="24"/>
          <w:szCs w:val="24"/>
        </w:rPr>
        <w:t>kt</w:t>
      </w:r>
      <w:r w:rsidRPr="006853F5">
        <w:rPr>
          <w:rFonts w:ascii="Times New Roman" w:hAnsi="Times New Roman"/>
          <w:spacing w:val="1"/>
          <w:sz w:val="24"/>
          <w:szCs w:val="24"/>
        </w:rPr>
        <w:t>i</w:t>
      </w:r>
      <w:r w:rsidRPr="006853F5">
        <w:rPr>
          <w:rFonts w:ascii="Times New Roman" w:hAnsi="Times New Roman"/>
          <w:sz w:val="24"/>
          <w:szCs w:val="24"/>
        </w:rPr>
        <w:t>f</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1"/>
          <w:sz w:val="24"/>
          <w:szCs w:val="24"/>
        </w:rPr>
        <w:t>e</w:t>
      </w:r>
      <w:r w:rsidRPr="006853F5">
        <w:rPr>
          <w:rFonts w:ascii="Times New Roman" w:hAnsi="Times New Roman"/>
          <w:sz w:val="24"/>
          <w:szCs w:val="24"/>
        </w:rPr>
        <w:t>fisien</w:t>
      </w:r>
      <w:r w:rsidR="003846A6">
        <w:rPr>
          <w:rFonts w:ascii="Times New Roman" w:hAnsi="Times New Roman"/>
          <w:sz w:val="24"/>
          <w:szCs w:val="24"/>
        </w:rPr>
        <w:t xml:space="preserve"> </w:t>
      </w:r>
      <w:r w:rsidRPr="006853F5">
        <w:rPr>
          <w:rFonts w:ascii="Times New Roman" w:hAnsi="Times New Roman"/>
          <w:sz w:val="24"/>
          <w:szCs w:val="24"/>
        </w:rPr>
        <w:t>ta</w:t>
      </w:r>
      <w:r w:rsidRPr="006853F5">
        <w:rPr>
          <w:rFonts w:ascii="Times New Roman" w:hAnsi="Times New Roman"/>
          <w:spacing w:val="2"/>
          <w:sz w:val="24"/>
          <w:szCs w:val="24"/>
        </w:rPr>
        <w:t>n</w:t>
      </w:r>
      <w:r w:rsidRPr="006853F5">
        <w:rPr>
          <w:rFonts w:ascii="Times New Roman" w:hAnsi="Times New Roman"/>
          <w:sz w:val="24"/>
          <w:szCs w:val="24"/>
        </w:rPr>
        <w:t>pa</w:t>
      </w:r>
      <w:r w:rsidR="003846A6">
        <w:rPr>
          <w:rFonts w:ascii="Times New Roman" w:hAnsi="Times New Roman"/>
          <w:sz w:val="24"/>
          <w:szCs w:val="24"/>
        </w:rPr>
        <w:t xml:space="preserve"> </w:t>
      </w:r>
      <w:r w:rsidRPr="006853F5">
        <w:rPr>
          <w:rFonts w:ascii="Times New Roman" w:hAnsi="Times New Roman"/>
          <w:sz w:val="24"/>
          <w:szCs w:val="24"/>
        </w:rPr>
        <w:t>bi</w:t>
      </w:r>
      <w:r w:rsidRPr="006853F5">
        <w:rPr>
          <w:rFonts w:ascii="Times New Roman" w:hAnsi="Times New Roman"/>
          <w:spacing w:val="2"/>
          <w:sz w:val="24"/>
          <w:szCs w:val="24"/>
        </w:rPr>
        <w:t>a</w:t>
      </w:r>
      <w:r w:rsidRPr="006853F5">
        <w:rPr>
          <w:rFonts w:ascii="Times New Roman" w:hAnsi="Times New Roman"/>
          <w:spacing w:val="-5"/>
          <w:sz w:val="24"/>
          <w:szCs w:val="24"/>
        </w:rPr>
        <w:t>y</w:t>
      </w:r>
      <w:r w:rsidRPr="006853F5">
        <w:rPr>
          <w:rFonts w:ascii="Times New Roman" w:hAnsi="Times New Roman"/>
          <w:sz w:val="24"/>
          <w:szCs w:val="24"/>
        </w:rPr>
        <w:t>a</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 xml:space="preserve">g </w:t>
      </w:r>
      <w:r w:rsidRPr="006853F5">
        <w:rPr>
          <w:rFonts w:ascii="Times New Roman" w:hAnsi="Times New Roman"/>
          <w:spacing w:val="-1"/>
          <w:sz w:val="24"/>
          <w:szCs w:val="24"/>
        </w:rPr>
        <w:t>c</w:t>
      </w:r>
      <w:r w:rsidRPr="006853F5">
        <w:rPr>
          <w:rFonts w:ascii="Times New Roman" w:hAnsi="Times New Roman"/>
          <w:sz w:val="24"/>
          <w:szCs w:val="24"/>
        </w:rPr>
        <w:t>ukup</w:t>
      </w:r>
      <w:r w:rsidR="003846A6">
        <w:rPr>
          <w:rFonts w:ascii="Times New Roman" w:hAnsi="Times New Roman"/>
          <w:sz w:val="24"/>
          <w:szCs w:val="24"/>
        </w:rPr>
        <w:t xml:space="preserve"> </w:t>
      </w:r>
      <w:r w:rsidRPr="006853F5">
        <w:rPr>
          <w:rFonts w:ascii="Times New Roman" w:hAnsi="Times New Roman"/>
          <w:sz w:val="24"/>
          <w:szCs w:val="24"/>
        </w:rPr>
        <w:t>untuk</w:t>
      </w:r>
      <w:r w:rsidR="003846A6">
        <w:rPr>
          <w:rFonts w:ascii="Times New Roman" w:hAnsi="Times New Roman"/>
          <w:sz w:val="24"/>
          <w:szCs w:val="24"/>
        </w:rPr>
        <w:t xml:space="preserve"> </w:t>
      </w:r>
      <w:r w:rsidRPr="006853F5">
        <w:rPr>
          <w:rFonts w:ascii="Times New Roman" w:hAnsi="Times New Roman"/>
          <w:sz w:val="24"/>
          <w:szCs w:val="24"/>
        </w:rPr>
        <w:t>memb</w:t>
      </w:r>
      <w:r w:rsidRPr="006853F5">
        <w:rPr>
          <w:rFonts w:ascii="Times New Roman" w:hAnsi="Times New Roman"/>
          <w:spacing w:val="-1"/>
          <w:sz w:val="24"/>
          <w:szCs w:val="24"/>
        </w:rPr>
        <w:t>e</w:t>
      </w:r>
      <w:r w:rsidRPr="006853F5">
        <w:rPr>
          <w:rFonts w:ascii="Times New Roman" w:hAnsi="Times New Roman"/>
          <w:sz w:val="24"/>
          <w:szCs w:val="24"/>
        </w:rPr>
        <w:t>rik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la</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 p</w:t>
      </w:r>
      <w:r w:rsidRPr="006853F5">
        <w:rPr>
          <w:rFonts w:ascii="Times New Roman" w:hAnsi="Times New Roman"/>
          <w:spacing w:val="-1"/>
          <w:sz w:val="24"/>
          <w:szCs w:val="24"/>
        </w:rPr>
        <w:t>e</w:t>
      </w:r>
      <w:r w:rsidRPr="006853F5">
        <w:rPr>
          <w:rFonts w:ascii="Times New Roman" w:hAnsi="Times New Roman"/>
          <w:sz w:val="24"/>
          <w:szCs w:val="24"/>
        </w:rPr>
        <w:t>mba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z w:val="24"/>
          <w:szCs w:val="24"/>
        </w:rPr>
        <w:t>un</w:t>
      </w:r>
      <w:r w:rsidRPr="006853F5">
        <w:rPr>
          <w:rFonts w:ascii="Times New Roman" w:hAnsi="Times New Roman"/>
          <w:spacing w:val="-1"/>
          <w:sz w:val="24"/>
          <w:szCs w:val="24"/>
        </w:rPr>
        <w:t>a</w:t>
      </w:r>
      <w:r w:rsidR="003846A6">
        <w:rPr>
          <w:rFonts w:ascii="Times New Roman" w:hAnsi="Times New Roman"/>
          <w:spacing w:val="-1"/>
          <w:sz w:val="24"/>
          <w:szCs w:val="24"/>
        </w:rPr>
        <w:t>n</w:t>
      </w:r>
      <w:r w:rsidR="00B57786">
        <w:rPr>
          <w:rFonts w:ascii="Times New Roman" w:hAnsi="Times New Roman"/>
          <w:spacing w:val="-1"/>
          <w:sz w:val="24"/>
          <w:szCs w:val="24"/>
        </w:rPr>
        <w:t xml:space="preserve"> d</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pacing w:val="2"/>
          <w:sz w:val="24"/>
          <w:szCs w:val="24"/>
        </w:rPr>
        <w:t>k</w:t>
      </w:r>
      <w:r w:rsidRPr="006853F5">
        <w:rPr>
          <w:rFonts w:ascii="Times New Roman" w:hAnsi="Times New Roman"/>
          <w:spacing w:val="1"/>
          <w:sz w:val="24"/>
          <w:szCs w:val="24"/>
        </w:rPr>
        <w:t>e</w:t>
      </w:r>
      <w:r w:rsidRPr="006853F5">
        <w:rPr>
          <w:rFonts w:ascii="Times New Roman" w:hAnsi="Times New Roman"/>
          <w:sz w:val="24"/>
          <w:szCs w:val="24"/>
        </w:rPr>
        <w:t>u</w:t>
      </w:r>
      <w:r w:rsidRPr="006853F5">
        <w:rPr>
          <w:rFonts w:ascii="Times New Roman" w:hAnsi="Times New Roman"/>
          <w:spacing w:val="-1"/>
          <w:sz w:val="24"/>
          <w:szCs w:val="24"/>
        </w:rPr>
        <w:t>a</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in</w:t>
      </w:r>
      <w:r w:rsidRPr="006853F5">
        <w:rPr>
          <w:rFonts w:ascii="Times New Roman" w:hAnsi="Times New Roman"/>
          <w:spacing w:val="1"/>
          <w:sz w:val="24"/>
          <w:szCs w:val="24"/>
        </w:rPr>
        <w:t>i</w:t>
      </w:r>
      <w:r w:rsidRPr="006853F5">
        <w:rPr>
          <w:rFonts w:ascii="Times New Roman" w:hAnsi="Times New Roman"/>
          <w:sz w:val="24"/>
          <w:szCs w:val="24"/>
        </w:rPr>
        <w:t>lah</w:t>
      </w:r>
      <w:r w:rsidR="003846A6">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846A6">
        <w:rPr>
          <w:rFonts w:ascii="Times New Roman" w:hAnsi="Times New Roman"/>
          <w:sz w:val="24"/>
          <w:szCs w:val="24"/>
        </w:rPr>
        <w:t xml:space="preserve"> </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pacing w:val="2"/>
          <w:sz w:val="24"/>
          <w:szCs w:val="24"/>
        </w:rPr>
        <w:t>u</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sal</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tu d</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r</w:t>
      </w:r>
      <w:r w:rsidR="003846A6">
        <w:rPr>
          <w:rFonts w:ascii="Times New Roman" w:hAnsi="Times New Roman"/>
          <w:sz w:val="24"/>
          <w:szCs w:val="24"/>
        </w:rPr>
        <w:t xml:space="preserve"> criteria </w:t>
      </w:r>
      <w:r w:rsidRPr="006853F5">
        <w:rPr>
          <w:rFonts w:ascii="Times New Roman" w:hAnsi="Times New Roman"/>
          <w:sz w:val="24"/>
          <w:szCs w:val="24"/>
        </w:rPr>
        <w:t>untuk meng</w:t>
      </w:r>
      <w:r w:rsidRPr="006853F5">
        <w:rPr>
          <w:rFonts w:ascii="Times New Roman" w:hAnsi="Times New Roman"/>
          <w:spacing w:val="-1"/>
          <w:sz w:val="24"/>
          <w:szCs w:val="24"/>
        </w:rPr>
        <w:t>e</w:t>
      </w:r>
      <w:r w:rsidRPr="006853F5">
        <w:rPr>
          <w:rFonts w:ascii="Times New Roman" w:hAnsi="Times New Roman"/>
          <w:sz w:val="24"/>
          <w:szCs w:val="24"/>
        </w:rPr>
        <w:t>tahui</w:t>
      </w:r>
      <w:r w:rsidR="003846A6">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eca</w:t>
      </w:r>
      <w:r w:rsidRPr="006853F5">
        <w:rPr>
          <w:rFonts w:ascii="Times New Roman" w:hAnsi="Times New Roman"/>
          <w:spacing w:val="1"/>
          <w:sz w:val="24"/>
          <w:szCs w:val="24"/>
        </w:rPr>
        <w:t>r</w:t>
      </w:r>
      <w:r w:rsidRPr="006853F5">
        <w:rPr>
          <w:rFonts w:ascii="Times New Roman" w:hAnsi="Times New Roman"/>
          <w:sz w:val="24"/>
          <w:szCs w:val="24"/>
        </w:rPr>
        <w:t xml:space="preserve">a </w:t>
      </w:r>
      <w:r w:rsidRPr="006853F5">
        <w:rPr>
          <w:rFonts w:ascii="Times New Roman" w:hAnsi="Times New Roman"/>
          <w:spacing w:val="2"/>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3"/>
          <w:sz w:val="24"/>
          <w:szCs w:val="24"/>
        </w:rPr>
        <w:t>t</w:t>
      </w:r>
      <w:r w:rsidRPr="006853F5">
        <w:rPr>
          <w:rFonts w:ascii="Times New Roman" w:hAnsi="Times New Roman"/>
          <w:sz w:val="24"/>
          <w:szCs w:val="24"/>
        </w:rPr>
        <w:t>a k</w:t>
      </w:r>
      <w:r w:rsidRPr="006853F5">
        <w:rPr>
          <w:rFonts w:ascii="Times New Roman" w:hAnsi="Times New Roman"/>
          <w:spacing w:val="-1"/>
          <w:sz w:val="24"/>
          <w:szCs w:val="24"/>
        </w:rPr>
        <w:t>e</w:t>
      </w:r>
      <w:r w:rsidRPr="006853F5">
        <w:rPr>
          <w:rFonts w:ascii="Times New Roman" w:hAnsi="Times New Roman"/>
          <w:sz w:val="24"/>
          <w:szCs w:val="24"/>
        </w:rPr>
        <w:t>mampu</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846A6">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3"/>
          <w:sz w:val="24"/>
          <w:szCs w:val="24"/>
        </w:rPr>
        <w:t>g</w:t>
      </w:r>
      <w:r w:rsidRPr="006853F5">
        <w:rPr>
          <w:rFonts w:ascii="Times New Roman" w:hAnsi="Times New Roman"/>
          <w:sz w:val="24"/>
          <w:szCs w:val="24"/>
        </w:rPr>
        <w:t>u</w:t>
      </w:r>
      <w:r w:rsidRPr="006853F5">
        <w:rPr>
          <w:rFonts w:ascii="Times New Roman" w:hAnsi="Times New Roman"/>
          <w:spacing w:val="-1"/>
          <w:sz w:val="24"/>
          <w:szCs w:val="24"/>
        </w:rPr>
        <w:t>r</w:t>
      </w:r>
      <w:r w:rsidRPr="006853F5">
        <w:rPr>
          <w:rFonts w:ascii="Times New Roman" w:hAnsi="Times New Roman"/>
          <w:sz w:val="24"/>
          <w:szCs w:val="24"/>
        </w:rPr>
        <w:t>us</w:t>
      </w:r>
      <w:r w:rsidR="003846A6">
        <w:rPr>
          <w:rFonts w:ascii="Times New Roman" w:hAnsi="Times New Roman"/>
          <w:sz w:val="24"/>
          <w:szCs w:val="24"/>
        </w:rPr>
        <w:t xml:space="preserve"> </w:t>
      </w:r>
      <w:r w:rsidRPr="006853F5">
        <w:rPr>
          <w:rFonts w:ascii="Times New Roman" w:hAnsi="Times New Roman"/>
          <w:sz w:val="24"/>
          <w:szCs w:val="24"/>
        </w:rPr>
        <w:t>rum</w:t>
      </w:r>
      <w:r w:rsidRPr="006853F5">
        <w:rPr>
          <w:rFonts w:ascii="Times New Roman" w:hAnsi="Times New Roman"/>
          <w:spacing w:val="-1"/>
          <w:sz w:val="24"/>
          <w:szCs w:val="24"/>
        </w:rPr>
        <w:t>a</w:t>
      </w:r>
      <w:r w:rsidRPr="006853F5">
        <w:rPr>
          <w:rFonts w:ascii="Times New Roman" w:hAnsi="Times New Roman"/>
          <w:sz w:val="24"/>
          <w:szCs w:val="24"/>
        </w:rPr>
        <w:t>h</w:t>
      </w:r>
      <w:r w:rsidR="003846A6">
        <w:rPr>
          <w:rFonts w:ascii="Times New Roman" w:hAnsi="Times New Roman"/>
          <w:sz w:val="24"/>
          <w:szCs w:val="24"/>
        </w:rPr>
        <w:t xml:space="preserve"> </w:t>
      </w:r>
      <w:r w:rsidRPr="006853F5">
        <w:rPr>
          <w:rFonts w:ascii="Times New Roman" w:hAnsi="Times New Roman"/>
          <w:sz w:val="24"/>
          <w:szCs w:val="24"/>
        </w:rPr>
        <w:t>tang</w:t>
      </w:r>
      <w:r w:rsidRPr="006853F5">
        <w:rPr>
          <w:rFonts w:ascii="Times New Roman" w:hAnsi="Times New Roman"/>
          <w:spacing w:val="-3"/>
          <w:sz w:val="24"/>
          <w:szCs w:val="24"/>
        </w:rPr>
        <w:t>g</w:t>
      </w:r>
      <w:r w:rsidRPr="006853F5">
        <w:rPr>
          <w:rFonts w:ascii="Times New Roman" w:hAnsi="Times New Roman"/>
          <w:spacing w:val="-1"/>
          <w:sz w:val="24"/>
          <w:szCs w:val="24"/>
        </w:rPr>
        <w:t>a</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a s</w:t>
      </w:r>
      <w:r w:rsidRPr="006853F5">
        <w:rPr>
          <w:rFonts w:ascii="Times New Roman" w:hAnsi="Times New Roman"/>
          <w:spacing w:val="-1"/>
          <w:sz w:val="24"/>
          <w:szCs w:val="24"/>
        </w:rPr>
        <w:t>e</w:t>
      </w:r>
      <w:r w:rsidRPr="006853F5">
        <w:rPr>
          <w:rFonts w:ascii="Times New Roman" w:hAnsi="Times New Roman"/>
          <w:sz w:val="24"/>
          <w:szCs w:val="24"/>
        </w:rPr>
        <w:t>ndiri</w:t>
      </w:r>
      <w:r w:rsidRPr="006853F5">
        <w:rPr>
          <w:rFonts w:ascii="Times New Roman" w:hAnsi="Times New Roman"/>
          <w:spacing w:val="-1"/>
          <w:sz w:val="24"/>
          <w:szCs w:val="24"/>
        </w:rPr>
        <w:t>”</w:t>
      </w:r>
      <w:r w:rsidRPr="006853F5">
        <w:rPr>
          <w:rFonts w:ascii="Times New Roman" w:hAnsi="Times New Roman"/>
          <w:b/>
          <w:sz w:val="24"/>
          <w:szCs w:val="24"/>
        </w:rPr>
        <w:t>.</w:t>
      </w:r>
    </w:p>
    <w:p w:rsidR="00581782" w:rsidRPr="006853F5" w:rsidRDefault="00581782" w:rsidP="003846A6">
      <w:pPr>
        <w:spacing w:after="0" w:line="360" w:lineRule="auto"/>
        <w:ind w:firstLine="709"/>
        <w:jc w:val="both"/>
        <w:rPr>
          <w:rFonts w:ascii="Times New Roman" w:hAnsi="Times New Roman"/>
          <w:sz w:val="24"/>
          <w:szCs w:val="24"/>
        </w:rPr>
      </w:pPr>
      <w:r w:rsidRPr="006853F5">
        <w:rPr>
          <w:rFonts w:ascii="Times New Roman" w:hAnsi="Times New Roman"/>
          <w:sz w:val="24"/>
          <w:szCs w:val="24"/>
        </w:rPr>
        <w:t>Untuk d</w:t>
      </w:r>
      <w:r w:rsidRPr="006853F5">
        <w:rPr>
          <w:rFonts w:ascii="Times New Roman" w:hAnsi="Times New Roman"/>
          <w:spacing w:val="-1"/>
          <w:sz w:val="24"/>
          <w:szCs w:val="24"/>
        </w:rPr>
        <w:t>a</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t memi</w:t>
      </w:r>
      <w:r w:rsidRPr="006853F5">
        <w:rPr>
          <w:rFonts w:ascii="Times New Roman" w:hAnsi="Times New Roman"/>
          <w:spacing w:val="1"/>
          <w:sz w:val="24"/>
          <w:szCs w:val="24"/>
        </w:rPr>
        <w:t>l</w:t>
      </w:r>
      <w:r w:rsidRPr="006853F5">
        <w:rPr>
          <w:rFonts w:ascii="Times New Roman" w:hAnsi="Times New Roman"/>
          <w:sz w:val="24"/>
          <w:szCs w:val="24"/>
        </w:rPr>
        <w:t>iki</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aa</w:t>
      </w:r>
      <w:r w:rsidRPr="006853F5">
        <w:rPr>
          <w:rFonts w:ascii="Times New Roman" w:hAnsi="Times New Roman"/>
          <w:sz w:val="24"/>
          <w:szCs w:val="24"/>
        </w:rPr>
        <w:t xml:space="preserve">n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me</w:t>
      </w:r>
      <w:r w:rsidRPr="006853F5">
        <w:rPr>
          <w:rFonts w:ascii="Times New Roman" w:hAnsi="Times New Roman"/>
          <w:spacing w:val="2"/>
          <w:sz w:val="24"/>
          <w:szCs w:val="24"/>
        </w:rPr>
        <w:t>m</w:t>
      </w:r>
      <w:r w:rsidRPr="006853F5">
        <w:rPr>
          <w:rFonts w:ascii="Times New Roman" w:hAnsi="Times New Roman"/>
          <w:spacing w:val="-1"/>
          <w:sz w:val="24"/>
          <w:szCs w:val="24"/>
        </w:rPr>
        <w:t>a</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i, 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 membutuhkan sumb</w:t>
      </w:r>
      <w:r w:rsidRPr="006853F5">
        <w:rPr>
          <w:rFonts w:ascii="Times New Roman" w:hAnsi="Times New Roman"/>
          <w:spacing w:val="-1"/>
          <w:sz w:val="24"/>
          <w:szCs w:val="24"/>
        </w:rPr>
        <w:t>e</w:t>
      </w:r>
      <w:r w:rsidRPr="006853F5">
        <w:rPr>
          <w:rFonts w:ascii="Times New Roman" w:hAnsi="Times New Roman"/>
          <w:sz w:val="24"/>
          <w:szCs w:val="24"/>
        </w:rPr>
        <w:t>r</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rnd</w:t>
      </w:r>
      <w:r w:rsidRPr="006853F5">
        <w:rPr>
          <w:rFonts w:ascii="Times New Roman" w:hAnsi="Times New Roman"/>
          <w:spacing w:val="-2"/>
          <w:sz w:val="24"/>
          <w:szCs w:val="24"/>
        </w:rPr>
        <w:t>a</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B243F">
        <w:rPr>
          <w:rFonts w:ascii="Times New Roman" w:hAnsi="Times New Roman"/>
          <w:sz w:val="24"/>
          <w:szCs w:val="24"/>
        </w:rPr>
        <w:t xml:space="preserve"> </w:t>
      </w:r>
      <w:r w:rsidRPr="006853F5">
        <w:rPr>
          <w:rFonts w:ascii="Times New Roman" w:hAnsi="Times New Roman"/>
          <w:spacing w:val="-1"/>
          <w:sz w:val="24"/>
          <w:szCs w:val="24"/>
        </w:rPr>
        <w:t>c</w:t>
      </w:r>
      <w:r w:rsidRPr="006853F5">
        <w:rPr>
          <w:rFonts w:ascii="Times New Roman" w:hAnsi="Times New Roman"/>
          <w:sz w:val="24"/>
          <w:szCs w:val="24"/>
        </w:rPr>
        <w:t>ukup.</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w:t>
      </w:r>
      <w:r w:rsidR="003B243F">
        <w:rPr>
          <w:rFonts w:ascii="Times New Roman" w:hAnsi="Times New Roman"/>
          <w:sz w:val="24"/>
          <w:szCs w:val="24"/>
        </w:rPr>
        <w:t xml:space="preserve"> </w:t>
      </w: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z w:val="24"/>
          <w:szCs w:val="24"/>
        </w:rPr>
        <w:t>l</w:t>
      </w:r>
      <w:r w:rsidR="003B243F">
        <w:rPr>
          <w:rFonts w:ascii="Times New Roman" w:hAnsi="Times New Roman"/>
          <w:sz w:val="24"/>
          <w:szCs w:val="24"/>
        </w:rPr>
        <w:t xml:space="preserve"> </w:t>
      </w:r>
      <w:r w:rsidRPr="006853F5">
        <w:rPr>
          <w:rFonts w:ascii="Times New Roman" w:hAnsi="Times New Roman"/>
          <w:sz w:val="24"/>
          <w:szCs w:val="24"/>
        </w:rPr>
        <w:t>ini</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t memp</w:t>
      </w:r>
      <w:r w:rsidRPr="006853F5">
        <w:rPr>
          <w:rFonts w:ascii="Times New Roman" w:hAnsi="Times New Roman"/>
          <w:spacing w:val="-1"/>
          <w:sz w:val="24"/>
          <w:szCs w:val="24"/>
        </w:rPr>
        <w:t>e</w:t>
      </w:r>
      <w:r w:rsidRPr="006853F5">
        <w:rPr>
          <w:rFonts w:ascii="Times New Roman" w:hAnsi="Times New Roman"/>
          <w:sz w:val="24"/>
          <w:szCs w:val="24"/>
        </w:rPr>
        <w:t>rol</w:t>
      </w:r>
      <w:r w:rsidRPr="006853F5">
        <w:rPr>
          <w:rFonts w:ascii="Times New Roman" w:hAnsi="Times New Roman"/>
          <w:spacing w:val="-1"/>
          <w:sz w:val="24"/>
          <w:szCs w:val="24"/>
        </w:rPr>
        <w:t>e</w:t>
      </w:r>
      <w:r w:rsidRPr="006853F5">
        <w:rPr>
          <w:rFonts w:ascii="Times New Roman" w:hAnsi="Times New Roman"/>
          <w:sz w:val="24"/>
          <w:szCs w:val="24"/>
        </w:rPr>
        <w:t>h</w:t>
      </w:r>
      <w:r w:rsidRPr="006853F5">
        <w:rPr>
          <w:rFonts w:ascii="Times New Roman" w:hAnsi="Times New Roman"/>
          <w:spacing w:val="2"/>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z w:val="24"/>
          <w:szCs w:val="24"/>
        </w:rPr>
        <w:t>mel</w:t>
      </w:r>
      <w:r w:rsidRPr="006853F5">
        <w:rPr>
          <w:rFonts w:ascii="Times New Roman" w:hAnsi="Times New Roman"/>
          <w:spacing w:val="-1"/>
          <w:sz w:val="24"/>
          <w:szCs w:val="24"/>
        </w:rPr>
        <w:t>a</w:t>
      </w:r>
      <w:r w:rsidRPr="006853F5">
        <w:rPr>
          <w:rFonts w:ascii="Times New Roman" w:hAnsi="Times New Roman"/>
          <w:sz w:val="24"/>
          <w:szCs w:val="24"/>
        </w:rPr>
        <w:t>lui b</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2"/>
          <w:sz w:val="24"/>
          <w:szCs w:val="24"/>
        </w:rPr>
        <w:t>p</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pacing w:val="-1"/>
          <w:sz w:val="24"/>
          <w:szCs w:val="24"/>
        </w:rPr>
        <w:t>c</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003B243F">
        <w:rPr>
          <w:rFonts w:ascii="Times New Roman" w:hAnsi="Times New Roman"/>
          <w:spacing w:val="-2"/>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z w:val="24"/>
          <w:szCs w:val="24"/>
        </w:rPr>
        <w:t>kni:</w:t>
      </w:r>
      <w:r w:rsidR="003B243F">
        <w:rPr>
          <w:rFonts w:ascii="Times New Roman" w:hAnsi="Times New Roman"/>
          <w:sz w:val="24"/>
          <w:szCs w:val="24"/>
        </w:rPr>
        <w:t xml:space="preserve"> </w:t>
      </w:r>
      <w:r w:rsidRPr="006853F5">
        <w:rPr>
          <w:rFonts w:ascii="Times New Roman" w:hAnsi="Times New Roman"/>
          <w:i/>
          <w:spacing w:val="2"/>
          <w:sz w:val="24"/>
          <w:szCs w:val="24"/>
        </w:rPr>
        <w:t>p</w:t>
      </w:r>
      <w:r w:rsidRPr="006853F5">
        <w:rPr>
          <w:rFonts w:ascii="Times New Roman" w:hAnsi="Times New Roman"/>
          <w:i/>
          <w:spacing w:val="-1"/>
          <w:sz w:val="24"/>
          <w:szCs w:val="24"/>
        </w:rPr>
        <w:t>e</w:t>
      </w:r>
      <w:r w:rsidRPr="006853F5">
        <w:rPr>
          <w:rFonts w:ascii="Times New Roman" w:hAnsi="Times New Roman"/>
          <w:i/>
          <w:sz w:val="24"/>
          <w:szCs w:val="24"/>
        </w:rPr>
        <w:t>rtama</w:t>
      </w:r>
      <w:r w:rsidRPr="006853F5">
        <w:rPr>
          <w:rFonts w:ascii="Times New Roman" w:hAnsi="Times New Roman"/>
          <w:sz w:val="24"/>
          <w:szCs w:val="24"/>
        </w:rPr>
        <w:t>,</w:t>
      </w:r>
      <w:r w:rsidR="003B243F">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3"/>
          <w:sz w:val="24"/>
          <w:szCs w:val="24"/>
        </w:rPr>
        <w:t>g</w:t>
      </w:r>
      <w:r w:rsidRPr="006853F5">
        <w:rPr>
          <w:rFonts w:ascii="Times New Roman" w:hAnsi="Times New Roman"/>
          <w:sz w:val="24"/>
          <w:szCs w:val="24"/>
        </w:rPr>
        <w:t>umpu</w:t>
      </w:r>
      <w:r w:rsidRPr="006853F5">
        <w:rPr>
          <w:rFonts w:ascii="Times New Roman" w:hAnsi="Times New Roman"/>
          <w:spacing w:val="1"/>
          <w:sz w:val="24"/>
          <w:szCs w:val="24"/>
        </w:rPr>
        <w:t>l</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na</w:t>
      </w:r>
      <w:r w:rsidR="003846A6">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ri</w:t>
      </w:r>
      <w:r w:rsidR="003846A6">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Pr="006853F5">
        <w:rPr>
          <w:rFonts w:ascii="Times New Roman" w:hAnsi="Times New Roman"/>
          <w:spacing w:val="2"/>
          <w:sz w:val="24"/>
          <w:szCs w:val="24"/>
        </w:rPr>
        <w:t xml:space="preserve"> 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te</w:t>
      </w:r>
      <w:r w:rsidRPr="006853F5">
        <w:rPr>
          <w:rFonts w:ascii="Times New Roman" w:hAnsi="Times New Roman"/>
          <w:spacing w:val="2"/>
          <w:sz w:val="24"/>
          <w:szCs w:val="24"/>
        </w:rPr>
        <w:t>l</w:t>
      </w:r>
      <w:r w:rsidRPr="006853F5">
        <w:rPr>
          <w:rFonts w:ascii="Times New Roman" w:hAnsi="Times New Roman"/>
          <w:spacing w:val="-1"/>
          <w:sz w:val="24"/>
          <w:szCs w:val="24"/>
        </w:rPr>
        <w:t>a</w:t>
      </w:r>
      <w:r w:rsidRPr="006853F5">
        <w:rPr>
          <w:rFonts w:ascii="Times New Roman" w:hAnsi="Times New Roman"/>
          <w:sz w:val="24"/>
          <w:szCs w:val="24"/>
        </w:rPr>
        <w:t>h disetujui</w:t>
      </w:r>
      <w:r w:rsidR="003B243F">
        <w:rPr>
          <w:rFonts w:ascii="Times New Roman" w:hAnsi="Times New Roman"/>
          <w:sz w:val="24"/>
          <w:szCs w:val="24"/>
        </w:rPr>
        <w:t xml:space="preserve"> </w:t>
      </w:r>
      <w:r w:rsidRPr="006853F5">
        <w:rPr>
          <w:rFonts w:ascii="Times New Roman" w:hAnsi="Times New Roman"/>
          <w:sz w:val="24"/>
          <w:szCs w:val="24"/>
        </w:rPr>
        <w:t xml:space="preserve">oleh </w:t>
      </w: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1"/>
          <w:sz w:val="24"/>
          <w:szCs w:val="24"/>
        </w:rPr>
        <w:t xml:space="preserve"> P</w:t>
      </w:r>
      <w:r w:rsidRPr="006853F5">
        <w:rPr>
          <w:rFonts w:ascii="Times New Roman" w:hAnsi="Times New Roman"/>
          <w:sz w:val="24"/>
          <w:szCs w:val="24"/>
        </w:rPr>
        <w:t>usat.</w:t>
      </w:r>
      <w:r w:rsidR="003B243F">
        <w:rPr>
          <w:rFonts w:ascii="Times New Roman" w:hAnsi="Times New Roman"/>
          <w:sz w:val="24"/>
          <w:szCs w:val="24"/>
        </w:rPr>
        <w:t xml:space="preserve"> </w:t>
      </w:r>
      <w:r w:rsidRPr="006853F5">
        <w:rPr>
          <w:rFonts w:ascii="Times New Roman" w:hAnsi="Times New Roman"/>
          <w:i/>
          <w:sz w:val="24"/>
          <w:szCs w:val="24"/>
        </w:rPr>
        <w:t>K</w:t>
      </w:r>
      <w:r w:rsidRPr="006853F5">
        <w:rPr>
          <w:rFonts w:ascii="Times New Roman" w:hAnsi="Times New Roman"/>
          <w:i/>
          <w:spacing w:val="-1"/>
          <w:sz w:val="24"/>
          <w:szCs w:val="24"/>
        </w:rPr>
        <w:t>e</w:t>
      </w:r>
      <w:r w:rsidRPr="006853F5">
        <w:rPr>
          <w:rFonts w:ascii="Times New Roman" w:hAnsi="Times New Roman"/>
          <w:i/>
          <w:sz w:val="24"/>
          <w:szCs w:val="24"/>
        </w:rPr>
        <w:t>dua,</w:t>
      </w:r>
      <w:r w:rsidR="003B243F">
        <w:rPr>
          <w:rFonts w:ascii="Times New Roman" w:hAnsi="Times New Roman"/>
          <w:i/>
          <w:sz w:val="24"/>
          <w:szCs w:val="24"/>
        </w:rPr>
        <w:t xml:space="preserve"> </w:t>
      </w:r>
      <w:r w:rsidRPr="006853F5">
        <w:rPr>
          <w:rFonts w:ascii="Times New Roman" w:hAnsi="Times New Roman"/>
          <w:sz w:val="24"/>
          <w:szCs w:val="24"/>
        </w:rPr>
        <w:t>mel</w:t>
      </w:r>
      <w:r w:rsidRPr="006853F5">
        <w:rPr>
          <w:rFonts w:ascii="Times New Roman" w:hAnsi="Times New Roman"/>
          <w:spacing w:val="-1"/>
          <w:sz w:val="24"/>
          <w:szCs w:val="24"/>
        </w:rPr>
        <w:t>a</w:t>
      </w:r>
      <w:r w:rsidRPr="006853F5">
        <w:rPr>
          <w:rFonts w:ascii="Times New Roman" w:hAnsi="Times New Roman"/>
          <w:sz w:val="24"/>
          <w:szCs w:val="24"/>
        </w:rPr>
        <w:t>ku</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pin</w:t>
      </w:r>
      <w:r w:rsidRPr="006853F5">
        <w:rPr>
          <w:rFonts w:ascii="Times New Roman" w:hAnsi="Times New Roman"/>
          <w:spacing w:val="1"/>
          <w:sz w:val="24"/>
          <w:szCs w:val="24"/>
        </w:rPr>
        <w:t>j</w:t>
      </w:r>
      <w:r w:rsidRPr="006853F5">
        <w:rPr>
          <w:rFonts w:ascii="Times New Roman" w:hAnsi="Times New Roman"/>
          <w:spacing w:val="-1"/>
          <w:sz w:val="24"/>
          <w:szCs w:val="24"/>
        </w:rPr>
        <w:t>a</w:t>
      </w:r>
      <w:r w:rsidRPr="006853F5">
        <w:rPr>
          <w:rFonts w:ascii="Times New Roman" w:hAnsi="Times New Roman"/>
          <w:sz w:val="24"/>
          <w:szCs w:val="24"/>
        </w:rPr>
        <w:t>man d</w:t>
      </w:r>
      <w:r w:rsidRPr="006853F5">
        <w:rPr>
          <w:rFonts w:ascii="Times New Roman" w:hAnsi="Times New Roman"/>
          <w:spacing w:val="-1"/>
          <w:sz w:val="24"/>
          <w:szCs w:val="24"/>
        </w:rPr>
        <w:t>a</w:t>
      </w:r>
      <w:r w:rsidRPr="006853F5">
        <w:rPr>
          <w:rFonts w:ascii="Times New Roman" w:hAnsi="Times New Roman"/>
          <w:sz w:val="24"/>
          <w:szCs w:val="24"/>
        </w:rPr>
        <w:t>ri</w:t>
      </w:r>
      <w:r w:rsidR="003846A6">
        <w:rPr>
          <w:rFonts w:ascii="Times New Roman" w:hAnsi="Times New Roman"/>
          <w:sz w:val="24"/>
          <w:szCs w:val="24"/>
        </w:rPr>
        <w:t xml:space="preserve"> </w:t>
      </w:r>
      <w:r w:rsidRPr="006853F5">
        <w:rPr>
          <w:rFonts w:ascii="Times New Roman" w:hAnsi="Times New Roman"/>
          <w:sz w:val="24"/>
          <w:szCs w:val="24"/>
        </w:rPr>
        <w:t>pihak k</w:t>
      </w:r>
      <w:r w:rsidRPr="006853F5">
        <w:rPr>
          <w:rFonts w:ascii="Times New Roman" w:hAnsi="Times New Roman"/>
          <w:spacing w:val="-1"/>
          <w:sz w:val="24"/>
          <w:szCs w:val="24"/>
        </w:rPr>
        <w:t>e</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w:t>
      </w:r>
      <w:r w:rsidR="003B243F">
        <w:rPr>
          <w:rFonts w:ascii="Times New Roman" w:hAnsi="Times New Roman"/>
          <w:sz w:val="24"/>
          <w:szCs w:val="24"/>
        </w:rPr>
        <w:t xml:space="preserve"> </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r u</w:t>
      </w:r>
      <w:r w:rsidRPr="006853F5">
        <w:rPr>
          <w:rFonts w:ascii="Times New Roman" w:hAnsi="Times New Roman"/>
          <w:spacing w:val="-1"/>
          <w:sz w:val="24"/>
          <w:szCs w:val="24"/>
        </w:rPr>
        <w:t>a</w:t>
      </w:r>
      <w:r w:rsidRPr="006853F5">
        <w:rPr>
          <w:rFonts w:ascii="Times New Roman" w:hAnsi="Times New Roman"/>
          <w:sz w:val="24"/>
          <w:szCs w:val="24"/>
        </w:rPr>
        <w:t>ng</w:t>
      </w:r>
      <w:r w:rsidR="003B243F">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tau b</w:t>
      </w:r>
      <w:r w:rsidRPr="006853F5">
        <w:rPr>
          <w:rFonts w:ascii="Times New Roman" w:hAnsi="Times New Roman"/>
          <w:spacing w:val="-1"/>
          <w:sz w:val="24"/>
          <w:szCs w:val="24"/>
        </w:rPr>
        <w:t>a</w:t>
      </w:r>
      <w:r w:rsidRPr="006853F5">
        <w:rPr>
          <w:rFonts w:ascii="Times New Roman" w:hAnsi="Times New Roman"/>
          <w:sz w:val="24"/>
          <w:szCs w:val="24"/>
        </w:rPr>
        <w:t>nk</w:t>
      </w:r>
      <w:r w:rsidR="003B243F">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 xml:space="preserve">tau </w:t>
      </w:r>
      <w:r w:rsidRPr="006853F5">
        <w:rPr>
          <w:rFonts w:ascii="Times New Roman" w:hAnsi="Times New Roman"/>
          <w:spacing w:val="3"/>
          <w:sz w:val="24"/>
          <w:szCs w:val="24"/>
        </w:rPr>
        <w:t>m</w:t>
      </w:r>
      <w:r w:rsidRPr="006853F5">
        <w:rPr>
          <w:rFonts w:ascii="Times New Roman" w:hAnsi="Times New Roman"/>
          <w:spacing w:val="-1"/>
          <w:sz w:val="24"/>
          <w:szCs w:val="24"/>
        </w:rPr>
        <w:t>e</w:t>
      </w:r>
      <w:r w:rsidRPr="006853F5">
        <w:rPr>
          <w:rFonts w:ascii="Times New Roman" w:hAnsi="Times New Roman"/>
          <w:sz w:val="24"/>
          <w:szCs w:val="24"/>
        </w:rPr>
        <w:t>lalui</w:t>
      </w:r>
      <w:r w:rsidRPr="006853F5">
        <w:rPr>
          <w:rFonts w:ascii="Times New Roman" w:hAnsi="Times New Roman"/>
          <w:spacing w:val="1"/>
          <w:sz w:val="24"/>
          <w:szCs w:val="24"/>
        </w:rPr>
        <w:t xml:space="preserve"> P</w:t>
      </w:r>
      <w:r w:rsidRPr="006853F5">
        <w:rPr>
          <w:rFonts w:ascii="Times New Roman" w:hAnsi="Times New Roman"/>
          <w:spacing w:val="-1"/>
          <w:sz w:val="24"/>
          <w:szCs w:val="24"/>
        </w:rPr>
        <w:t>e</w:t>
      </w:r>
      <w:r w:rsidRPr="006853F5">
        <w:rPr>
          <w:rFonts w:ascii="Times New Roman" w:hAnsi="Times New Roman"/>
          <w:sz w:val="24"/>
          <w:szCs w:val="24"/>
        </w:rPr>
        <w:t>me</w:t>
      </w:r>
      <w:r w:rsidRPr="006853F5">
        <w:rPr>
          <w:rFonts w:ascii="Times New Roman" w:hAnsi="Times New Roman"/>
          <w:spacing w:val="-1"/>
          <w:sz w:val="24"/>
          <w:szCs w:val="24"/>
        </w:rPr>
        <w:t>r</w:t>
      </w:r>
      <w:r w:rsidRPr="006853F5">
        <w:rPr>
          <w:rFonts w:ascii="Times New Roman" w:hAnsi="Times New Roman"/>
          <w:sz w:val="24"/>
          <w:szCs w:val="24"/>
        </w:rPr>
        <w:t>in</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1"/>
          <w:sz w:val="24"/>
          <w:szCs w:val="24"/>
        </w:rPr>
        <w:t xml:space="preserve"> P</w:t>
      </w:r>
      <w:r w:rsidRPr="006853F5">
        <w:rPr>
          <w:rFonts w:ascii="Times New Roman" w:hAnsi="Times New Roman"/>
          <w:sz w:val="24"/>
          <w:szCs w:val="24"/>
        </w:rPr>
        <w:t>usat</w:t>
      </w:r>
      <w:r w:rsidRPr="006853F5">
        <w:rPr>
          <w:rFonts w:ascii="Times New Roman" w:hAnsi="Times New Roman"/>
          <w:spacing w:val="3"/>
          <w:sz w:val="24"/>
          <w:szCs w:val="24"/>
        </w:rPr>
        <w:t>.</w:t>
      </w:r>
      <w:r w:rsidRPr="006853F5">
        <w:rPr>
          <w:rFonts w:ascii="Times New Roman" w:hAnsi="Times New Roman"/>
          <w:i/>
          <w:sz w:val="24"/>
          <w:szCs w:val="24"/>
        </w:rPr>
        <w:t>K</w:t>
      </w:r>
      <w:r w:rsidRPr="006853F5">
        <w:rPr>
          <w:rFonts w:ascii="Times New Roman" w:hAnsi="Times New Roman"/>
          <w:i/>
          <w:spacing w:val="-1"/>
          <w:sz w:val="24"/>
          <w:szCs w:val="24"/>
        </w:rPr>
        <w:t>e</w:t>
      </w:r>
      <w:r w:rsidRPr="006853F5">
        <w:rPr>
          <w:rFonts w:ascii="Times New Roman" w:hAnsi="Times New Roman"/>
          <w:i/>
          <w:sz w:val="24"/>
          <w:szCs w:val="24"/>
        </w:rPr>
        <w:t>t</w:t>
      </w:r>
      <w:r w:rsidRPr="006853F5">
        <w:rPr>
          <w:rFonts w:ascii="Times New Roman" w:hAnsi="Times New Roman"/>
          <w:i/>
          <w:spacing w:val="1"/>
          <w:sz w:val="24"/>
          <w:szCs w:val="24"/>
        </w:rPr>
        <w:t>i</w:t>
      </w:r>
      <w:r w:rsidRPr="006853F5">
        <w:rPr>
          <w:rFonts w:ascii="Times New Roman" w:hAnsi="Times New Roman"/>
          <w:i/>
          <w:sz w:val="24"/>
          <w:szCs w:val="24"/>
        </w:rPr>
        <w:t>ga,</w:t>
      </w:r>
      <w:r w:rsidR="003846A6">
        <w:rPr>
          <w:rFonts w:ascii="Times New Roman" w:hAnsi="Times New Roman"/>
          <w:i/>
          <w:sz w:val="24"/>
          <w:szCs w:val="24"/>
        </w:rPr>
        <w:t xml:space="preserve"> </w:t>
      </w:r>
      <w:r w:rsidRPr="006853F5">
        <w:rPr>
          <w:rFonts w:ascii="Times New Roman" w:hAnsi="Times New Roman"/>
          <w:sz w:val="24"/>
          <w:szCs w:val="24"/>
        </w:rPr>
        <w:t>men</w:t>
      </w:r>
      <w:r w:rsidRPr="006853F5">
        <w:rPr>
          <w:rFonts w:ascii="Times New Roman" w:hAnsi="Times New Roman"/>
          <w:spacing w:val="-3"/>
          <w:sz w:val="24"/>
          <w:szCs w:val="24"/>
        </w:rPr>
        <w:t>g</w:t>
      </w:r>
      <w:r w:rsidRPr="006853F5">
        <w:rPr>
          <w:rFonts w:ascii="Times New Roman" w:hAnsi="Times New Roman"/>
          <w:spacing w:val="-1"/>
          <w:sz w:val="24"/>
          <w:szCs w:val="24"/>
        </w:rPr>
        <w:t>a</w:t>
      </w:r>
      <w:r w:rsidRPr="006853F5">
        <w:rPr>
          <w:rFonts w:ascii="Times New Roman" w:hAnsi="Times New Roman"/>
          <w:sz w:val="24"/>
          <w:szCs w:val="24"/>
        </w:rPr>
        <w:t>mb</w:t>
      </w:r>
      <w:r w:rsidRPr="006853F5">
        <w:rPr>
          <w:rFonts w:ascii="Times New Roman" w:hAnsi="Times New Roman"/>
          <w:spacing w:val="1"/>
          <w:sz w:val="24"/>
          <w:szCs w:val="24"/>
        </w:rPr>
        <w:t>i</w:t>
      </w:r>
      <w:r w:rsidRPr="006853F5">
        <w:rPr>
          <w:rFonts w:ascii="Times New Roman" w:hAnsi="Times New Roman"/>
          <w:sz w:val="24"/>
          <w:szCs w:val="24"/>
        </w:rPr>
        <w:t>l</w:t>
      </w:r>
      <w:r w:rsidR="003846A6">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gian d</w:t>
      </w:r>
      <w:r w:rsidRPr="006853F5">
        <w:rPr>
          <w:rFonts w:ascii="Times New Roman" w:hAnsi="Times New Roman"/>
          <w:spacing w:val="-1"/>
          <w:sz w:val="24"/>
          <w:szCs w:val="24"/>
        </w:rPr>
        <w:t>a</w:t>
      </w:r>
      <w:r w:rsidRPr="006853F5">
        <w:rPr>
          <w:rFonts w:ascii="Times New Roman" w:hAnsi="Times New Roman"/>
          <w:sz w:val="24"/>
          <w:szCs w:val="24"/>
        </w:rPr>
        <w:t>lam p</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tan</w:t>
      </w:r>
      <w:r w:rsidRPr="006853F5">
        <w:rPr>
          <w:rFonts w:ascii="Times New Roman" w:hAnsi="Times New Roman"/>
          <w:spacing w:val="2"/>
          <w:sz w:val="24"/>
          <w:szCs w:val="24"/>
        </w:rPr>
        <w:t xml:space="preserve"> 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z w:val="24"/>
          <w:szCs w:val="24"/>
        </w:rPr>
        <w:t>pusat</w:t>
      </w:r>
      <w:r w:rsidR="003B243F">
        <w:rPr>
          <w:rFonts w:ascii="Times New Roman" w:hAnsi="Times New Roman"/>
          <w:sz w:val="24"/>
          <w:szCs w:val="24"/>
        </w:rPr>
        <w:t xml:space="preserve"> </w:t>
      </w:r>
      <w:r w:rsidRPr="006853F5">
        <w:rPr>
          <w:rFonts w:ascii="Times New Roman" w:hAnsi="Times New Roman"/>
          <w:spacing w:val="-3"/>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dipu</w:t>
      </w:r>
      <w:r w:rsidRPr="006853F5">
        <w:rPr>
          <w:rFonts w:ascii="Times New Roman" w:hAnsi="Times New Roman"/>
          <w:spacing w:val="3"/>
          <w:sz w:val="24"/>
          <w:szCs w:val="24"/>
        </w:rPr>
        <w:t>n</w:t>
      </w:r>
      <w:r w:rsidRPr="006853F5">
        <w:rPr>
          <w:rFonts w:ascii="Times New Roman" w:hAnsi="Times New Roman"/>
          <w:spacing w:val="-2"/>
          <w:sz w:val="24"/>
          <w:szCs w:val="24"/>
        </w:rPr>
        <w:t>g</w:t>
      </w:r>
      <w:r w:rsidRPr="006853F5">
        <w:rPr>
          <w:rFonts w:ascii="Times New Roman" w:hAnsi="Times New Roman"/>
          <w:sz w:val="24"/>
          <w:szCs w:val="24"/>
        </w:rPr>
        <w:t>ut</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Pr="006853F5">
        <w:rPr>
          <w:rFonts w:ascii="Times New Roman" w:hAnsi="Times New Roman"/>
          <w:spacing w:val="4"/>
          <w:sz w:val="24"/>
          <w:szCs w:val="24"/>
        </w:rPr>
        <w:t>.</w:t>
      </w:r>
      <w:r w:rsidR="003B243F">
        <w:rPr>
          <w:rFonts w:ascii="Times New Roman" w:hAnsi="Times New Roman"/>
          <w:spacing w:val="4"/>
          <w:sz w:val="24"/>
          <w:szCs w:val="24"/>
        </w:rPr>
        <w:t xml:space="preserve"> </w:t>
      </w:r>
      <w:r w:rsidRPr="006853F5">
        <w:rPr>
          <w:rFonts w:ascii="Times New Roman" w:hAnsi="Times New Roman"/>
          <w:i/>
          <w:sz w:val="24"/>
          <w:szCs w:val="24"/>
        </w:rPr>
        <w:t>K</w:t>
      </w:r>
      <w:r w:rsidRPr="006853F5">
        <w:rPr>
          <w:rFonts w:ascii="Times New Roman" w:hAnsi="Times New Roman"/>
          <w:i/>
          <w:spacing w:val="-1"/>
          <w:sz w:val="24"/>
          <w:szCs w:val="24"/>
        </w:rPr>
        <w:t>ee</w:t>
      </w:r>
      <w:r w:rsidRPr="006853F5">
        <w:rPr>
          <w:rFonts w:ascii="Times New Roman" w:hAnsi="Times New Roman"/>
          <w:i/>
          <w:sz w:val="24"/>
          <w:szCs w:val="24"/>
        </w:rPr>
        <w:t>mpat,</w:t>
      </w:r>
      <w:r w:rsidR="003B243F">
        <w:rPr>
          <w:rFonts w:ascii="Times New Roman" w:hAnsi="Times New Roman"/>
          <w:i/>
          <w:sz w:val="24"/>
          <w:szCs w:val="24"/>
        </w:rPr>
        <w:t xml:space="preserve"> </w:t>
      </w:r>
      <w:r w:rsidRPr="006853F5">
        <w:rPr>
          <w:rFonts w:ascii="Times New Roman" w:hAnsi="Times New Roman"/>
          <w:sz w:val="24"/>
          <w:szCs w:val="24"/>
        </w:rPr>
        <w:t>men</w:t>
      </w:r>
      <w:r w:rsidRPr="006853F5">
        <w:rPr>
          <w:rFonts w:ascii="Times New Roman" w:hAnsi="Times New Roman"/>
          <w:spacing w:val="-1"/>
          <w:sz w:val="24"/>
          <w:szCs w:val="24"/>
        </w:rPr>
        <w:t>a</w:t>
      </w:r>
      <w:r w:rsidRPr="006853F5">
        <w:rPr>
          <w:rFonts w:ascii="Times New Roman" w:hAnsi="Times New Roman"/>
          <w:sz w:val="24"/>
          <w:szCs w:val="24"/>
        </w:rPr>
        <w:t>mbah</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tariff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 pusat te</w:t>
      </w:r>
      <w:r w:rsidRPr="006853F5">
        <w:rPr>
          <w:rFonts w:ascii="Times New Roman" w:hAnsi="Times New Roman"/>
          <w:spacing w:val="-1"/>
          <w:sz w:val="24"/>
          <w:szCs w:val="24"/>
        </w:rPr>
        <w:t>r</w:t>
      </w:r>
      <w:r w:rsidRPr="006853F5">
        <w:rPr>
          <w:rFonts w:ascii="Times New Roman" w:hAnsi="Times New Roman"/>
          <w:sz w:val="24"/>
          <w:szCs w:val="24"/>
        </w:rPr>
        <w:t>tentu,</w:t>
      </w:r>
      <w:r w:rsidR="003B243F">
        <w:rPr>
          <w:rFonts w:ascii="Times New Roman" w:hAnsi="Times New Roman"/>
          <w:sz w:val="24"/>
          <w:szCs w:val="24"/>
        </w:rPr>
        <w:t xml:space="preserve"> </w:t>
      </w:r>
      <w:r w:rsidRPr="006853F5">
        <w:rPr>
          <w:rFonts w:ascii="Times New Roman" w:hAnsi="Times New Roman"/>
          <w:sz w:val="24"/>
          <w:szCs w:val="24"/>
        </w:rPr>
        <w:t>m</w:t>
      </w:r>
      <w:r w:rsidRPr="006853F5">
        <w:rPr>
          <w:rFonts w:ascii="Times New Roman" w:hAnsi="Times New Roman"/>
          <w:spacing w:val="1"/>
          <w:sz w:val="24"/>
          <w:szCs w:val="24"/>
        </w:rPr>
        <w:t>i</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 k</w:t>
      </w:r>
      <w:r w:rsidRPr="006853F5">
        <w:rPr>
          <w:rFonts w:ascii="Times New Roman" w:hAnsi="Times New Roman"/>
          <w:spacing w:val="-1"/>
          <w:sz w:val="24"/>
          <w:szCs w:val="24"/>
        </w:rPr>
        <w:t>e</w:t>
      </w:r>
      <w:r w:rsidRPr="006853F5">
        <w:rPr>
          <w:rFonts w:ascii="Times New Roman" w:hAnsi="Times New Roman"/>
          <w:sz w:val="24"/>
          <w:szCs w:val="24"/>
        </w:rPr>
        <w:t>k</w:t>
      </w:r>
      <w:r w:rsidRPr="006853F5">
        <w:rPr>
          <w:rFonts w:ascii="Times New Roman" w:hAnsi="Times New Roman"/>
          <w:spacing w:val="4"/>
          <w:sz w:val="24"/>
          <w:szCs w:val="24"/>
        </w:rPr>
        <w:t>a</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 xml:space="preserve">tau </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 p</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tan</w:t>
      </w:r>
      <w:r w:rsidRPr="006853F5">
        <w:rPr>
          <w:rFonts w:ascii="Times New Roman" w:hAnsi="Times New Roman"/>
          <w:spacing w:val="4"/>
          <w:sz w:val="24"/>
          <w:szCs w:val="24"/>
        </w:rPr>
        <w:t>.</w:t>
      </w:r>
      <w:r w:rsidR="003B243F">
        <w:rPr>
          <w:rFonts w:ascii="Times New Roman" w:hAnsi="Times New Roman"/>
          <w:spacing w:val="4"/>
          <w:sz w:val="24"/>
          <w:szCs w:val="24"/>
        </w:rPr>
        <w:t xml:space="preserve"> </w:t>
      </w:r>
      <w:r w:rsidRPr="006853F5">
        <w:rPr>
          <w:rFonts w:ascii="Times New Roman" w:hAnsi="Times New Roman"/>
          <w:i/>
          <w:sz w:val="24"/>
          <w:szCs w:val="24"/>
        </w:rPr>
        <w:t>K</w:t>
      </w:r>
      <w:r w:rsidRPr="006853F5">
        <w:rPr>
          <w:rFonts w:ascii="Times New Roman" w:hAnsi="Times New Roman"/>
          <w:i/>
          <w:spacing w:val="-1"/>
          <w:sz w:val="24"/>
          <w:szCs w:val="24"/>
        </w:rPr>
        <w:t>e</w:t>
      </w:r>
      <w:r w:rsidRPr="006853F5">
        <w:rPr>
          <w:rFonts w:ascii="Times New Roman" w:hAnsi="Times New Roman"/>
          <w:i/>
          <w:sz w:val="24"/>
          <w:szCs w:val="24"/>
        </w:rPr>
        <w:t>l</w:t>
      </w:r>
      <w:r w:rsidRPr="006853F5">
        <w:rPr>
          <w:rFonts w:ascii="Times New Roman" w:hAnsi="Times New Roman"/>
          <w:i/>
          <w:spacing w:val="1"/>
          <w:sz w:val="24"/>
          <w:szCs w:val="24"/>
        </w:rPr>
        <w:t>i</w:t>
      </w:r>
      <w:r w:rsidRPr="006853F5">
        <w:rPr>
          <w:rFonts w:ascii="Times New Roman" w:hAnsi="Times New Roman"/>
          <w:i/>
          <w:sz w:val="24"/>
          <w:szCs w:val="24"/>
        </w:rPr>
        <w:t>ma,</w:t>
      </w:r>
      <w:r w:rsidR="003B243F">
        <w:rPr>
          <w:rFonts w:ascii="Times New Roman" w:hAnsi="Times New Roman"/>
          <w:i/>
          <w:sz w:val="24"/>
          <w:szCs w:val="24"/>
        </w:rPr>
        <w:t xml:space="preserve"> </w:t>
      </w:r>
      <w:r w:rsidRPr="006853F5">
        <w:rPr>
          <w:rFonts w:ascii="Times New Roman" w:hAnsi="Times New Roman"/>
          <w:spacing w:val="2"/>
          <w:sz w:val="24"/>
          <w:szCs w:val="24"/>
        </w:rPr>
        <w:t>b</w:t>
      </w:r>
      <w:r w:rsidRPr="006853F5">
        <w:rPr>
          <w:rFonts w:ascii="Times New Roman" w:hAnsi="Times New Roman"/>
          <w:spacing w:val="-1"/>
          <w:sz w:val="24"/>
          <w:szCs w:val="24"/>
        </w:rPr>
        <w:t>a</w:t>
      </w:r>
      <w:r w:rsidRPr="006853F5">
        <w:rPr>
          <w:rFonts w:ascii="Times New Roman" w:hAnsi="Times New Roman"/>
          <w:sz w:val="24"/>
          <w:szCs w:val="24"/>
        </w:rPr>
        <w:t xml:space="preserve">ntuan </w:t>
      </w:r>
      <w:r w:rsidRPr="006853F5">
        <w:rPr>
          <w:rFonts w:ascii="Times New Roman" w:hAnsi="Times New Roman"/>
          <w:spacing w:val="-1"/>
          <w:sz w:val="24"/>
          <w:szCs w:val="24"/>
        </w:rPr>
        <w:t>a</w:t>
      </w:r>
      <w:r w:rsidRPr="006853F5">
        <w:rPr>
          <w:rFonts w:ascii="Times New Roman" w:hAnsi="Times New Roman"/>
          <w:sz w:val="24"/>
          <w:szCs w:val="24"/>
        </w:rPr>
        <w:t>tau subs</w:t>
      </w:r>
      <w:r w:rsidRPr="006853F5">
        <w:rPr>
          <w:rFonts w:ascii="Times New Roman" w:hAnsi="Times New Roman"/>
          <w:spacing w:val="1"/>
          <w:sz w:val="24"/>
          <w:szCs w:val="24"/>
        </w:rPr>
        <w:t>i</w:t>
      </w:r>
      <w:r w:rsidRPr="006853F5">
        <w:rPr>
          <w:rFonts w:ascii="Times New Roman" w:hAnsi="Times New Roman"/>
          <w:sz w:val="24"/>
          <w:szCs w:val="24"/>
        </w:rPr>
        <w:t>di da</w:t>
      </w:r>
      <w:r w:rsidRPr="006853F5">
        <w:rPr>
          <w:rFonts w:ascii="Times New Roman" w:hAnsi="Times New Roman"/>
          <w:spacing w:val="-1"/>
          <w:sz w:val="24"/>
          <w:szCs w:val="24"/>
        </w:rPr>
        <w:t>r</w:t>
      </w:r>
      <w:r w:rsidRPr="006853F5">
        <w:rPr>
          <w:rFonts w:ascii="Times New Roman" w:hAnsi="Times New Roman"/>
          <w:sz w:val="24"/>
          <w:szCs w:val="24"/>
        </w:rPr>
        <w:t>i pem</w:t>
      </w:r>
      <w:r w:rsidRPr="006853F5">
        <w:rPr>
          <w:rFonts w:ascii="Times New Roman" w:hAnsi="Times New Roman"/>
          <w:spacing w:val="-1"/>
          <w:sz w:val="24"/>
          <w:szCs w:val="24"/>
        </w:rPr>
        <w:t>e</w:t>
      </w:r>
      <w:r w:rsidRPr="006853F5">
        <w:rPr>
          <w:rFonts w:ascii="Times New Roman" w:hAnsi="Times New Roman"/>
          <w:sz w:val="24"/>
          <w:szCs w:val="24"/>
        </w:rPr>
        <w:t>rint</w:t>
      </w:r>
      <w:r w:rsidRPr="006853F5">
        <w:rPr>
          <w:rFonts w:ascii="Times New Roman" w:hAnsi="Times New Roman"/>
          <w:spacing w:val="-1"/>
          <w:sz w:val="24"/>
          <w:szCs w:val="24"/>
        </w:rPr>
        <w:t>a</w:t>
      </w:r>
      <w:r w:rsidRPr="006853F5">
        <w:rPr>
          <w:rFonts w:ascii="Times New Roman" w:hAnsi="Times New Roman"/>
          <w:sz w:val="24"/>
          <w:szCs w:val="24"/>
        </w:rPr>
        <w:t xml:space="preserve">h </w:t>
      </w:r>
      <w:r w:rsidRPr="006853F5">
        <w:rPr>
          <w:rFonts w:ascii="Times New Roman" w:hAnsi="Times New Roman"/>
          <w:spacing w:val="2"/>
          <w:sz w:val="24"/>
          <w:szCs w:val="24"/>
        </w:rPr>
        <w:t>p</w:t>
      </w:r>
      <w:r w:rsidRPr="006853F5">
        <w:rPr>
          <w:rFonts w:ascii="Times New Roman" w:hAnsi="Times New Roman"/>
          <w:sz w:val="24"/>
          <w:szCs w:val="24"/>
        </w:rPr>
        <w:t>usat.</w:t>
      </w:r>
    </w:p>
    <w:p w:rsidR="00581782" w:rsidRPr="006853F5" w:rsidRDefault="00581782" w:rsidP="003B243F">
      <w:pPr>
        <w:spacing w:after="0" w:line="360" w:lineRule="auto"/>
        <w:ind w:firstLine="709"/>
        <w:jc w:val="both"/>
        <w:rPr>
          <w:rFonts w:ascii="Times New Roman" w:hAnsi="Times New Roman"/>
          <w:sz w:val="24"/>
          <w:szCs w:val="24"/>
        </w:rPr>
      </w:pPr>
      <w:r w:rsidRPr="006853F5">
        <w:rPr>
          <w:rFonts w:ascii="Times New Roman" w:hAnsi="Times New Roman"/>
          <w:spacing w:val="-2"/>
          <w:sz w:val="24"/>
          <w:szCs w:val="24"/>
        </w:rPr>
        <w:t>B</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1"/>
          <w:sz w:val="24"/>
          <w:szCs w:val="24"/>
        </w:rPr>
        <w:t>d</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1"/>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1"/>
          <w:sz w:val="24"/>
          <w:szCs w:val="24"/>
        </w:rPr>
        <w:t>i</w:t>
      </w:r>
      <w:r w:rsidRPr="006853F5">
        <w:rPr>
          <w:rFonts w:ascii="Times New Roman" w:hAnsi="Times New Roman"/>
          <w:sz w:val="24"/>
          <w:szCs w:val="24"/>
        </w:rPr>
        <w:t>sis</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 d</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r</w:t>
      </w:r>
      <w:r w:rsidRPr="006853F5">
        <w:rPr>
          <w:rFonts w:ascii="Times New Roman" w:hAnsi="Times New Roman"/>
          <w:spacing w:val="-2"/>
          <w:sz w:val="24"/>
          <w:szCs w:val="24"/>
        </w:rPr>
        <w:t>e</w:t>
      </w:r>
      <w:r w:rsidRPr="006853F5">
        <w:rPr>
          <w:rFonts w:ascii="Times New Roman" w:hAnsi="Times New Roman"/>
          <w:sz w:val="24"/>
          <w:szCs w:val="24"/>
        </w:rPr>
        <w:t>tribusi</w:t>
      </w:r>
      <w:r w:rsidR="003B243F">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3"/>
          <w:sz w:val="24"/>
          <w:szCs w:val="24"/>
        </w:rPr>
        <w:t>t</w:t>
      </w:r>
      <w:r w:rsidRPr="006853F5">
        <w:rPr>
          <w:rFonts w:ascii="Times New Roman" w:hAnsi="Times New Roman"/>
          <w:sz w:val="24"/>
          <w:szCs w:val="24"/>
        </w:rPr>
        <w:t xml:space="preserve">a </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sio</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pacing w:val="-1"/>
          <w:sz w:val="24"/>
          <w:szCs w:val="24"/>
        </w:rPr>
        <w:t>a</w:t>
      </w:r>
      <w:r w:rsidRPr="006853F5">
        <w:rPr>
          <w:rFonts w:ascii="Times New Roman" w:hAnsi="Times New Roman"/>
          <w:sz w:val="24"/>
          <w:szCs w:val="24"/>
        </w:rPr>
        <w:t>ikan p</w:t>
      </w:r>
      <w:r w:rsidRPr="006853F5">
        <w:rPr>
          <w:rFonts w:ascii="Times New Roman" w:hAnsi="Times New Roman"/>
          <w:spacing w:val="-1"/>
          <w:sz w:val="24"/>
          <w:szCs w:val="24"/>
        </w:rPr>
        <w:t>e</w:t>
      </w:r>
      <w:r w:rsidRPr="006853F5">
        <w:rPr>
          <w:rFonts w:ascii="Times New Roman" w:hAnsi="Times New Roman"/>
          <w:sz w:val="24"/>
          <w:szCs w:val="24"/>
        </w:rPr>
        <w:t>n</w:t>
      </w:r>
      <w:r w:rsidRPr="006853F5">
        <w:rPr>
          <w:rFonts w:ascii="Times New Roman" w:hAnsi="Times New Roman"/>
          <w:spacing w:val="-1"/>
          <w:sz w:val="24"/>
          <w:szCs w:val="24"/>
        </w:rPr>
        <w:t>e</w:t>
      </w:r>
      <w:r w:rsidRPr="006853F5">
        <w:rPr>
          <w:rFonts w:ascii="Times New Roman" w:hAnsi="Times New Roman"/>
          <w:sz w:val="24"/>
          <w:szCs w:val="24"/>
        </w:rPr>
        <w:t>rim</w:t>
      </w:r>
      <w:r w:rsidRPr="006853F5">
        <w:rPr>
          <w:rFonts w:ascii="Times New Roman" w:hAnsi="Times New Roman"/>
          <w:spacing w:val="1"/>
          <w:sz w:val="24"/>
          <w:szCs w:val="24"/>
        </w:rPr>
        <w:t>a</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 xml:space="preserve">h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 xml:space="preserve">ri </w:t>
      </w:r>
      <w:r w:rsidRPr="006853F5">
        <w:rPr>
          <w:rFonts w:ascii="Times New Roman" w:hAnsi="Times New Roman"/>
          <w:spacing w:val="1"/>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s</w:t>
      </w:r>
      <w:r w:rsidRPr="006853F5">
        <w:rPr>
          <w:rFonts w:ascii="Times New Roman" w:hAnsi="Times New Roman"/>
          <w:spacing w:val="1"/>
          <w:sz w:val="24"/>
          <w:szCs w:val="24"/>
        </w:rPr>
        <w:t>e</w:t>
      </w:r>
      <w:r>
        <w:rPr>
          <w:rFonts w:ascii="Times New Roman" w:hAnsi="Times New Roman"/>
          <w:sz w:val="24"/>
          <w:szCs w:val="24"/>
        </w:rPr>
        <w:t xml:space="preserve">jak </w:t>
      </w:r>
      <w:r w:rsidRPr="006853F5">
        <w:rPr>
          <w:rFonts w:ascii="Times New Roman" w:hAnsi="Times New Roman"/>
          <w:sz w:val="24"/>
          <w:szCs w:val="24"/>
        </w:rPr>
        <w:t>otono</w:t>
      </w:r>
      <w:r w:rsidRPr="006853F5">
        <w:rPr>
          <w:rFonts w:ascii="Times New Roman" w:hAnsi="Times New Roman"/>
          <w:spacing w:val="1"/>
          <w:sz w:val="24"/>
          <w:szCs w:val="24"/>
        </w:rPr>
        <w:t>m</w:t>
      </w:r>
      <w:r w:rsidRPr="006853F5">
        <w:rPr>
          <w:rFonts w:ascii="Times New Roman" w:hAnsi="Times New Roman"/>
          <w:sz w:val="24"/>
          <w:szCs w:val="24"/>
        </w:rPr>
        <w:t>i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pacing w:val="3"/>
          <w:sz w:val="24"/>
          <w:szCs w:val="24"/>
        </w:rPr>
        <w:t>l</w:t>
      </w:r>
      <w:r w:rsidRPr="006853F5">
        <w:rPr>
          <w:rFonts w:ascii="Times New Roman" w:hAnsi="Times New Roman"/>
          <w:spacing w:val="1"/>
          <w:sz w:val="24"/>
          <w:szCs w:val="24"/>
        </w:rPr>
        <w:t>e</w:t>
      </w:r>
      <w:r w:rsidRPr="006853F5">
        <w:rPr>
          <w:rFonts w:ascii="Times New Roman" w:hAnsi="Times New Roman"/>
          <w:sz w:val="24"/>
          <w:szCs w:val="24"/>
        </w:rPr>
        <w:t>bih</w:t>
      </w:r>
      <w:r w:rsidR="003B243F">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z w:val="24"/>
          <w:szCs w:val="24"/>
        </w:rPr>
        <w:t>ng</w:t>
      </w:r>
      <w:r w:rsidRPr="006853F5">
        <w:rPr>
          <w:rFonts w:ascii="Times New Roman" w:hAnsi="Times New Roman"/>
          <w:spacing w:val="-2"/>
          <w:sz w:val="24"/>
          <w:szCs w:val="24"/>
        </w:rPr>
        <w:t>g</w:t>
      </w:r>
      <w:r w:rsidRPr="006853F5">
        <w:rPr>
          <w:rFonts w:ascii="Times New Roman" w:hAnsi="Times New Roman"/>
          <w:sz w:val="24"/>
          <w:szCs w:val="24"/>
        </w:rPr>
        <w:t>i dibanding r</w:t>
      </w:r>
      <w:r w:rsidRPr="006853F5">
        <w:rPr>
          <w:rFonts w:ascii="Times New Roman" w:hAnsi="Times New Roman"/>
          <w:spacing w:val="-2"/>
          <w:sz w:val="24"/>
          <w:szCs w:val="24"/>
        </w:rPr>
        <w:t>a</w:t>
      </w:r>
      <w:r w:rsidRPr="006853F5">
        <w:rPr>
          <w:rFonts w:ascii="Times New Roman" w:hAnsi="Times New Roman"/>
          <w:sz w:val="24"/>
          <w:szCs w:val="24"/>
        </w:rPr>
        <w:t>sio</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i</w:t>
      </w:r>
      <w:r w:rsidRPr="006853F5">
        <w:rPr>
          <w:rFonts w:ascii="Times New Roman" w:hAnsi="Times New Roman"/>
          <w:spacing w:val="3"/>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n</w:t>
      </w:r>
      <w:r w:rsidRPr="006853F5">
        <w:rPr>
          <w:rFonts w:ascii="Times New Roman" w:hAnsi="Times New Roman"/>
          <w:spacing w:val="-1"/>
          <w:sz w:val="24"/>
          <w:szCs w:val="24"/>
        </w:rPr>
        <w:t>e</w:t>
      </w:r>
      <w:r w:rsidRPr="006853F5">
        <w:rPr>
          <w:rFonts w:ascii="Times New Roman" w:hAnsi="Times New Roman"/>
          <w:sz w:val="24"/>
          <w:szCs w:val="24"/>
        </w:rPr>
        <w:t>rima</w:t>
      </w:r>
      <w:r w:rsidRPr="006853F5">
        <w:rPr>
          <w:rFonts w:ascii="Times New Roman" w:hAnsi="Times New Roman"/>
          <w:spacing w:val="-2"/>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ri</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z w:val="24"/>
          <w:szCs w:val="24"/>
        </w:rPr>
        <w:t>utama</w:t>
      </w:r>
      <w:r w:rsidR="003B243F">
        <w:rPr>
          <w:rFonts w:ascii="Times New Roman" w:hAnsi="Times New Roman"/>
          <w:sz w:val="24"/>
          <w:szCs w:val="24"/>
        </w:rPr>
        <w:t xml:space="preserve"> </w:t>
      </w:r>
      <w:r w:rsidRPr="006853F5">
        <w:rPr>
          <w:rFonts w:ascii="Times New Roman" w:hAnsi="Times New Roman"/>
          <w:sz w:val="24"/>
          <w:szCs w:val="24"/>
        </w:rPr>
        <w:t>di</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bup</w:t>
      </w:r>
      <w:r w:rsidRPr="006853F5">
        <w:rPr>
          <w:rFonts w:ascii="Times New Roman" w:hAnsi="Times New Roman"/>
          <w:spacing w:val="-1"/>
          <w:sz w:val="24"/>
          <w:szCs w:val="24"/>
        </w:rPr>
        <w:t>a</w:t>
      </w:r>
      <w:r w:rsidRPr="006853F5">
        <w:rPr>
          <w:rFonts w:ascii="Times New Roman" w:hAnsi="Times New Roman"/>
          <w:sz w:val="24"/>
          <w:szCs w:val="24"/>
        </w:rPr>
        <w:t>ten kota. Ol</w:t>
      </w:r>
      <w:r w:rsidRPr="006853F5">
        <w:rPr>
          <w:rFonts w:ascii="Times New Roman" w:hAnsi="Times New Roman"/>
          <w:spacing w:val="-1"/>
          <w:sz w:val="24"/>
          <w:szCs w:val="24"/>
        </w:rPr>
        <w:t>e</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Tjip</w:t>
      </w:r>
      <w:r w:rsidR="003B243F">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t</w:t>
      </w:r>
      <w:r w:rsidRPr="006853F5">
        <w:rPr>
          <w:rFonts w:ascii="Times New Roman" w:hAnsi="Times New Roman"/>
          <w:spacing w:val="-1"/>
          <w:sz w:val="24"/>
          <w:szCs w:val="24"/>
        </w:rPr>
        <w:t>e</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skan b</w:t>
      </w:r>
      <w:r w:rsidRPr="006853F5">
        <w:rPr>
          <w:rFonts w:ascii="Times New Roman" w:hAnsi="Times New Roman"/>
          <w:spacing w:val="-1"/>
          <w:sz w:val="24"/>
          <w:szCs w:val="24"/>
        </w:rPr>
        <w:t>a</w:t>
      </w:r>
      <w:r w:rsidRPr="006853F5">
        <w:rPr>
          <w:rFonts w:ascii="Times New Roman" w:hAnsi="Times New Roman"/>
          <w:sz w:val="24"/>
          <w:szCs w:val="24"/>
        </w:rPr>
        <w:t>hwa h</w:t>
      </w:r>
      <w:r w:rsidRPr="006853F5">
        <w:rPr>
          <w:rFonts w:ascii="Times New Roman" w:hAnsi="Times New Roman"/>
          <w:spacing w:val="-1"/>
          <w:sz w:val="24"/>
          <w:szCs w:val="24"/>
        </w:rPr>
        <w:t>a</w:t>
      </w:r>
      <w:r w:rsidRPr="006853F5">
        <w:rPr>
          <w:rFonts w:ascii="Times New Roman" w:hAnsi="Times New Roman"/>
          <w:sz w:val="24"/>
          <w:szCs w:val="24"/>
        </w:rPr>
        <w:t>l</w:t>
      </w:r>
      <w:r w:rsidR="003B243F">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pacing w:val="2"/>
          <w:sz w:val="24"/>
          <w:szCs w:val="24"/>
        </w:rPr>
        <w:t>s</w:t>
      </w:r>
      <w:r w:rsidRPr="006853F5">
        <w:rPr>
          <w:rFonts w:ascii="Times New Roman" w:hAnsi="Times New Roman"/>
          <w:spacing w:val="-1"/>
          <w:sz w:val="24"/>
          <w:szCs w:val="24"/>
        </w:rPr>
        <w:t>e</w:t>
      </w:r>
      <w:r w:rsidRPr="006853F5">
        <w:rPr>
          <w:rFonts w:ascii="Times New Roman" w:hAnsi="Times New Roman"/>
          <w:sz w:val="24"/>
          <w:szCs w:val="24"/>
        </w:rPr>
        <w:t>but</w:t>
      </w:r>
      <w:r w:rsidR="003B243F">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i</w:t>
      </w:r>
      <w:r w:rsidR="003B243F">
        <w:rPr>
          <w:rFonts w:ascii="Times New Roman" w:hAnsi="Times New Roman"/>
          <w:sz w:val="24"/>
          <w:szCs w:val="24"/>
        </w:rPr>
        <w:t xml:space="preserve"> </w:t>
      </w:r>
      <w:r w:rsidRPr="006853F5">
        <w:rPr>
          <w:rFonts w:ascii="Times New Roman" w:hAnsi="Times New Roman"/>
          <w:sz w:val="24"/>
          <w:szCs w:val="24"/>
        </w:rPr>
        <w:t>bukti</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hwa ma</w:t>
      </w:r>
      <w:r w:rsidRPr="006853F5">
        <w:rPr>
          <w:rFonts w:ascii="Times New Roman" w:hAnsi="Times New Roman"/>
          <w:spacing w:val="4"/>
          <w:sz w:val="24"/>
          <w:szCs w:val="24"/>
        </w:rPr>
        <w:t>s</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t</w:t>
      </w:r>
      <w:r w:rsidR="003B243F">
        <w:rPr>
          <w:rFonts w:ascii="Times New Roman" w:hAnsi="Times New Roman"/>
          <w:sz w:val="24"/>
          <w:szCs w:val="24"/>
        </w:rPr>
        <w:t xml:space="preserve"> </w:t>
      </w:r>
      <w:r w:rsidRPr="006853F5">
        <w:rPr>
          <w:rFonts w:ascii="Times New Roman" w:hAnsi="Times New Roman"/>
          <w:sz w:val="24"/>
          <w:szCs w:val="24"/>
        </w:rPr>
        <w:t>lebih me</w:t>
      </w:r>
      <w:r w:rsidRPr="006853F5">
        <w:rPr>
          <w:rFonts w:ascii="Times New Roman" w:hAnsi="Times New Roman"/>
          <w:spacing w:val="-1"/>
          <w:sz w:val="24"/>
          <w:szCs w:val="24"/>
        </w:rPr>
        <w:t>ra</w:t>
      </w:r>
      <w:r w:rsidRPr="006853F5">
        <w:rPr>
          <w:rFonts w:ascii="Times New Roman" w:hAnsi="Times New Roman"/>
          <w:sz w:val="24"/>
          <w:szCs w:val="24"/>
        </w:rPr>
        <w:t xml:space="preserve">sa </w:t>
      </w:r>
      <w:r w:rsidRPr="006853F5">
        <w:rPr>
          <w:rFonts w:ascii="Times New Roman" w:hAnsi="Times New Roman"/>
          <w:spacing w:val="1"/>
          <w:sz w:val="24"/>
          <w:szCs w:val="24"/>
        </w:rPr>
        <w:t>r</w:t>
      </w:r>
      <w:r w:rsidRPr="006853F5">
        <w:rPr>
          <w:rFonts w:ascii="Times New Roman" w:hAnsi="Times New Roman"/>
          <w:spacing w:val="-1"/>
          <w:sz w:val="24"/>
          <w:szCs w:val="24"/>
        </w:rPr>
        <w:t>e</w:t>
      </w:r>
      <w:r w:rsidRPr="006853F5">
        <w:rPr>
          <w:rFonts w:ascii="Times New Roman" w:hAnsi="Times New Roman"/>
          <w:sz w:val="24"/>
          <w:szCs w:val="24"/>
        </w:rPr>
        <w:t xml:space="preserve">la </w:t>
      </w:r>
      <w:r w:rsidRPr="006853F5">
        <w:rPr>
          <w:rFonts w:ascii="Times New Roman" w:hAnsi="Times New Roman"/>
          <w:spacing w:val="2"/>
          <w:sz w:val="24"/>
          <w:szCs w:val="24"/>
        </w:rPr>
        <w:t>m</w:t>
      </w:r>
      <w:r w:rsidRPr="006853F5">
        <w:rPr>
          <w:rFonts w:ascii="Times New Roman" w:hAnsi="Times New Roman"/>
          <w:spacing w:val="-1"/>
          <w:sz w:val="24"/>
          <w:szCs w:val="24"/>
        </w:rPr>
        <w:t>e</w:t>
      </w:r>
      <w:r w:rsidRPr="006853F5">
        <w:rPr>
          <w:rFonts w:ascii="Times New Roman" w:hAnsi="Times New Roman"/>
          <w:sz w:val="24"/>
          <w:szCs w:val="24"/>
        </w:rPr>
        <w:t>mb</w:t>
      </w:r>
      <w:r w:rsidRPr="006853F5">
        <w:rPr>
          <w:rFonts w:ascii="Times New Roman" w:hAnsi="Times New Roman"/>
          <w:spacing w:val="4"/>
          <w:sz w:val="24"/>
          <w:szCs w:val="24"/>
        </w:rPr>
        <w:t>a</w:t>
      </w:r>
      <w:r w:rsidRPr="006853F5">
        <w:rPr>
          <w:rFonts w:ascii="Times New Roman" w:hAnsi="Times New Roman"/>
          <w:spacing w:val="-2"/>
          <w:sz w:val="24"/>
          <w:szCs w:val="24"/>
        </w:rPr>
        <w:t>y</w:t>
      </w:r>
      <w:r w:rsidRPr="006853F5">
        <w:rPr>
          <w:rFonts w:ascii="Times New Roman" w:hAnsi="Times New Roman"/>
          <w:spacing w:val="-1"/>
          <w:sz w:val="24"/>
          <w:szCs w:val="24"/>
        </w:rPr>
        <w:t>a</w:t>
      </w:r>
      <w:r w:rsidRPr="006853F5">
        <w:rPr>
          <w:rFonts w:ascii="Times New Roman" w:hAnsi="Times New Roman"/>
          <w:sz w:val="24"/>
          <w:szCs w:val="24"/>
        </w:rPr>
        <w:t>r r</w:t>
      </w:r>
      <w:r w:rsidRPr="006853F5">
        <w:rPr>
          <w:rFonts w:ascii="Times New Roman" w:hAnsi="Times New Roman"/>
          <w:spacing w:val="-2"/>
          <w:sz w:val="24"/>
          <w:szCs w:val="24"/>
        </w:rPr>
        <w:t>e</w:t>
      </w:r>
      <w:r w:rsidRPr="006853F5">
        <w:rPr>
          <w:rFonts w:ascii="Times New Roman" w:hAnsi="Times New Roman"/>
          <w:sz w:val="24"/>
          <w:szCs w:val="24"/>
        </w:rPr>
        <w:t>tribusi</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ri</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da p</w:t>
      </w:r>
      <w:r w:rsidRPr="006853F5">
        <w:rPr>
          <w:rFonts w:ascii="Times New Roman" w:hAnsi="Times New Roman"/>
          <w:spacing w:val="-1"/>
          <w:sz w:val="24"/>
          <w:szCs w:val="24"/>
        </w:rPr>
        <w:t>a</w:t>
      </w:r>
      <w:r w:rsidRPr="006853F5">
        <w:rPr>
          <w:rFonts w:ascii="Times New Roman" w:hAnsi="Times New Roman"/>
          <w:sz w:val="24"/>
          <w:szCs w:val="24"/>
        </w:rPr>
        <w:t xml:space="preserve">jak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man</w:t>
      </w:r>
      <w:r w:rsidRPr="006853F5">
        <w:rPr>
          <w:rFonts w:ascii="Times New Roman" w:hAnsi="Times New Roman"/>
          <w:spacing w:val="-1"/>
          <w:sz w:val="24"/>
          <w:szCs w:val="24"/>
        </w:rPr>
        <w:t>faa</w:t>
      </w:r>
      <w:r w:rsidRPr="006853F5">
        <w:rPr>
          <w:rFonts w:ascii="Times New Roman" w:hAnsi="Times New Roman"/>
          <w:sz w:val="24"/>
          <w:szCs w:val="24"/>
        </w:rPr>
        <w:t>t</w:t>
      </w:r>
      <w:r w:rsidRPr="006853F5">
        <w:rPr>
          <w:rFonts w:ascii="Times New Roman" w:hAnsi="Times New Roman"/>
          <w:spacing w:val="1"/>
          <w:sz w:val="24"/>
          <w:szCs w:val="24"/>
        </w:rPr>
        <w:t>/</w:t>
      </w:r>
      <w:r w:rsidRPr="006853F5">
        <w:rPr>
          <w:rFonts w:ascii="Times New Roman" w:hAnsi="Times New Roman"/>
          <w:sz w:val="24"/>
          <w:szCs w:val="24"/>
        </w:rPr>
        <w:t>kontr</w:t>
      </w:r>
      <w:r w:rsidRPr="006853F5">
        <w:rPr>
          <w:rFonts w:ascii="Times New Roman" w:hAnsi="Times New Roman"/>
          <w:spacing w:val="-1"/>
          <w:sz w:val="24"/>
          <w:szCs w:val="24"/>
        </w:rPr>
        <w:t>a</w:t>
      </w:r>
      <w:r w:rsidRPr="006853F5">
        <w:rPr>
          <w:rFonts w:ascii="Times New Roman" w:hAnsi="Times New Roman"/>
          <w:spacing w:val="2"/>
          <w:sz w:val="24"/>
          <w:szCs w:val="24"/>
        </w:rPr>
        <w:t>p</w:t>
      </w:r>
      <w:r w:rsidRPr="006853F5">
        <w:rPr>
          <w:rFonts w:ascii="Times New Roman" w:hAnsi="Times New Roman"/>
          <w:sz w:val="24"/>
          <w:szCs w:val="24"/>
        </w:rPr>
        <w:t>r</w:t>
      </w:r>
      <w:r w:rsidRPr="006853F5">
        <w:rPr>
          <w:rFonts w:ascii="Times New Roman" w:hAnsi="Times New Roman"/>
          <w:spacing w:val="-2"/>
          <w:sz w:val="24"/>
          <w:szCs w:val="24"/>
        </w:rPr>
        <w:t>e</w:t>
      </w:r>
      <w:r w:rsidRPr="006853F5">
        <w:rPr>
          <w:rFonts w:ascii="Times New Roman" w:hAnsi="Times New Roman"/>
          <w:sz w:val="24"/>
          <w:szCs w:val="24"/>
        </w:rPr>
        <w:t>stasi</w:t>
      </w:r>
      <w:r w:rsidRPr="006853F5">
        <w:rPr>
          <w:rFonts w:ascii="Times New Roman" w:hAnsi="Times New Roman"/>
          <w:spacing w:val="5"/>
          <w:sz w:val="24"/>
          <w:szCs w:val="24"/>
        </w:rPr>
        <w:t>n</w:t>
      </w:r>
      <w:r w:rsidRPr="006853F5">
        <w:rPr>
          <w:rFonts w:ascii="Times New Roman" w:hAnsi="Times New Roman"/>
          <w:spacing w:val="-2"/>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k dir</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 la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z w:val="24"/>
          <w:szCs w:val="24"/>
        </w:rPr>
        <w:t>su</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z w:val="24"/>
          <w:szCs w:val="24"/>
        </w:rPr>
        <w:t>.</w:t>
      </w:r>
      <w:r w:rsidR="00A63E59">
        <w:rPr>
          <w:rFonts w:ascii="Times New Roman" w:hAnsi="Times New Roman"/>
          <w:sz w:val="24"/>
          <w:szCs w:val="24"/>
        </w:rPr>
        <w:t xml:space="preserve"> Ada beberapa </w:t>
      </w:r>
      <w:r w:rsidRPr="006853F5">
        <w:rPr>
          <w:rFonts w:ascii="Times New Roman" w:hAnsi="Times New Roman"/>
          <w:spacing w:val="2"/>
          <w:sz w:val="24"/>
          <w:szCs w:val="24"/>
        </w:rPr>
        <w:t>p</w:t>
      </w:r>
      <w:r w:rsidRPr="006853F5">
        <w:rPr>
          <w:rFonts w:ascii="Times New Roman" w:hAnsi="Times New Roman"/>
          <w:spacing w:val="-1"/>
          <w:sz w:val="24"/>
          <w:szCs w:val="24"/>
        </w:rPr>
        <w:t>e</w:t>
      </w:r>
      <w:r w:rsidRPr="006853F5">
        <w:rPr>
          <w:rFonts w:ascii="Times New Roman" w:hAnsi="Times New Roman"/>
          <w:sz w:val="24"/>
          <w:szCs w:val="24"/>
        </w:rPr>
        <w:t>rm</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la</w:t>
      </w:r>
      <w:r w:rsidRPr="006853F5">
        <w:rPr>
          <w:rFonts w:ascii="Times New Roman" w:hAnsi="Times New Roman"/>
          <w:spacing w:val="2"/>
          <w:sz w:val="24"/>
          <w:szCs w:val="24"/>
        </w:rPr>
        <w:t>h</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te</w:t>
      </w:r>
      <w:r w:rsidRPr="006853F5">
        <w:rPr>
          <w:rFonts w:ascii="Times New Roman" w:hAnsi="Times New Roman"/>
          <w:spacing w:val="-1"/>
          <w:sz w:val="24"/>
          <w:szCs w:val="24"/>
        </w:rPr>
        <w:t>r</w:t>
      </w:r>
      <w:r w:rsidRPr="006853F5">
        <w:rPr>
          <w:rFonts w:ascii="Times New Roman" w:hAnsi="Times New Roman"/>
          <w:spacing w:val="3"/>
          <w:sz w:val="24"/>
          <w:szCs w:val="24"/>
        </w:rPr>
        <w:t>j</w:t>
      </w:r>
      <w:r w:rsidRPr="006853F5">
        <w:rPr>
          <w:rFonts w:ascii="Times New Roman" w:hAnsi="Times New Roman"/>
          <w:spacing w:val="-1"/>
          <w:sz w:val="24"/>
          <w:szCs w:val="24"/>
        </w:rPr>
        <w:t>a</w:t>
      </w:r>
      <w:r w:rsidRPr="006853F5">
        <w:rPr>
          <w:rFonts w:ascii="Times New Roman" w:hAnsi="Times New Roman"/>
          <w:sz w:val="24"/>
          <w:szCs w:val="24"/>
        </w:rPr>
        <w:t>di</w:t>
      </w:r>
      <w:r w:rsidR="003B243F">
        <w:rPr>
          <w:rFonts w:ascii="Times New Roman" w:hAnsi="Times New Roman"/>
          <w:sz w:val="24"/>
          <w:szCs w:val="24"/>
        </w:rPr>
        <w:t xml:space="preserve"> </w:t>
      </w:r>
      <w:r w:rsidRPr="006853F5">
        <w:rPr>
          <w:rFonts w:ascii="Times New Roman" w:hAnsi="Times New Roman"/>
          <w:sz w:val="24"/>
          <w:szCs w:val="24"/>
        </w:rPr>
        <w:t>did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 b</w:t>
      </w:r>
      <w:r w:rsidRPr="006853F5">
        <w:rPr>
          <w:rFonts w:ascii="Times New Roman" w:hAnsi="Times New Roman"/>
          <w:spacing w:val="-1"/>
          <w:sz w:val="24"/>
          <w:szCs w:val="24"/>
        </w:rPr>
        <w:t>e</w:t>
      </w:r>
      <w:r w:rsidRPr="006853F5">
        <w:rPr>
          <w:rFonts w:ascii="Times New Roman" w:hAnsi="Times New Roman"/>
          <w:sz w:val="24"/>
          <w:szCs w:val="24"/>
        </w:rPr>
        <w:t>rk</w:t>
      </w:r>
      <w:r w:rsidRPr="006853F5">
        <w:rPr>
          <w:rFonts w:ascii="Times New Roman" w:hAnsi="Times New Roman"/>
          <w:spacing w:val="-2"/>
          <w:sz w:val="24"/>
          <w:szCs w:val="24"/>
        </w:rPr>
        <w:t>a</w:t>
      </w:r>
      <w:r w:rsidRPr="006853F5">
        <w:rPr>
          <w:rFonts w:ascii="Times New Roman" w:hAnsi="Times New Roman"/>
          <w:sz w:val="24"/>
          <w:szCs w:val="24"/>
        </w:rPr>
        <w:t>i</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n d</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z w:val="24"/>
          <w:szCs w:val="24"/>
        </w:rPr>
        <w:t>g</w:t>
      </w:r>
      <w:r w:rsidRPr="006853F5">
        <w:rPr>
          <w:rFonts w:ascii="Times New Roman" w:hAnsi="Times New Roman"/>
          <w:spacing w:val="-1"/>
          <w:sz w:val="24"/>
          <w:szCs w:val="24"/>
        </w:rPr>
        <w:t>a</w:t>
      </w:r>
      <w:r w:rsidRPr="006853F5">
        <w:rPr>
          <w:rFonts w:ascii="Times New Roman" w:hAnsi="Times New Roman"/>
          <w:sz w:val="24"/>
          <w:szCs w:val="24"/>
        </w:rPr>
        <w:t>n p</w:t>
      </w:r>
      <w:r w:rsidRPr="006853F5">
        <w:rPr>
          <w:rFonts w:ascii="Times New Roman" w:hAnsi="Times New Roman"/>
          <w:spacing w:val="-1"/>
          <w:sz w:val="24"/>
          <w:szCs w:val="24"/>
        </w:rPr>
        <w:t>e</w:t>
      </w:r>
      <w:r w:rsidRPr="006853F5">
        <w:rPr>
          <w:rFonts w:ascii="Times New Roman" w:hAnsi="Times New Roman"/>
          <w:spacing w:val="2"/>
          <w:sz w:val="24"/>
          <w:szCs w:val="24"/>
        </w:rPr>
        <w:t>n</w:t>
      </w:r>
      <w:r w:rsidRPr="006853F5">
        <w:rPr>
          <w:rFonts w:ascii="Times New Roman" w:hAnsi="Times New Roman"/>
          <w:sz w:val="24"/>
          <w:szCs w:val="24"/>
        </w:rPr>
        <w:t>gg</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1"/>
          <w:sz w:val="24"/>
          <w:szCs w:val="24"/>
        </w:rPr>
        <w:t>i</w:t>
      </w:r>
      <w:r w:rsidRPr="006853F5">
        <w:rPr>
          <w:rFonts w:ascii="Times New Roman" w:hAnsi="Times New Roman"/>
          <w:spacing w:val="-1"/>
          <w:sz w:val="24"/>
          <w:szCs w:val="24"/>
        </w:rPr>
        <w:t>a</w:t>
      </w:r>
      <w:r w:rsidRPr="006853F5">
        <w:rPr>
          <w:rFonts w:ascii="Times New Roman" w:hAnsi="Times New Roman"/>
          <w:sz w:val="24"/>
          <w:szCs w:val="24"/>
        </w:rPr>
        <w:t>n d</w:t>
      </w:r>
      <w:r w:rsidRPr="006853F5">
        <w:rPr>
          <w:rFonts w:ascii="Times New Roman" w:hAnsi="Times New Roman"/>
          <w:spacing w:val="-1"/>
          <w:sz w:val="24"/>
          <w:szCs w:val="24"/>
        </w:rPr>
        <w:t>a</w:t>
      </w:r>
      <w:r w:rsidRPr="006853F5">
        <w:rPr>
          <w:rFonts w:ascii="Times New Roman" w:hAnsi="Times New Roman"/>
          <w:sz w:val="24"/>
          <w:szCs w:val="24"/>
        </w:rPr>
        <w:t>n p</w:t>
      </w:r>
      <w:r w:rsidRPr="006853F5">
        <w:rPr>
          <w:rFonts w:ascii="Times New Roman" w:hAnsi="Times New Roman"/>
          <w:spacing w:val="-1"/>
          <w:sz w:val="24"/>
          <w:szCs w:val="24"/>
        </w:rPr>
        <w:t>e</w:t>
      </w:r>
      <w:r w:rsidRPr="006853F5">
        <w:rPr>
          <w:rFonts w:ascii="Times New Roman" w:hAnsi="Times New Roman"/>
          <w:sz w:val="24"/>
          <w:szCs w:val="24"/>
        </w:rPr>
        <w:t>ni</w:t>
      </w:r>
      <w:r w:rsidRPr="006853F5">
        <w:rPr>
          <w:rFonts w:ascii="Times New Roman" w:hAnsi="Times New Roman"/>
          <w:spacing w:val="3"/>
          <w:sz w:val="24"/>
          <w:szCs w:val="24"/>
        </w:rPr>
        <w:t>n</w:t>
      </w:r>
      <w:r w:rsidRPr="006853F5">
        <w:rPr>
          <w:rFonts w:ascii="Times New Roman" w:hAnsi="Times New Roman"/>
          <w:spacing w:val="-2"/>
          <w:sz w:val="24"/>
          <w:szCs w:val="24"/>
        </w:rPr>
        <w:t>g</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tan P</w:t>
      </w:r>
      <w:r w:rsidRPr="006853F5">
        <w:rPr>
          <w:rFonts w:ascii="Times New Roman" w:hAnsi="Times New Roman"/>
          <w:spacing w:val="2"/>
          <w:sz w:val="24"/>
          <w:szCs w:val="24"/>
        </w:rPr>
        <w:t>A</w:t>
      </w:r>
      <w:r w:rsidRPr="006853F5">
        <w:rPr>
          <w:rFonts w:ascii="Times New Roman" w:hAnsi="Times New Roman"/>
          <w:sz w:val="24"/>
          <w:szCs w:val="24"/>
        </w:rPr>
        <w:t>D, b</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pa</w:t>
      </w:r>
      <w:r w:rsidR="003B243F">
        <w:rPr>
          <w:rFonts w:ascii="Times New Roman" w:hAnsi="Times New Roman"/>
          <w:sz w:val="24"/>
          <w:szCs w:val="24"/>
        </w:rPr>
        <w:t xml:space="preserve"> </w:t>
      </w:r>
      <w:r w:rsidRPr="006853F5">
        <w:rPr>
          <w:rFonts w:ascii="Times New Roman" w:hAnsi="Times New Roman"/>
          <w:sz w:val="24"/>
          <w:szCs w:val="24"/>
        </w:rPr>
        <w:t>diant</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z w:val="24"/>
          <w:szCs w:val="24"/>
        </w:rPr>
        <w:t>:</w:t>
      </w:r>
    </w:p>
    <w:p w:rsidR="00581782" w:rsidRPr="006853F5" w:rsidRDefault="00581782" w:rsidP="003B243F">
      <w:pPr>
        <w:numPr>
          <w:ilvl w:val="0"/>
          <w:numId w:val="5"/>
        </w:numPr>
        <w:spacing w:after="0" w:line="360" w:lineRule="auto"/>
        <w:ind w:left="567" w:hanging="425"/>
        <w:jc w:val="both"/>
        <w:rPr>
          <w:rFonts w:ascii="Times New Roman" w:hAnsi="Times New Roman"/>
          <w:sz w:val="24"/>
          <w:szCs w:val="24"/>
        </w:rPr>
      </w:pPr>
      <w:r w:rsidRPr="006853F5">
        <w:rPr>
          <w:rFonts w:ascii="Times New Roman" w:hAnsi="Times New Roman"/>
          <w:sz w:val="24"/>
          <w:szCs w:val="24"/>
        </w:rPr>
        <w:t>R</w:t>
      </w:r>
      <w:r w:rsidRPr="006853F5">
        <w:rPr>
          <w:rFonts w:ascii="Times New Roman" w:hAnsi="Times New Roman"/>
          <w:spacing w:val="-1"/>
          <w:sz w:val="24"/>
          <w:szCs w:val="24"/>
        </w:rPr>
        <w:t>e</w:t>
      </w:r>
      <w:r w:rsidRPr="006853F5">
        <w:rPr>
          <w:rFonts w:ascii="Times New Roman" w:hAnsi="Times New Roman"/>
          <w:sz w:val="24"/>
          <w:szCs w:val="24"/>
        </w:rPr>
        <w:t xml:space="preserve">latif </w:t>
      </w:r>
      <w:r w:rsidRPr="006853F5">
        <w:rPr>
          <w:rFonts w:ascii="Times New Roman" w:hAnsi="Times New Roman"/>
          <w:spacing w:val="-1"/>
          <w:sz w:val="24"/>
          <w:szCs w:val="24"/>
        </w:rPr>
        <w:t>re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6"/>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sis</w:t>
      </w:r>
      <w:r w:rsidR="003B243F">
        <w:rPr>
          <w:rFonts w:ascii="Times New Roman" w:hAnsi="Times New Roman"/>
          <w:sz w:val="24"/>
          <w:szCs w:val="24"/>
        </w:rPr>
        <w:t xml:space="preserve"> </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 d</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1"/>
          <w:sz w:val="24"/>
          <w:szCs w:val="24"/>
        </w:rPr>
        <w:t>r</w:t>
      </w:r>
      <w:r w:rsidRPr="006853F5">
        <w:rPr>
          <w:rFonts w:ascii="Times New Roman" w:hAnsi="Times New Roman"/>
          <w:spacing w:val="-1"/>
          <w:sz w:val="24"/>
          <w:szCs w:val="24"/>
        </w:rPr>
        <w:t>e</w:t>
      </w:r>
      <w:r w:rsidRPr="006853F5">
        <w:rPr>
          <w:rFonts w:ascii="Times New Roman" w:hAnsi="Times New Roman"/>
          <w:sz w:val="24"/>
          <w:szCs w:val="24"/>
        </w:rPr>
        <w:t>tribusi</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p>
    <w:p w:rsidR="00581782" w:rsidRPr="006853F5" w:rsidRDefault="00581782" w:rsidP="003B243F">
      <w:pPr>
        <w:spacing w:after="0" w:line="360" w:lineRule="auto"/>
        <w:ind w:left="567"/>
        <w:jc w:val="both"/>
        <w:rPr>
          <w:rFonts w:ascii="Times New Roman" w:hAnsi="Times New Roman"/>
          <w:sz w:val="24"/>
          <w:szCs w:val="24"/>
        </w:rPr>
      </w:pPr>
      <w:r w:rsidRPr="006853F5">
        <w:rPr>
          <w:rFonts w:ascii="Times New Roman" w:hAnsi="Times New Roman"/>
          <w:spacing w:val="-2"/>
          <w:sz w:val="24"/>
          <w:szCs w:val="24"/>
        </w:rPr>
        <w:lastRenderedPageBreak/>
        <w:t>B</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1"/>
          <w:sz w:val="24"/>
          <w:szCs w:val="24"/>
        </w:rPr>
        <w:t>d</w:t>
      </w:r>
      <w:r w:rsidRPr="006853F5">
        <w:rPr>
          <w:rFonts w:ascii="Times New Roman" w:hAnsi="Times New Roman"/>
          <w:spacing w:val="-1"/>
          <w:sz w:val="24"/>
          <w:szCs w:val="24"/>
        </w:rPr>
        <w:t>a</w:t>
      </w:r>
      <w:r w:rsidRPr="006853F5">
        <w:rPr>
          <w:rFonts w:ascii="Times New Roman" w:hAnsi="Times New Roman"/>
          <w:sz w:val="24"/>
          <w:szCs w:val="24"/>
        </w:rPr>
        <w:t>s</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1"/>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UU</w:t>
      </w:r>
      <w:r w:rsidR="003B243F">
        <w:rPr>
          <w:rFonts w:ascii="Times New Roman" w:hAnsi="Times New Roman"/>
          <w:sz w:val="24"/>
          <w:szCs w:val="24"/>
        </w:rPr>
        <w:t xml:space="preserve">. </w:t>
      </w:r>
      <w:r w:rsidRPr="006853F5">
        <w:rPr>
          <w:rFonts w:ascii="Times New Roman" w:hAnsi="Times New Roman"/>
          <w:sz w:val="24"/>
          <w:szCs w:val="24"/>
        </w:rPr>
        <w:t>No.34</w:t>
      </w:r>
      <w:r w:rsidR="003B243F">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a</w:t>
      </w:r>
      <w:r w:rsidRPr="006853F5">
        <w:rPr>
          <w:rFonts w:ascii="Times New Roman" w:hAnsi="Times New Roman"/>
          <w:sz w:val="24"/>
          <w:szCs w:val="24"/>
        </w:rPr>
        <w:t>hun</w:t>
      </w:r>
      <w:r w:rsidR="003B243F">
        <w:rPr>
          <w:rFonts w:ascii="Times New Roman" w:hAnsi="Times New Roman"/>
          <w:sz w:val="24"/>
          <w:szCs w:val="24"/>
        </w:rPr>
        <w:t xml:space="preserve"> </w:t>
      </w:r>
      <w:r w:rsidRPr="006853F5">
        <w:rPr>
          <w:rFonts w:ascii="Times New Roman" w:hAnsi="Times New Roman"/>
          <w:sz w:val="24"/>
          <w:szCs w:val="24"/>
        </w:rPr>
        <w:t>2000</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pacing w:val="2"/>
          <w:sz w:val="24"/>
          <w:szCs w:val="24"/>
        </w:rPr>
        <w:t>b</w:t>
      </w:r>
      <w:r w:rsidRPr="006853F5">
        <w:rPr>
          <w:rFonts w:ascii="Times New Roman" w:hAnsi="Times New Roman"/>
          <w:sz w:val="24"/>
          <w:szCs w:val="24"/>
        </w:rPr>
        <w:t>up</w:t>
      </w:r>
      <w:r w:rsidRPr="006853F5">
        <w:rPr>
          <w:rFonts w:ascii="Times New Roman" w:hAnsi="Times New Roman"/>
          <w:spacing w:val="-1"/>
          <w:sz w:val="24"/>
          <w:szCs w:val="24"/>
        </w:rPr>
        <w:t>a</w:t>
      </w:r>
      <w:r w:rsidRPr="006853F5">
        <w:rPr>
          <w:rFonts w:ascii="Times New Roman" w:hAnsi="Times New Roman"/>
          <w:sz w:val="24"/>
          <w:szCs w:val="24"/>
        </w:rPr>
        <w:t>ten/Kota</w:t>
      </w:r>
      <w:r w:rsidR="003B243F">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m</w:t>
      </w:r>
      <w:r w:rsidRPr="006853F5">
        <w:rPr>
          <w:rFonts w:ascii="Times New Roman" w:hAnsi="Times New Roman"/>
          <w:sz w:val="24"/>
          <w:szCs w:val="24"/>
        </w:rPr>
        <w:t>un</w:t>
      </w:r>
      <w:r w:rsidRPr="006853F5">
        <w:rPr>
          <w:rFonts w:ascii="Times New Roman" w:hAnsi="Times New Roman"/>
          <w:spacing w:val="-2"/>
          <w:sz w:val="24"/>
          <w:szCs w:val="24"/>
        </w:rPr>
        <w:t>g</w:t>
      </w:r>
      <w:r w:rsidRPr="006853F5">
        <w:rPr>
          <w:rFonts w:ascii="Times New Roman" w:hAnsi="Times New Roman"/>
          <w:sz w:val="24"/>
          <w:szCs w:val="24"/>
        </w:rPr>
        <w:t>kin</w:t>
      </w:r>
      <w:r w:rsidRPr="006853F5">
        <w:rPr>
          <w:rFonts w:ascii="Times New Roman" w:hAnsi="Times New Roman"/>
          <w:spacing w:val="3"/>
          <w:sz w:val="24"/>
          <w:szCs w:val="24"/>
        </w:rPr>
        <w:t>k</w:t>
      </w:r>
      <w:r w:rsidRPr="006853F5">
        <w:rPr>
          <w:rFonts w:ascii="Times New Roman" w:hAnsi="Times New Roman"/>
          <w:spacing w:val="-1"/>
          <w:sz w:val="24"/>
          <w:szCs w:val="24"/>
        </w:rPr>
        <w:t>a</w:t>
      </w:r>
      <w:r w:rsidR="003B243F">
        <w:rPr>
          <w:rFonts w:ascii="Times New Roman" w:hAnsi="Times New Roman"/>
          <w:sz w:val="24"/>
          <w:szCs w:val="24"/>
        </w:rPr>
        <w:t xml:space="preserve">n </w:t>
      </w:r>
      <w:r w:rsidRPr="006853F5">
        <w:rPr>
          <w:rFonts w:ascii="Times New Roman" w:hAnsi="Times New Roman"/>
          <w:sz w:val="24"/>
          <w:szCs w:val="24"/>
        </w:rPr>
        <w:t>untuk</w:t>
      </w:r>
      <w:r w:rsidR="003B243F">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1"/>
          <w:sz w:val="24"/>
          <w:szCs w:val="24"/>
        </w:rPr>
        <w:t>e</w:t>
      </w:r>
      <w:r w:rsidRPr="006853F5">
        <w:rPr>
          <w:rFonts w:ascii="Times New Roman" w:hAnsi="Times New Roman"/>
          <w:sz w:val="24"/>
          <w:szCs w:val="24"/>
        </w:rPr>
        <w:t>tapk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jenis</w:t>
      </w:r>
      <w:r w:rsidR="003B243F">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r</w:t>
      </w:r>
      <w:r w:rsidRPr="006853F5">
        <w:rPr>
          <w:rFonts w:ascii="Times New Roman" w:hAnsi="Times New Roman"/>
          <w:spacing w:val="-2"/>
          <w:sz w:val="24"/>
          <w:szCs w:val="24"/>
        </w:rPr>
        <w:t>e</w:t>
      </w:r>
      <w:r w:rsidRPr="006853F5">
        <w:rPr>
          <w:rFonts w:ascii="Times New Roman" w:hAnsi="Times New Roman"/>
          <w:spacing w:val="3"/>
          <w:sz w:val="24"/>
          <w:szCs w:val="24"/>
        </w:rPr>
        <w:t>t</w:t>
      </w:r>
      <w:r w:rsidRPr="006853F5">
        <w:rPr>
          <w:rFonts w:ascii="Times New Roman" w:hAnsi="Times New Roman"/>
          <w:sz w:val="24"/>
          <w:szCs w:val="24"/>
        </w:rPr>
        <w:t>ribusi</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ru.</w:t>
      </w:r>
      <w:r w:rsidR="003B243F">
        <w:rPr>
          <w:rFonts w:ascii="Times New Roman" w:hAnsi="Times New Roman"/>
          <w:sz w:val="24"/>
          <w:szCs w:val="24"/>
        </w:rPr>
        <w:t xml:space="preserve"> </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mun,</w:t>
      </w:r>
      <w:r w:rsidR="003B243F">
        <w:rPr>
          <w:rFonts w:ascii="Times New Roman" w:hAnsi="Times New Roman"/>
          <w:sz w:val="24"/>
          <w:szCs w:val="24"/>
        </w:rPr>
        <w:t xml:space="preserve"> </w:t>
      </w:r>
      <w:r w:rsidRPr="006853F5">
        <w:rPr>
          <w:rFonts w:ascii="Times New Roman" w:hAnsi="Times New Roman"/>
          <w:sz w:val="24"/>
          <w:szCs w:val="24"/>
        </w:rPr>
        <w:t>melihat</w:t>
      </w:r>
      <w:r w:rsidR="003B243F">
        <w:rPr>
          <w:rFonts w:ascii="Times New Roman" w:hAnsi="Times New Roman"/>
          <w:sz w:val="24"/>
          <w:szCs w:val="24"/>
        </w:rPr>
        <w:t xml:space="preserve"> criteria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a</w:t>
      </w:r>
      <w:r w:rsidRPr="006853F5">
        <w:rPr>
          <w:rFonts w:ascii="Times New Roman" w:hAnsi="Times New Roman"/>
          <w:sz w:val="24"/>
          <w:szCs w:val="24"/>
        </w:rPr>
        <w:t>n 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ru</w:t>
      </w:r>
      <w:r w:rsidR="003B243F">
        <w:rPr>
          <w:rFonts w:ascii="Times New Roman" w:hAnsi="Times New Roman"/>
          <w:sz w:val="24"/>
          <w:szCs w:val="24"/>
        </w:rPr>
        <w:t xml:space="preserve"> </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t</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3"/>
          <w:sz w:val="24"/>
          <w:szCs w:val="24"/>
        </w:rPr>
        <w:t>t</w:t>
      </w:r>
      <w:r w:rsidRPr="006853F5">
        <w:rPr>
          <w:rFonts w:ascii="Times New Roman" w:hAnsi="Times New Roman"/>
          <w:spacing w:val="-1"/>
          <w:sz w:val="24"/>
          <w:szCs w:val="24"/>
        </w:rPr>
        <w:t>a</w:t>
      </w:r>
      <w:r w:rsidRPr="006853F5">
        <w:rPr>
          <w:rFonts w:ascii="Times New Roman" w:hAnsi="Times New Roman"/>
          <w:sz w:val="24"/>
          <w:szCs w:val="24"/>
        </w:rPr>
        <w:t>t,</w:t>
      </w:r>
      <w:r w:rsidR="003B243F">
        <w:rPr>
          <w:rFonts w:ascii="Times New Roman" w:hAnsi="Times New Roman"/>
          <w:sz w:val="24"/>
          <w:szCs w:val="24"/>
        </w:rPr>
        <w:t xml:space="preserve"> </w:t>
      </w:r>
      <w:r w:rsidRPr="006853F5">
        <w:rPr>
          <w:rFonts w:ascii="Times New Roman" w:hAnsi="Times New Roman"/>
          <w:sz w:val="24"/>
          <w:szCs w:val="24"/>
        </w:rPr>
        <w:t>khusus</w:t>
      </w:r>
      <w:r w:rsidRPr="006853F5">
        <w:rPr>
          <w:rFonts w:ascii="Times New Roman" w:hAnsi="Times New Roman"/>
          <w:spacing w:val="3"/>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003B243F">
        <w:rPr>
          <w:rFonts w:ascii="Times New Roman" w:hAnsi="Times New Roman"/>
          <w:spacing w:val="2"/>
          <w:sz w:val="24"/>
          <w:szCs w:val="24"/>
        </w:rPr>
        <w:t>criteria</w:t>
      </w:r>
      <w:r w:rsidR="003B243F">
        <w:rPr>
          <w:rFonts w:ascii="Times New Roman" w:hAnsi="Times New Roman"/>
          <w:sz w:val="24"/>
          <w:szCs w:val="24"/>
        </w:rPr>
        <w:t xml:space="preserve"> </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k</w:t>
      </w:r>
      <w:r w:rsidR="003B243F">
        <w:rPr>
          <w:rFonts w:ascii="Times New Roman" w:hAnsi="Times New Roman"/>
          <w:sz w:val="24"/>
          <w:szCs w:val="24"/>
        </w:rPr>
        <w:t xml:space="preserve"> </w:t>
      </w:r>
      <w:r w:rsidRPr="006853F5">
        <w:rPr>
          <w:rFonts w:ascii="Times New Roman" w:hAnsi="Times New Roman"/>
          <w:sz w:val="24"/>
          <w:szCs w:val="24"/>
        </w:rPr>
        <w:t>boleh</w:t>
      </w:r>
      <w:r w:rsidR="003B243F">
        <w:rPr>
          <w:rFonts w:ascii="Times New Roman" w:hAnsi="Times New Roman"/>
          <w:sz w:val="24"/>
          <w:szCs w:val="24"/>
        </w:rPr>
        <w:t xml:space="preserve"> </w:t>
      </w:r>
      <w:r w:rsidRPr="006853F5">
        <w:rPr>
          <w:rFonts w:ascii="Times New Roman" w:hAnsi="Times New Roman"/>
          <w:sz w:val="24"/>
          <w:szCs w:val="24"/>
        </w:rPr>
        <w:t>tu</w:t>
      </w:r>
      <w:r w:rsidRPr="006853F5">
        <w:rPr>
          <w:rFonts w:ascii="Times New Roman" w:hAnsi="Times New Roman"/>
          <w:spacing w:val="1"/>
          <w:sz w:val="24"/>
          <w:szCs w:val="24"/>
        </w:rPr>
        <w:t>m</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ng</w:t>
      </w:r>
      <w:r w:rsidR="003B243F">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z w:val="24"/>
          <w:szCs w:val="24"/>
        </w:rPr>
        <w:t>ndih d</w:t>
      </w:r>
      <w:r w:rsidRPr="006853F5">
        <w:rPr>
          <w:rFonts w:ascii="Times New Roman" w:hAnsi="Times New Roman"/>
          <w:spacing w:val="-1"/>
          <w:sz w:val="24"/>
          <w:szCs w:val="24"/>
        </w:rPr>
        <w:t>e</w:t>
      </w:r>
      <w:r w:rsidRPr="006853F5">
        <w:rPr>
          <w:rFonts w:ascii="Times New Roman" w:hAnsi="Times New Roman"/>
          <w:sz w:val="24"/>
          <w:szCs w:val="24"/>
        </w:rPr>
        <w:t>ng</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z w:val="24"/>
          <w:szCs w:val="24"/>
        </w:rPr>
        <w:t>usat</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3B243F">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z w:val="24"/>
          <w:szCs w:val="24"/>
        </w:rPr>
        <w:t>ropinsi,</w:t>
      </w:r>
      <w:r w:rsidR="003B243F">
        <w:rPr>
          <w:rFonts w:ascii="Times New Roman" w:hAnsi="Times New Roman"/>
          <w:sz w:val="24"/>
          <w:szCs w:val="24"/>
        </w:rPr>
        <w:t xml:space="preserve"> </w:t>
      </w:r>
      <w:r w:rsidRPr="006853F5">
        <w:rPr>
          <w:rFonts w:ascii="Times New Roman" w:hAnsi="Times New Roman"/>
          <w:sz w:val="24"/>
          <w:szCs w:val="24"/>
        </w:rPr>
        <w:t>dipe</w:t>
      </w:r>
      <w:r w:rsidRPr="006853F5">
        <w:rPr>
          <w:rFonts w:ascii="Times New Roman" w:hAnsi="Times New Roman"/>
          <w:spacing w:val="-1"/>
          <w:sz w:val="24"/>
          <w:szCs w:val="24"/>
        </w:rPr>
        <w:t>r</w:t>
      </w:r>
      <w:r w:rsidRPr="006853F5">
        <w:rPr>
          <w:rFonts w:ascii="Times New Roman" w:hAnsi="Times New Roman"/>
          <w:sz w:val="24"/>
          <w:szCs w:val="24"/>
        </w:rPr>
        <w:t>kir</w:t>
      </w:r>
      <w:r w:rsidRPr="006853F5">
        <w:rPr>
          <w:rFonts w:ascii="Times New Roman" w:hAnsi="Times New Roman"/>
          <w:spacing w:val="-1"/>
          <w:sz w:val="24"/>
          <w:szCs w:val="24"/>
        </w:rPr>
        <w:t>a</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memi</w:t>
      </w:r>
      <w:r w:rsidRPr="006853F5">
        <w:rPr>
          <w:rFonts w:ascii="Times New Roman" w:hAnsi="Times New Roman"/>
          <w:spacing w:val="1"/>
          <w:sz w:val="24"/>
          <w:szCs w:val="24"/>
        </w:rPr>
        <w:t>l</w:t>
      </w:r>
      <w:r w:rsidRPr="006853F5">
        <w:rPr>
          <w:rFonts w:ascii="Times New Roman" w:hAnsi="Times New Roman"/>
          <w:sz w:val="24"/>
          <w:szCs w:val="24"/>
        </w:rPr>
        <w:t>iki</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sis</w:t>
      </w:r>
      <w:r w:rsidR="003B243F">
        <w:rPr>
          <w:rFonts w:ascii="Times New Roman" w:hAnsi="Times New Roman"/>
          <w:sz w:val="24"/>
          <w:szCs w:val="24"/>
        </w:rPr>
        <w:t xml:space="preserve"> </w:t>
      </w:r>
      <w:r w:rsidRPr="006853F5">
        <w:rPr>
          <w:rFonts w:ascii="Times New Roman" w:hAnsi="Times New Roman"/>
          <w:sz w:val="24"/>
          <w:szCs w:val="24"/>
        </w:rPr>
        <w:t>pun</w:t>
      </w:r>
      <w:r w:rsidRPr="006853F5">
        <w:rPr>
          <w:rFonts w:ascii="Times New Roman" w:hAnsi="Times New Roman"/>
          <w:spacing w:val="-2"/>
          <w:sz w:val="24"/>
          <w:szCs w:val="24"/>
        </w:rPr>
        <w:t>g</w:t>
      </w:r>
      <w:r w:rsidRPr="006853F5">
        <w:rPr>
          <w:rFonts w:ascii="Times New Roman" w:hAnsi="Times New Roman"/>
          <w:sz w:val="24"/>
          <w:szCs w:val="24"/>
        </w:rPr>
        <w:t xml:space="preserve">utan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3B243F">
        <w:rPr>
          <w:rFonts w:ascii="Times New Roman" w:hAnsi="Times New Roman"/>
          <w:sz w:val="24"/>
          <w:szCs w:val="24"/>
        </w:rPr>
        <w:t xml:space="preserve"> relative </w:t>
      </w:r>
      <w:r w:rsidRPr="006853F5">
        <w:rPr>
          <w:rFonts w:ascii="Times New Roman" w:hAnsi="Times New Roman"/>
          <w:spacing w:val="1"/>
          <w:sz w:val="24"/>
          <w:szCs w:val="24"/>
        </w:rPr>
        <w:t>r</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003B243F">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tas,</w:t>
      </w:r>
      <w:r w:rsidR="003B243F">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z w:val="24"/>
          <w:szCs w:val="24"/>
        </w:rPr>
        <w:t>rta</w:t>
      </w:r>
      <w:r w:rsidR="003B243F">
        <w:rPr>
          <w:rFonts w:ascii="Times New Roman" w:hAnsi="Times New Roman"/>
          <w:sz w:val="24"/>
          <w:szCs w:val="24"/>
        </w:rPr>
        <w:t xml:space="preserve"> </w:t>
      </w:r>
      <w:r w:rsidRPr="006853F5">
        <w:rPr>
          <w:rFonts w:ascii="Times New Roman" w:hAnsi="Times New Roman"/>
          <w:sz w:val="24"/>
          <w:szCs w:val="24"/>
        </w:rPr>
        <w:t>sif</w:t>
      </w:r>
      <w:r w:rsidRPr="006853F5">
        <w:rPr>
          <w:rFonts w:ascii="Times New Roman" w:hAnsi="Times New Roman"/>
          <w:spacing w:val="-1"/>
          <w:sz w:val="24"/>
          <w:szCs w:val="24"/>
        </w:rPr>
        <w:t>a</w:t>
      </w:r>
      <w:r w:rsidRPr="006853F5">
        <w:rPr>
          <w:rFonts w:ascii="Times New Roman" w:hAnsi="Times New Roman"/>
          <w:sz w:val="24"/>
          <w:szCs w:val="24"/>
        </w:rPr>
        <w:t>t</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3B243F">
        <w:rPr>
          <w:rFonts w:ascii="Times New Roman" w:hAnsi="Times New Roman"/>
          <w:sz w:val="24"/>
          <w:szCs w:val="24"/>
        </w:rPr>
        <w:t xml:space="preserve"> </w:t>
      </w:r>
      <w:r w:rsidRPr="006853F5">
        <w:rPr>
          <w:rFonts w:ascii="Times New Roman" w:hAnsi="Times New Roman"/>
          <w:spacing w:val="2"/>
          <w:sz w:val="24"/>
          <w:szCs w:val="24"/>
        </w:rPr>
        <w:t>b</w:t>
      </w:r>
      <w:r w:rsidRPr="006853F5">
        <w:rPr>
          <w:rFonts w:ascii="Times New Roman" w:hAnsi="Times New Roman"/>
          <w:spacing w:val="-1"/>
          <w:sz w:val="24"/>
          <w:szCs w:val="24"/>
        </w:rPr>
        <w:t>e</w:t>
      </w:r>
      <w:r w:rsidRPr="006853F5">
        <w:rPr>
          <w:rFonts w:ascii="Times New Roman" w:hAnsi="Times New Roman"/>
          <w:sz w:val="24"/>
          <w:szCs w:val="24"/>
        </w:rPr>
        <w:t>rv</w:t>
      </w:r>
      <w:r w:rsidRPr="006853F5">
        <w:rPr>
          <w:rFonts w:ascii="Times New Roman" w:hAnsi="Times New Roman"/>
          <w:spacing w:val="-2"/>
          <w:sz w:val="24"/>
          <w:szCs w:val="24"/>
        </w:rPr>
        <w:t>a</w:t>
      </w:r>
      <w:r w:rsidRPr="006853F5">
        <w:rPr>
          <w:rFonts w:ascii="Times New Roman" w:hAnsi="Times New Roman"/>
          <w:sz w:val="24"/>
          <w:szCs w:val="24"/>
        </w:rPr>
        <w:t>r</w:t>
      </w:r>
      <w:r w:rsidRPr="006853F5">
        <w:rPr>
          <w:rFonts w:ascii="Times New Roman" w:hAnsi="Times New Roman"/>
          <w:spacing w:val="2"/>
          <w:sz w:val="24"/>
          <w:szCs w:val="24"/>
        </w:rPr>
        <w:t>i</w:t>
      </w:r>
      <w:r w:rsidRPr="006853F5">
        <w:rPr>
          <w:rFonts w:ascii="Times New Roman" w:hAnsi="Times New Roman"/>
          <w:spacing w:val="-1"/>
          <w:sz w:val="24"/>
          <w:szCs w:val="24"/>
        </w:rPr>
        <w:t>a</w:t>
      </w:r>
      <w:r w:rsidRPr="006853F5">
        <w:rPr>
          <w:rFonts w:ascii="Times New Roman" w:hAnsi="Times New Roman"/>
          <w:sz w:val="24"/>
          <w:szCs w:val="24"/>
        </w:rPr>
        <w:t>si</w:t>
      </w:r>
      <w:r w:rsidR="003B243F">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ntar</w:t>
      </w:r>
      <w:r w:rsidR="003B243F">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3B243F">
        <w:rPr>
          <w:rFonts w:ascii="Times New Roman" w:hAnsi="Times New Roman"/>
          <w:sz w:val="24"/>
          <w:szCs w:val="24"/>
        </w:rPr>
        <w:t xml:space="preserve"> </w:t>
      </w:r>
      <w:r w:rsidRPr="006853F5">
        <w:rPr>
          <w:rFonts w:ascii="Times New Roman" w:hAnsi="Times New Roman"/>
          <w:sz w:val="24"/>
          <w:szCs w:val="24"/>
        </w:rPr>
        <w:t>R</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h</w:t>
      </w:r>
      <w:r w:rsidRPr="006853F5">
        <w:rPr>
          <w:rFonts w:ascii="Times New Roman" w:hAnsi="Times New Roman"/>
          <w:spacing w:val="5"/>
          <w:sz w:val="24"/>
          <w:szCs w:val="24"/>
        </w:rPr>
        <w:t>n</w:t>
      </w:r>
      <w:r w:rsidRPr="006853F5">
        <w:rPr>
          <w:rFonts w:ascii="Times New Roman" w:hAnsi="Times New Roman"/>
          <w:spacing w:val="-5"/>
          <w:sz w:val="24"/>
          <w:szCs w:val="24"/>
        </w:rPr>
        <w:t>ya</w:t>
      </w:r>
      <w:r w:rsidR="003B243F">
        <w:rPr>
          <w:rFonts w:ascii="Times New Roman" w:hAnsi="Times New Roman"/>
          <w:spacing w:val="-5"/>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Pr>
          <w:rFonts w:ascii="Times New Roman" w:hAnsi="Times New Roman"/>
          <w:sz w:val="24"/>
          <w:szCs w:val="24"/>
        </w:rPr>
        <w:t xml:space="preserve">sis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Pr>
          <w:rFonts w:ascii="Times New Roman" w:hAnsi="Times New Roman"/>
          <w:sz w:val="24"/>
          <w:szCs w:val="24"/>
        </w:rPr>
        <w:t xml:space="preserve"> ini</w:t>
      </w:r>
      <w:r w:rsidR="003B243F">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pacing w:val="-2"/>
          <w:sz w:val="24"/>
          <w:szCs w:val="24"/>
        </w:rPr>
        <w:t>g</w:t>
      </w:r>
      <w:r>
        <w:rPr>
          <w:rFonts w:ascii="Times New Roman" w:hAnsi="Times New Roman"/>
          <w:sz w:val="24"/>
          <w:szCs w:val="24"/>
        </w:rPr>
        <w:t>i</w:t>
      </w:r>
      <w:r w:rsidR="003B243F">
        <w:rPr>
          <w:rFonts w:ascii="Times New Roman" w:hAnsi="Times New Roman"/>
          <w:sz w:val="24"/>
          <w:szCs w:val="24"/>
        </w:rPr>
        <w:t xml:space="preserve"> </w:t>
      </w:r>
      <w:r w:rsidRPr="006853F5">
        <w:rPr>
          <w:rFonts w:ascii="Times New Roman" w:hAnsi="Times New Roman"/>
          <w:spacing w:val="2"/>
          <w:sz w:val="24"/>
          <w:szCs w:val="24"/>
        </w:rPr>
        <w:t>s</w:t>
      </w:r>
      <w:r w:rsidRPr="006853F5">
        <w:rPr>
          <w:rFonts w:ascii="Times New Roman" w:hAnsi="Times New Roman"/>
          <w:spacing w:val="1"/>
          <w:sz w:val="24"/>
          <w:szCs w:val="24"/>
        </w:rPr>
        <w:t>e</w:t>
      </w:r>
      <w:r w:rsidRPr="006853F5">
        <w:rPr>
          <w:rFonts w:ascii="Times New Roman" w:hAnsi="Times New Roman"/>
          <w:sz w:val="24"/>
          <w:szCs w:val="24"/>
        </w:rPr>
        <w:t>ment</w:t>
      </w:r>
      <w:r w:rsidRPr="006853F5">
        <w:rPr>
          <w:rFonts w:ascii="Times New Roman" w:hAnsi="Times New Roman"/>
          <w:spacing w:val="-1"/>
          <w:sz w:val="24"/>
          <w:szCs w:val="24"/>
        </w:rPr>
        <w:t>a</w:t>
      </w:r>
      <w:r>
        <w:rPr>
          <w:rFonts w:ascii="Times New Roman" w:hAnsi="Times New Roman"/>
          <w:sz w:val="24"/>
          <w:szCs w:val="24"/>
        </w:rPr>
        <w:t xml:space="preserve">ra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 xml:space="preserve">h </w:t>
      </w:r>
      <w:r w:rsidRPr="006853F5">
        <w:rPr>
          <w:rFonts w:ascii="Times New Roman" w:hAnsi="Times New Roman"/>
          <w:spacing w:val="2"/>
          <w:sz w:val="24"/>
          <w:szCs w:val="24"/>
        </w:rPr>
        <w:t>b</w:t>
      </w:r>
      <w:r w:rsidRPr="006853F5">
        <w:rPr>
          <w:rFonts w:ascii="Times New Roman" w:hAnsi="Times New Roman"/>
          <w:spacing w:val="-1"/>
          <w:sz w:val="24"/>
          <w:szCs w:val="24"/>
        </w:rPr>
        <w:t>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rti memp</w:t>
      </w:r>
      <w:r w:rsidRPr="006853F5">
        <w:rPr>
          <w:rFonts w:ascii="Times New Roman" w:hAnsi="Times New Roman"/>
          <w:spacing w:val="-1"/>
          <w:sz w:val="24"/>
          <w:szCs w:val="24"/>
        </w:rPr>
        <w:t>e</w:t>
      </w:r>
      <w:r w:rsidRPr="006853F5">
        <w:rPr>
          <w:rFonts w:ascii="Times New Roman" w:hAnsi="Times New Roman"/>
          <w:sz w:val="24"/>
          <w:szCs w:val="24"/>
        </w:rPr>
        <w:t>rk</w:t>
      </w:r>
      <w:r w:rsidRPr="006853F5">
        <w:rPr>
          <w:rFonts w:ascii="Times New Roman" w:hAnsi="Times New Roman"/>
          <w:spacing w:val="-2"/>
          <w:sz w:val="24"/>
          <w:szCs w:val="24"/>
        </w:rPr>
        <w:t>e</w:t>
      </w:r>
      <w:r w:rsidRPr="006853F5">
        <w:rPr>
          <w:rFonts w:ascii="Times New Roman" w:hAnsi="Times New Roman"/>
          <w:spacing w:val="-1"/>
          <w:sz w:val="24"/>
          <w:szCs w:val="24"/>
        </w:rPr>
        <w:t>c</w:t>
      </w:r>
      <w:r>
        <w:rPr>
          <w:rFonts w:ascii="Times New Roman" w:hAnsi="Times New Roman"/>
          <w:sz w:val="24"/>
          <w:szCs w:val="24"/>
        </w:rPr>
        <w:t>il</w:t>
      </w:r>
      <w:r w:rsidR="003B243F">
        <w:rPr>
          <w:rFonts w:ascii="Times New Roman" w:hAnsi="Times New Roman"/>
          <w:sz w:val="24"/>
          <w:szCs w:val="24"/>
        </w:rPr>
        <w:t xml:space="preserve"> </w:t>
      </w: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pacing w:val="3"/>
          <w:sz w:val="24"/>
          <w:szCs w:val="24"/>
        </w:rPr>
        <w:t>m</w:t>
      </w:r>
      <w:r w:rsidRPr="006853F5">
        <w:rPr>
          <w:rFonts w:ascii="Times New Roman" w:hAnsi="Times New Roman"/>
          <w:spacing w:val="-1"/>
          <w:sz w:val="24"/>
          <w:szCs w:val="24"/>
        </w:rPr>
        <w:t>a</w:t>
      </w:r>
      <w:r w:rsidRPr="006853F5">
        <w:rPr>
          <w:rFonts w:ascii="Times New Roman" w:hAnsi="Times New Roman"/>
          <w:sz w:val="24"/>
          <w:szCs w:val="24"/>
        </w:rPr>
        <w:t>mpu</w:t>
      </w:r>
      <w:r w:rsidRPr="006853F5">
        <w:rPr>
          <w:rFonts w:ascii="Times New Roman" w:hAnsi="Times New Roman"/>
          <w:spacing w:val="2"/>
          <w:sz w:val="24"/>
          <w:szCs w:val="24"/>
        </w:rPr>
        <w:t>a</w:t>
      </w:r>
      <w:r>
        <w:rPr>
          <w:rFonts w:ascii="Times New Roman" w:hAnsi="Times New Roman"/>
          <w:sz w:val="24"/>
          <w:szCs w:val="24"/>
        </w:rPr>
        <w:t xml:space="preserve">n </w:t>
      </w:r>
      <w:r w:rsidRPr="006853F5">
        <w:rPr>
          <w:rFonts w:ascii="Times New Roman" w:hAnsi="Times New Roman"/>
          <w:sz w:val="24"/>
          <w:szCs w:val="24"/>
        </w:rPr>
        <w:t>manuv</w:t>
      </w:r>
      <w:r w:rsidRPr="006853F5">
        <w:rPr>
          <w:rFonts w:ascii="Times New Roman" w:hAnsi="Times New Roman"/>
          <w:spacing w:val="5"/>
          <w:sz w:val="24"/>
          <w:szCs w:val="24"/>
        </w:rPr>
        <w:t>e</w:t>
      </w:r>
      <w:r w:rsidRPr="006853F5">
        <w:rPr>
          <w:rFonts w:ascii="Times New Roman" w:hAnsi="Times New Roman"/>
          <w:sz w:val="24"/>
          <w:szCs w:val="24"/>
        </w:rPr>
        <w:t>r k</w:t>
      </w:r>
      <w:r w:rsidRPr="006853F5">
        <w:rPr>
          <w:rFonts w:ascii="Times New Roman" w:hAnsi="Times New Roman"/>
          <w:spacing w:val="-1"/>
          <w:sz w:val="24"/>
          <w:szCs w:val="24"/>
        </w:rPr>
        <w:t>e</w:t>
      </w:r>
      <w:r w:rsidRPr="006853F5">
        <w:rPr>
          <w:rFonts w:ascii="Times New Roman" w:hAnsi="Times New Roman"/>
          <w:sz w:val="24"/>
          <w:szCs w:val="24"/>
        </w:rPr>
        <w:t>u</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 d</w:t>
      </w:r>
      <w:r w:rsidRPr="006853F5">
        <w:rPr>
          <w:rFonts w:ascii="Times New Roman" w:hAnsi="Times New Roman"/>
          <w:spacing w:val="-1"/>
          <w:sz w:val="24"/>
          <w:szCs w:val="24"/>
        </w:rPr>
        <w:t>a</w:t>
      </w:r>
      <w:r w:rsidRPr="006853F5">
        <w:rPr>
          <w:rFonts w:ascii="Times New Roman" w:hAnsi="Times New Roman"/>
          <w:sz w:val="24"/>
          <w:szCs w:val="24"/>
        </w:rPr>
        <w:t>lam</w:t>
      </w:r>
      <w:r w:rsidR="003B243F">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3"/>
          <w:sz w:val="24"/>
          <w:szCs w:val="24"/>
        </w:rPr>
        <w:t>g</w:t>
      </w:r>
      <w:r w:rsidRPr="006853F5">
        <w:rPr>
          <w:rFonts w:ascii="Times New Roman" w:hAnsi="Times New Roman"/>
          <w:spacing w:val="2"/>
          <w:sz w:val="24"/>
          <w:szCs w:val="24"/>
        </w:rPr>
        <w:t>h</w:t>
      </w:r>
      <w:r w:rsidRPr="006853F5">
        <w:rPr>
          <w:rFonts w:ascii="Times New Roman" w:hAnsi="Times New Roman"/>
          <w:spacing w:val="-1"/>
          <w:sz w:val="24"/>
          <w:szCs w:val="24"/>
        </w:rPr>
        <w:t>a</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pi kris</w:t>
      </w:r>
      <w:r w:rsidRPr="006853F5">
        <w:rPr>
          <w:rFonts w:ascii="Times New Roman" w:hAnsi="Times New Roman"/>
          <w:spacing w:val="1"/>
          <w:sz w:val="24"/>
          <w:szCs w:val="24"/>
        </w:rPr>
        <w:t>i</w:t>
      </w:r>
      <w:r w:rsidRPr="006853F5">
        <w:rPr>
          <w:rFonts w:ascii="Times New Roman" w:hAnsi="Times New Roman"/>
          <w:sz w:val="24"/>
          <w:szCs w:val="24"/>
        </w:rPr>
        <w:t>s ek</w:t>
      </w:r>
      <w:r w:rsidRPr="006853F5">
        <w:rPr>
          <w:rFonts w:ascii="Times New Roman" w:hAnsi="Times New Roman"/>
          <w:spacing w:val="-1"/>
          <w:sz w:val="24"/>
          <w:szCs w:val="24"/>
        </w:rPr>
        <w:t>o</w:t>
      </w:r>
      <w:r w:rsidRPr="006853F5">
        <w:rPr>
          <w:rFonts w:ascii="Times New Roman" w:hAnsi="Times New Roman"/>
          <w:sz w:val="24"/>
          <w:szCs w:val="24"/>
        </w:rPr>
        <w:t>n</w:t>
      </w:r>
      <w:r w:rsidRPr="006853F5">
        <w:rPr>
          <w:rFonts w:ascii="Times New Roman" w:hAnsi="Times New Roman"/>
          <w:spacing w:val="2"/>
          <w:sz w:val="24"/>
          <w:szCs w:val="24"/>
        </w:rPr>
        <w:t>o</w:t>
      </w:r>
      <w:r w:rsidRPr="006853F5">
        <w:rPr>
          <w:rFonts w:ascii="Times New Roman" w:hAnsi="Times New Roman"/>
          <w:sz w:val="24"/>
          <w:szCs w:val="24"/>
        </w:rPr>
        <w:t>m</w:t>
      </w:r>
      <w:r w:rsidRPr="006853F5">
        <w:rPr>
          <w:rFonts w:ascii="Times New Roman" w:hAnsi="Times New Roman"/>
          <w:spacing w:val="1"/>
          <w:sz w:val="24"/>
          <w:szCs w:val="24"/>
        </w:rPr>
        <w:t>i</w:t>
      </w:r>
      <w:r w:rsidRPr="006853F5">
        <w:rPr>
          <w:rFonts w:ascii="Times New Roman" w:hAnsi="Times New Roman"/>
          <w:sz w:val="24"/>
          <w:szCs w:val="24"/>
        </w:rPr>
        <w:t>.</w:t>
      </w:r>
    </w:p>
    <w:p w:rsidR="00581782" w:rsidRPr="006853F5" w:rsidRDefault="00581782" w:rsidP="003B243F">
      <w:pPr>
        <w:numPr>
          <w:ilvl w:val="0"/>
          <w:numId w:val="5"/>
        </w:numPr>
        <w:spacing w:after="0" w:line="360" w:lineRule="auto"/>
        <w:ind w:left="567" w:hanging="425"/>
        <w:jc w:val="both"/>
        <w:rPr>
          <w:rFonts w:ascii="Times New Roman" w:hAnsi="Times New Roman"/>
          <w:sz w:val="24"/>
          <w:szCs w:val="24"/>
        </w:rPr>
      </w:pPr>
      <w:r w:rsidRPr="006853F5">
        <w:rPr>
          <w:rFonts w:ascii="Times New Roman" w:hAnsi="Times New Roman"/>
          <w:spacing w:val="1"/>
          <w:sz w:val="24"/>
          <w:szCs w:val="24"/>
        </w:rPr>
        <w:t>P</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n</w:t>
      </w:r>
      <w:r w:rsidRPr="006853F5">
        <w:rPr>
          <w:rFonts w:ascii="Times New Roman" w:hAnsi="Times New Roman"/>
          <w:spacing w:val="5"/>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005266E9">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te</w:t>
      </w:r>
      <w:r w:rsidRPr="006853F5">
        <w:rPr>
          <w:rFonts w:ascii="Times New Roman" w:hAnsi="Times New Roman"/>
          <w:spacing w:val="1"/>
          <w:sz w:val="24"/>
          <w:szCs w:val="24"/>
        </w:rPr>
        <w:t>r</w:t>
      </w:r>
      <w:r w:rsidRPr="006853F5">
        <w:rPr>
          <w:rFonts w:ascii="Times New Roman" w:hAnsi="Times New Roman"/>
          <w:spacing w:val="-2"/>
          <w:sz w:val="24"/>
          <w:szCs w:val="24"/>
        </w:rPr>
        <w:t>g</w:t>
      </w:r>
      <w:r w:rsidRPr="006853F5">
        <w:rPr>
          <w:rFonts w:ascii="Times New Roman" w:hAnsi="Times New Roman"/>
          <w:sz w:val="24"/>
          <w:szCs w:val="24"/>
        </w:rPr>
        <w:t>olo</w:t>
      </w:r>
      <w:r w:rsidRPr="006853F5">
        <w:rPr>
          <w:rFonts w:ascii="Times New Roman" w:hAnsi="Times New Roman"/>
          <w:spacing w:val="3"/>
          <w:sz w:val="24"/>
          <w:szCs w:val="24"/>
        </w:rPr>
        <w:t>n</w:t>
      </w:r>
      <w:r w:rsidRPr="006853F5">
        <w:rPr>
          <w:rFonts w:ascii="Times New Roman" w:hAnsi="Times New Roman"/>
          <w:sz w:val="24"/>
          <w:szCs w:val="24"/>
        </w:rPr>
        <w:t>g k</w:t>
      </w:r>
      <w:r w:rsidRPr="006853F5">
        <w:rPr>
          <w:rFonts w:ascii="Times New Roman" w:hAnsi="Times New Roman"/>
          <w:spacing w:val="-1"/>
          <w:sz w:val="24"/>
          <w:szCs w:val="24"/>
        </w:rPr>
        <w:t>ec</w:t>
      </w:r>
      <w:r w:rsidRPr="006853F5">
        <w:rPr>
          <w:rFonts w:ascii="Times New Roman" w:hAnsi="Times New Roman"/>
          <w:sz w:val="24"/>
          <w:szCs w:val="24"/>
        </w:rPr>
        <w:t>il</w:t>
      </w:r>
      <w:r w:rsidR="005266E9">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lam to</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l pen</w:t>
      </w:r>
      <w:r w:rsidRPr="006853F5">
        <w:rPr>
          <w:rFonts w:ascii="Times New Roman" w:hAnsi="Times New Roman"/>
          <w:spacing w:val="1"/>
          <w:sz w:val="24"/>
          <w:szCs w:val="24"/>
        </w:rPr>
        <w:t>e</w:t>
      </w:r>
      <w:r w:rsidRPr="006853F5">
        <w:rPr>
          <w:rFonts w:ascii="Times New Roman" w:hAnsi="Times New Roman"/>
          <w:sz w:val="24"/>
          <w:szCs w:val="24"/>
        </w:rPr>
        <w:t>rima</w:t>
      </w:r>
      <w:r w:rsidRPr="006853F5">
        <w:rPr>
          <w:rFonts w:ascii="Times New Roman" w:hAnsi="Times New Roman"/>
          <w:spacing w:val="-2"/>
          <w:sz w:val="24"/>
          <w:szCs w:val="24"/>
        </w:rPr>
        <w:t>a</w:t>
      </w:r>
      <w:r w:rsidRPr="006853F5">
        <w:rPr>
          <w:rFonts w:ascii="Times New Roman" w:hAnsi="Times New Roman"/>
          <w:sz w:val="24"/>
          <w:szCs w:val="24"/>
        </w:rPr>
        <w:t>n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p>
    <w:p w:rsidR="00581782" w:rsidRDefault="00581782" w:rsidP="005266E9">
      <w:pPr>
        <w:spacing w:after="0" w:line="360" w:lineRule="auto"/>
        <w:ind w:left="567"/>
        <w:jc w:val="both"/>
        <w:rPr>
          <w:rFonts w:ascii="Times New Roman" w:hAnsi="Times New Roman"/>
          <w:sz w:val="24"/>
          <w:szCs w:val="24"/>
        </w:rPr>
      </w:pPr>
      <w:r w:rsidRPr="005266E9">
        <w:rPr>
          <w:rFonts w:ascii="Times New Roman" w:hAnsi="Times New Roman"/>
          <w:spacing w:val="-2"/>
          <w:sz w:val="24"/>
          <w:szCs w:val="24"/>
        </w:rPr>
        <w:t>Seba</w:t>
      </w:r>
      <w:r w:rsidRPr="006853F5">
        <w:rPr>
          <w:rFonts w:ascii="Times New Roman" w:hAnsi="Times New Roman"/>
          <w:spacing w:val="-2"/>
          <w:sz w:val="24"/>
          <w:szCs w:val="24"/>
        </w:rPr>
        <w:t>g</w:t>
      </w:r>
      <w:r w:rsidRPr="005266E9">
        <w:rPr>
          <w:rFonts w:ascii="Times New Roman" w:hAnsi="Times New Roman"/>
          <w:spacing w:val="-2"/>
          <w:sz w:val="24"/>
          <w:szCs w:val="24"/>
        </w:rPr>
        <w:t>ian besar penerimaan daer</w:t>
      </w:r>
      <w:r w:rsidRPr="006853F5">
        <w:rPr>
          <w:rFonts w:ascii="Times New Roman" w:hAnsi="Times New Roman"/>
          <w:spacing w:val="-2"/>
          <w:sz w:val="24"/>
          <w:szCs w:val="24"/>
        </w:rPr>
        <w:t>a</w:t>
      </w:r>
      <w:r w:rsidRPr="005266E9">
        <w:rPr>
          <w:rFonts w:ascii="Times New Roman" w:hAnsi="Times New Roman"/>
          <w:spacing w:val="-2"/>
          <w:sz w:val="24"/>
          <w:szCs w:val="24"/>
        </w:rPr>
        <w:t>h masih</w:t>
      </w:r>
      <w:r w:rsidR="005266E9">
        <w:rPr>
          <w:rFonts w:ascii="Times New Roman" w:hAnsi="Times New Roman"/>
          <w:spacing w:val="-2"/>
          <w:sz w:val="24"/>
          <w:szCs w:val="24"/>
        </w:rPr>
        <w:t xml:space="preserve"> </w:t>
      </w:r>
      <w:r w:rsidRPr="005266E9">
        <w:rPr>
          <w:rFonts w:ascii="Times New Roman" w:hAnsi="Times New Roman"/>
          <w:spacing w:val="-2"/>
          <w:sz w:val="24"/>
          <w:szCs w:val="24"/>
        </w:rPr>
        <w:t>ber</w:t>
      </w:r>
      <w:r w:rsidRPr="006853F5">
        <w:rPr>
          <w:rFonts w:ascii="Times New Roman" w:hAnsi="Times New Roman"/>
          <w:spacing w:val="-2"/>
          <w:sz w:val="24"/>
          <w:szCs w:val="24"/>
        </w:rPr>
        <w:t>a</w:t>
      </w:r>
      <w:r w:rsidRPr="005266E9">
        <w:rPr>
          <w:rFonts w:ascii="Times New Roman" w:hAnsi="Times New Roman"/>
          <w:spacing w:val="-2"/>
          <w:sz w:val="24"/>
          <w:szCs w:val="24"/>
        </w:rPr>
        <w:t>sal</w:t>
      </w:r>
      <w:r w:rsidR="005266E9">
        <w:rPr>
          <w:rFonts w:ascii="Times New Roman" w:hAnsi="Times New Roman"/>
          <w:spacing w:val="-2"/>
          <w:sz w:val="24"/>
          <w:szCs w:val="24"/>
        </w:rPr>
        <w:t xml:space="preserve"> </w:t>
      </w:r>
      <w:r w:rsidRPr="005266E9">
        <w:rPr>
          <w:rFonts w:ascii="Times New Roman" w:hAnsi="Times New Roman"/>
          <w:spacing w:val="-2"/>
          <w:sz w:val="24"/>
          <w:szCs w:val="24"/>
        </w:rPr>
        <w:t>dari bantuan Pusat.</w:t>
      </w:r>
      <w:r w:rsidR="005266E9">
        <w:rPr>
          <w:rFonts w:ascii="Times New Roman" w:hAnsi="Times New Roman"/>
          <w:spacing w:val="-2"/>
          <w:sz w:val="24"/>
          <w:szCs w:val="24"/>
        </w:rPr>
        <w:t xml:space="preserve"> </w:t>
      </w:r>
      <w:r w:rsidRPr="005266E9">
        <w:rPr>
          <w:rFonts w:ascii="Times New Roman" w:hAnsi="Times New Roman"/>
          <w:spacing w:val="-2"/>
          <w:sz w:val="24"/>
          <w:szCs w:val="24"/>
        </w:rPr>
        <w:t>Dari</w:t>
      </w:r>
      <w:r w:rsidR="005266E9">
        <w:rPr>
          <w:rFonts w:ascii="Times New Roman" w:hAnsi="Times New Roman"/>
          <w:spacing w:val="-2"/>
          <w:sz w:val="24"/>
          <w:szCs w:val="24"/>
        </w:rPr>
        <w:t xml:space="preserve"> </w:t>
      </w:r>
      <w:r w:rsidRPr="005266E9">
        <w:rPr>
          <w:rFonts w:ascii="Times New Roman" w:hAnsi="Times New Roman"/>
          <w:spacing w:val="-2"/>
          <w:sz w:val="24"/>
          <w:szCs w:val="24"/>
        </w:rPr>
        <w:t>se</w:t>
      </w:r>
      <w:r w:rsidRPr="006853F5">
        <w:rPr>
          <w:rFonts w:ascii="Times New Roman" w:hAnsi="Times New Roman"/>
          <w:spacing w:val="-2"/>
          <w:sz w:val="24"/>
          <w:szCs w:val="24"/>
        </w:rPr>
        <w:t>g</w:t>
      </w:r>
      <w:r w:rsidRPr="005266E9">
        <w:rPr>
          <w:rFonts w:ascii="Times New Roman" w:hAnsi="Times New Roman"/>
          <w:spacing w:val="-2"/>
          <w:sz w:val="24"/>
          <w:szCs w:val="24"/>
        </w:rPr>
        <w:t>i upaya</w:t>
      </w:r>
      <w:r w:rsidR="005266E9">
        <w:rPr>
          <w:rFonts w:ascii="Times New Roman" w:hAnsi="Times New Roman"/>
          <w:spacing w:val="-2"/>
          <w:sz w:val="24"/>
          <w:szCs w:val="24"/>
        </w:rPr>
        <w:t xml:space="preserve"> </w:t>
      </w:r>
      <w:r w:rsidRPr="005266E9">
        <w:rPr>
          <w:rFonts w:ascii="Times New Roman" w:hAnsi="Times New Roman"/>
          <w:spacing w:val="-2"/>
          <w:sz w:val="24"/>
          <w:szCs w:val="24"/>
        </w:rPr>
        <w:t>pemun</w:t>
      </w:r>
      <w:r w:rsidRPr="006853F5">
        <w:rPr>
          <w:rFonts w:ascii="Times New Roman" w:hAnsi="Times New Roman"/>
          <w:spacing w:val="-2"/>
          <w:sz w:val="24"/>
          <w:szCs w:val="24"/>
        </w:rPr>
        <w:t>g</w:t>
      </w:r>
      <w:r w:rsidRPr="005266E9">
        <w:rPr>
          <w:rFonts w:ascii="Times New Roman" w:hAnsi="Times New Roman"/>
          <w:spacing w:val="-2"/>
          <w:sz w:val="24"/>
          <w:szCs w:val="24"/>
        </w:rPr>
        <w:t>utan</w:t>
      </w:r>
      <w:r w:rsidR="005266E9">
        <w:rPr>
          <w:rFonts w:ascii="Times New Roman" w:hAnsi="Times New Roman"/>
          <w:spacing w:val="-2"/>
          <w:sz w:val="24"/>
          <w:szCs w:val="24"/>
        </w:rPr>
        <w:t xml:space="preserve"> </w:t>
      </w:r>
      <w:r w:rsidRPr="005266E9">
        <w:rPr>
          <w:rFonts w:ascii="Times New Roman" w:hAnsi="Times New Roman"/>
          <w:spacing w:val="-2"/>
          <w:sz w:val="24"/>
          <w:szCs w:val="24"/>
        </w:rPr>
        <w:t>pajak, banyaknya</w:t>
      </w:r>
      <w:r w:rsidR="005266E9">
        <w:rPr>
          <w:rFonts w:ascii="Times New Roman" w:hAnsi="Times New Roman"/>
          <w:spacing w:val="-2"/>
          <w:sz w:val="24"/>
          <w:szCs w:val="24"/>
        </w:rPr>
        <w:t xml:space="preserve"> </w:t>
      </w:r>
      <w:r w:rsidRPr="005266E9">
        <w:rPr>
          <w:rFonts w:ascii="Times New Roman" w:hAnsi="Times New Roman"/>
          <w:spacing w:val="-2"/>
          <w:sz w:val="24"/>
          <w:szCs w:val="24"/>
        </w:rPr>
        <w:t>bantuan dan subsidi</w:t>
      </w:r>
      <w:r w:rsidR="005266E9">
        <w:rPr>
          <w:rFonts w:ascii="Times New Roman" w:hAnsi="Times New Roman"/>
          <w:spacing w:val="-2"/>
          <w:sz w:val="24"/>
          <w:szCs w:val="24"/>
        </w:rPr>
        <w:t xml:space="preserve"> </w:t>
      </w:r>
      <w:r w:rsidRPr="005266E9">
        <w:rPr>
          <w:rFonts w:ascii="Times New Roman" w:hAnsi="Times New Roman"/>
          <w:spacing w:val="-2"/>
          <w:sz w:val="24"/>
          <w:szCs w:val="24"/>
        </w:rPr>
        <w:t>ini</w:t>
      </w:r>
      <w:r w:rsidR="005266E9">
        <w:rPr>
          <w:rFonts w:ascii="Times New Roman" w:hAnsi="Times New Roman"/>
          <w:spacing w:val="-2"/>
          <w:sz w:val="24"/>
          <w:szCs w:val="24"/>
        </w:rPr>
        <w:t xml:space="preserve"> </w:t>
      </w:r>
      <w:r w:rsidRPr="005266E9">
        <w:rPr>
          <w:rFonts w:ascii="Times New Roman" w:hAnsi="Times New Roman"/>
          <w:spacing w:val="-2"/>
          <w:sz w:val="24"/>
          <w:szCs w:val="24"/>
        </w:rPr>
        <w:t>menguran</w:t>
      </w:r>
      <w:r w:rsidRPr="006853F5">
        <w:rPr>
          <w:rFonts w:ascii="Times New Roman" w:hAnsi="Times New Roman"/>
          <w:spacing w:val="-2"/>
          <w:sz w:val="24"/>
          <w:szCs w:val="24"/>
        </w:rPr>
        <w:t>g</w:t>
      </w:r>
      <w:r w:rsidRPr="005266E9">
        <w:rPr>
          <w:rFonts w:ascii="Times New Roman" w:hAnsi="Times New Roman"/>
          <w:spacing w:val="-2"/>
          <w:sz w:val="24"/>
          <w:szCs w:val="24"/>
        </w:rPr>
        <w:t>i</w:t>
      </w:r>
      <w:r w:rsidR="005266E9">
        <w:rPr>
          <w:rFonts w:ascii="Times New Roman" w:hAnsi="Times New Roman"/>
          <w:spacing w:val="-2"/>
          <w:sz w:val="24"/>
          <w:szCs w:val="24"/>
        </w:rPr>
        <w:t xml:space="preserve"> </w:t>
      </w:r>
      <w:r w:rsidRPr="005266E9">
        <w:rPr>
          <w:rFonts w:ascii="Times New Roman" w:hAnsi="Times New Roman"/>
          <w:spacing w:val="-2"/>
          <w:sz w:val="24"/>
          <w:szCs w:val="24"/>
        </w:rPr>
        <w:t>“usaha” daer</w:t>
      </w:r>
      <w:r w:rsidRPr="006853F5">
        <w:rPr>
          <w:rFonts w:ascii="Times New Roman" w:hAnsi="Times New Roman"/>
          <w:spacing w:val="-2"/>
          <w:sz w:val="24"/>
          <w:szCs w:val="24"/>
        </w:rPr>
        <w:t>a</w:t>
      </w:r>
      <w:r w:rsidRPr="005266E9">
        <w:rPr>
          <w:rFonts w:ascii="Times New Roman" w:hAnsi="Times New Roman"/>
          <w:spacing w:val="-2"/>
          <w:sz w:val="24"/>
          <w:szCs w:val="24"/>
        </w:rPr>
        <w:t>h dalam pemungutan PAD-nya, dan   lebih  mengandalkan   kemampuan “ne</w:t>
      </w:r>
      <w:r w:rsidRPr="006853F5">
        <w:rPr>
          <w:rFonts w:ascii="Times New Roman" w:hAnsi="Times New Roman"/>
          <w:spacing w:val="-2"/>
          <w:sz w:val="24"/>
          <w:szCs w:val="24"/>
        </w:rPr>
        <w:t>g</w:t>
      </w:r>
      <w:r w:rsidRPr="005266E9">
        <w:rPr>
          <w:rFonts w:ascii="Times New Roman" w:hAnsi="Times New Roman"/>
          <w:spacing w:val="-2"/>
          <w:sz w:val="24"/>
          <w:szCs w:val="24"/>
        </w:rPr>
        <w:t>osiasi</w:t>
      </w:r>
      <w:r w:rsidRPr="006853F5">
        <w:rPr>
          <w:rFonts w:ascii="Times New Roman" w:hAnsi="Times New Roman"/>
          <w:sz w:val="24"/>
          <w:szCs w:val="24"/>
        </w:rPr>
        <w:t>”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 xml:space="preserve">h </w:t>
      </w:r>
      <w:r w:rsidRPr="006853F5">
        <w:rPr>
          <w:rFonts w:ascii="Times New Roman" w:hAnsi="Times New Roman"/>
          <w:spacing w:val="3"/>
          <w:sz w:val="24"/>
          <w:szCs w:val="24"/>
        </w:rPr>
        <w:t>t</w:t>
      </w:r>
      <w:r w:rsidRPr="006853F5">
        <w:rPr>
          <w:rFonts w:ascii="Times New Roman" w:hAnsi="Times New Roman"/>
          <w:spacing w:val="-1"/>
          <w:sz w:val="24"/>
          <w:szCs w:val="24"/>
        </w:rPr>
        <w:t>e</w:t>
      </w:r>
      <w:r w:rsidRPr="006853F5">
        <w:rPr>
          <w:rFonts w:ascii="Times New Roman" w:hAnsi="Times New Roman"/>
          <w:sz w:val="24"/>
          <w:szCs w:val="24"/>
        </w:rPr>
        <w:t>rhad</w:t>
      </w:r>
      <w:r w:rsidRPr="006853F5">
        <w:rPr>
          <w:rFonts w:ascii="Times New Roman" w:hAnsi="Times New Roman"/>
          <w:spacing w:val="-1"/>
          <w:sz w:val="24"/>
          <w:szCs w:val="24"/>
        </w:rPr>
        <w:t>a</w:t>
      </w:r>
      <w:r w:rsidRPr="006853F5">
        <w:rPr>
          <w:rFonts w:ascii="Times New Roman" w:hAnsi="Times New Roman"/>
          <w:sz w:val="24"/>
          <w:szCs w:val="24"/>
        </w:rPr>
        <w:t xml:space="preserve">p </w:t>
      </w:r>
      <w:r w:rsidRPr="006853F5">
        <w:rPr>
          <w:rFonts w:ascii="Times New Roman" w:hAnsi="Times New Roman"/>
          <w:spacing w:val="1"/>
          <w:sz w:val="24"/>
          <w:szCs w:val="24"/>
        </w:rPr>
        <w:t>P</w:t>
      </w:r>
      <w:r w:rsidRPr="006853F5">
        <w:rPr>
          <w:rFonts w:ascii="Times New Roman" w:hAnsi="Times New Roman"/>
          <w:sz w:val="24"/>
          <w:szCs w:val="24"/>
        </w:rPr>
        <w:t>usat untuk m</w:t>
      </w:r>
      <w:r w:rsidRPr="006853F5">
        <w:rPr>
          <w:rFonts w:ascii="Times New Roman" w:hAnsi="Times New Roman"/>
          <w:spacing w:val="-1"/>
          <w:sz w:val="24"/>
          <w:szCs w:val="24"/>
        </w:rPr>
        <w:t>e</w:t>
      </w:r>
      <w:r w:rsidRPr="006853F5">
        <w:rPr>
          <w:rFonts w:ascii="Times New Roman" w:hAnsi="Times New Roman"/>
          <w:sz w:val="24"/>
          <w:szCs w:val="24"/>
        </w:rPr>
        <w:t>mpe</w:t>
      </w:r>
      <w:r w:rsidRPr="006853F5">
        <w:rPr>
          <w:rFonts w:ascii="Times New Roman" w:hAnsi="Times New Roman"/>
          <w:spacing w:val="1"/>
          <w:sz w:val="24"/>
          <w:szCs w:val="24"/>
        </w:rPr>
        <w:t>r</w:t>
      </w:r>
      <w:r w:rsidRPr="006853F5">
        <w:rPr>
          <w:rFonts w:ascii="Times New Roman" w:hAnsi="Times New Roman"/>
          <w:sz w:val="24"/>
          <w:szCs w:val="24"/>
        </w:rPr>
        <w:t>oleh t</w:t>
      </w:r>
      <w:r w:rsidRPr="006853F5">
        <w:rPr>
          <w:rFonts w:ascii="Times New Roman" w:hAnsi="Times New Roman"/>
          <w:spacing w:val="-1"/>
          <w:sz w:val="24"/>
          <w:szCs w:val="24"/>
        </w:rPr>
        <w:t>a</w:t>
      </w:r>
      <w:r w:rsidRPr="006853F5">
        <w:rPr>
          <w:rFonts w:ascii="Times New Roman" w:hAnsi="Times New Roman"/>
          <w:sz w:val="24"/>
          <w:szCs w:val="24"/>
        </w:rPr>
        <w:t>mbah</w:t>
      </w:r>
      <w:r w:rsidRPr="006853F5">
        <w:rPr>
          <w:rFonts w:ascii="Times New Roman" w:hAnsi="Times New Roman"/>
          <w:spacing w:val="-1"/>
          <w:sz w:val="24"/>
          <w:szCs w:val="24"/>
        </w:rPr>
        <w:t>a</w:t>
      </w:r>
      <w:r w:rsidRPr="006853F5">
        <w:rPr>
          <w:rFonts w:ascii="Times New Roman" w:hAnsi="Times New Roman"/>
          <w:sz w:val="24"/>
          <w:szCs w:val="24"/>
        </w:rPr>
        <w:t>n b</w:t>
      </w:r>
      <w:r w:rsidRPr="006853F5">
        <w:rPr>
          <w:rFonts w:ascii="Times New Roman" w:hAnsi="Times New Roman"/>
          <w:spacing w:val="-1"/>
          <w:sz w:val="24"/>
          <w:szCs w:val="24"/>
        </w:rPr>
        <w:t>a</w:t>
      </w:r>
      <w:r w:rsidRPr="006853F5">
        <w:rPr>
          <w:rFonts w:ascii="Times New Roman" w:hAnsi="Times New Roman"/>
          <w:sz w:val="24"/>
          <w:szCs w:val="24"/>
        </w:rPr>
        <w:t>nt</w:t>
      </w:r>
      <w:r w:rsidRPr="006853F5">
        <w:rPr>
          <w:rFonts w:ascii="Times New Roman" w:hAnsi="Times New Roman"/>
          <w:spacing w:val="3"/>
          <w:sz w:val="24"/>
          <w:szCs w:val="24"/>
        </w:rPr>
        <w:t>u</w:t>
      </w:r>
      <w:r w:rsidRPr="006853F5">
        <w:rPr>
          <w:rFonts w:ascii="Times New Roman" w:hAnsi="Times New Roman"/>
          <w:spacing w:val="-1"/>
          <w:sz w:val="24"/>
          <w:szCs w:val="24"/>
        </w:rPr>
        <w:t>a</w:t>
      </w:r>
      <w:r w:rsidRPr="006853F5">
        <w:rPr>
          <w:rFonts w:ascii="Times New Roman" w:hAnsi="Times New Roman"/>
          <w:sz w:val="24"/>
          <w:szCs w:val="24"/>
        </w:rPr>
        <w:t>n.</w:t>
      </w:r>
    </w:p>
    <w:p w:rsidR="00581782" w:rsidRPr="0014066C" w:rsidRDefault="00581782" w:rsidP="0014066C">
      <w:pPr>
        <w:numPr>
          <w:ilvl w:val="0"/>
          <w:numId w:val="5"/>
        </w:numPr>
        <w:spacing w:after="0" w:line="360" w:lineRule="auto"/>
        <w:ind w:left="908"/>
        <w:jc w:val="both"/>
        <w:rPr>
          <w:rFonts w:ascii="Times New Roman" w:hAnsi="Times New Roman"/>
          <w:sz w:val="24"/>
          <w:szCs w:val="24"/>
        </w:rPr>
      </w:pPr>
      <w:r w:rsidRPr="006853F5">
        <w:rPr>
          <w:rFonts w:ascii="Times New Roman" w:hAnsi="Times New Roman"/>
          <w:sz w:val="24"/>
          <w:szCs w:val="24"/>
        </w:rPr>
        <w:t>K</w:t>
      </w:r>
      <w:r w:rsidRPr="006853F5">
        <w:rPr>
          <w:rFonts w:ascii="Times New Roman" w:hAnsi="Times New Roman"/>
          <w:spacing w:val="-1"/>
          <w:sz w:val="24"/>
          <w:szCs w:val="24"/>
        </w:rPr>
        <w:t>e</w:t>
      </w:r>
      <w:r w:rsidRPr="006853F5">
        <w:rPr>
          <w:rFonts w:ascii="Times New Roman" w:hAnsi="Times New Roman"/>
          <w:sz w:val="24"/>
          <w:szCs w:val="24"/>
        </w:rPr>
        <w:t>mampu</w:t>
      </w:r>
      <w:r w:rsidRPr="006853F5">
        <w:rPr>
          <w:rFonts w:ascii="Times New Roman" w:hAnsi="Times New Roman"/>
          <w:spacing w:val="-1"/>
          <w:sz w:val="24"/>
          <w:szCs w:val="24"/>
        </w:rPr>
        <w:t>a</w:t>
      </w:r>
      <w:r w:rsidRPr="006853F5">
        <w:rPr>
          <w:rFonts w:ascii="Times New Roman" w:hAnsi="Times New Roman"/>
          <w:sz w:val="24"/>
          <w:szCs w:val="24"/>
        </w:rPr>
        <w:t xml:space="preserve">n </w:t>
      </w:r>
      <w:r w:rsidRPr="006853F5">
        <w:rPr>
          <w:rFonts w:ascii="Times New Roman" w:hAnsi="Times New Roman"/>
          <w:spacing w:val="-1"/>
          <w:sz w:val="24"/>
          <w:szCs w:val="24"/>
        </w:rPr>
        <w:t>a</w:t>
      </w:r>
      <w:r w:rsidRPr="006853F5">
        <w:rPr>
          <w:rFonts w:ascii="Times New Roman" w:hAnsi="Times New Roman"/>
          <w:sz w:val="24"/>
          <w:szCs w:val="24"/>
        </w:rPr>
        <w:t>dm</w:t>
      </w:r>
      <w:r w:rsidRPr="006853F5">
        <w:rPr>
          <w:rFonts w:ascii="Times New Roman" w:hAnsi="Times New Roman"/>
          <w:spacing w:val="1"/>
          <w:sz w:val="24"/>
          <w:szCs w:val="24"/>
        </w:rPr>
        <w:t>i</w:t>
      </w:r>
      <w:r w:rsidRPr="006853F5">
        <w:rPr>
          <w:rFonts w:ascii="Times New Roman" w:hAnsi="Times New Roman"/>
          <w:sz w:val="24"/>
          <w:szCs w:val="24"/>
        </w:rPr>
        <w:t>nis</w:t>
      </w:r>
      <w:r w:rsidRPr="006853F5">
        <w:rPr>
          <w:rFonts w:ascii="Times New Roman" w:hAnsi="Times New Roman"/>
          <w:spacing w:val="1"/>
          <w:sz w:val="24"/>
          <w:szCs w:val="24"/>
        </w:rPr>
        <w:t>t</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pacing w:val="2"/>
          <w:sz w:val="24"/>
          <w:szCs w:val="24"/>
        </w:rPr>
        <w:t>s</w:t>
      </w:r>
      <w:r w:rsidRPr="006853F5">
        <w:rPr>
          <w:rFonts w:ascii="Times New Roman" w:hAnsi="Times New Roman"/>
          <w:sz w:val="24"/>
          <w:szCs w:val="24"/>
        </w:rPr>
        <w:t>i pemun</w:t>
      </w:r>
      <w:r w:rsidRPr="006853F5">
        <w:rPr>
          <w:rFonts w:ascii="Times New Roman" w:hAnsi="Times New Roman"/>
          <w:spacing w:val="-2"/>
          <w:sz w:val="24"/>
          <w:szCs w:val="24"/>
        </w:rPr>
        <w:t>g</w:t>
      </w:r>
      <w:r w:rsidRPr="006853F5">
        <w:rPr>
          <w:rFonts w:ascii="Times New Roman" w:hAnsi="Times New Roman"/>
          <w:sz w:val="24"/>
          <w:szCs w:val="24"/>
        </w:rPr>
        <w:t>utan di d</w:t>
      </w:r>
      <w:r w:rsidRPr="006853F5">
        <w:rPr>
          <w:rFonts w:ascii="Times New Roman" w:hAnsi="Times New Roman"/>
          <w:spacing w:val="1"/>
          <w:sz w:val="24"/>
          <w:szCs w:val="24"/>
        </w:rPr>
        <w:t>a</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5266E9">
        <w:rPr>
          <w:rFonts w:ascii="Times New Roman" w:hAnsi="Times New Roman"/>
          <w:sz w:val="24"/>
          <w:szCs w:val="24"/>
        </w:rPr>
        <w:t xml:space="preserve"> </w:t>
      </w:r>
      <w:r w:rsidRPr="006853F5">
        <w:rPr>
          <w:rFonts w:ascii="Times New Roman" w:hAnsi="Times New Roman"/>
          <w:spacing w:val="-2"/>
          <w:sz w:val="24"/>
          <w:szCs w:val="24"/>
        </w:rPr>
        <w:t>y</w:t>
      </w:r>
      <w:r w:rsidRPr="006853F5">
        <w:rPr>
          <w:rFonts w:ascii="Times New Roman" w:hAnsi="Times New Roman"/>
          <w:spacing w:val="-1"/>
          <w:sz w:val="24"/>
          <w:szCs w:val="24"/>
        </w:rPr>
        <w:t>a</w:t>
      </w:r>
      <w:r w:rsidRPr="006853F5">
        <w:rPr>
          <w:rFonts w:ascii="Times New Roman" w:hAnsi="Times New Roman"/>
          <w:sz w:val="24"/>
          <w:szCs w:val="24"/>
        </w:rPr>
        <w:t>ng</w:t>
      </w:r>
      <w:r w:rsidR="005266E9">
        <w:rPr>
          <w:rFonts w:ascii="Times New Roman" w:hAnsi="Times New Roman"/>
          <w:sz w:val="24"/>
          <w:szCs w:val="24"/>
        </w:rPr>
        <w:t xml:space="preserve"> </w:t>
      </w:r>
      <w:r w:rsidRPr="006853F5">
        <w:rPr>
          <w:rFonts w:ascii="Times New Roman" w:hAnsi="Times New Roman"/>
          <w:spacing w:val="3"/>
          <w:sz w:val="24"/>
          <w:szCs w:val="24"/>
        </w:rPr>
        <w:t>m</w:t>
      </w:r>
      <w:r w:rsidRPr="006853F5">
        <w:rPr>
          <w:rFonts w:ascii="Times New Roman" w:hAnsi="Times New Roman"/>
          <w:spacing w:val="-1"/>
          <w:sz w:val="24"/>
          <w:szCs w:val="24"/>
        </w:rPr>
        <w:t>a</w:t>
      </w:r>
      <w:r w:rsidRPr="006853F5">
        <w:rPr>
          <w:rFonts w:ascii="Times New Roman" w:hAnsi="Times New Roman"/>
          <w:sz w:val="24"/>
          <w:szCs w:val="24"/>
        </w:rPr>
        <w:t>sih r</w:t>
      </w:r>
      <w:r w:rsidRPr="006853F5">
        <w:rPr>
          <w:rFonts w:ascii="Times New Roman" w:hAnsi="Times New Roman"/>
          <w:spacing w:val="-1"/>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h</w:t>
      </w:r>
      <w:r w:rsidR="005266E9" w:rsidRPr="005266E9">
        <w:rPr>
          <w:rFonts w:ascii="Times New Roman" w:hAnsi="Times New Roman"/>
          <w:sz w:val="24"/>
          <w:szCs w:val="24"/>
        </w:rPr>
        <w:t xml:space="preserve"> </w:t>
      </w:r>
      <w:r w:rsidR="0014066C">
        <w:rPr>
          <w:rFonts w:ascii="Times New Roman" w:hAnsi="Times New Roman"/>
          <w:sz w:val="24"/>
          <w:szCs w:val="24"/>
        </w:rPr>
        <w:t>serta k</w:t>
      </w:r>
      <w:r w:rsidR="005266E9" w:rsidRPr="006853F5">
        <w:rPr>
          <w:rFonts w:ascii="Times New Roman" w:hAnsi="Times New Roman"/>
          <w:spacing w:val="-1"/>
          <w:sz w:val="24"/>
          <w:szCs w:val="24"/>
        </w:rPr>
        <w:t>e</w:t>
      </w:r>
      <w:r w:rsidR="005266E9" w:rsidRPr="006853F5">
        <w:rPr>
          <w:rFonts w:ascii="Times New Roman" w:hAnsi="Times New Roman"/>
          <w:sz w:val="24"/>
          <w:szCs w:val="24"/>
        </w:rPr>
        <w:t>mampu</w:t>
      </w:r>
      <w:r w:rsidR="005266E9" w:rsidRPr="006853F5">
        <w:rPr>
          <w:rFonts w:ascii="Times New Roman" w:hAnsi="Times New Roman"/>
          <w:spacing w:val="-1"/>
          <w:sz w:val="24"/>
          <w:szCs w:val="24"/>
        </w:rPr>
        <w:t>a</w:t>
      </w:r>
      <w:r w:rsidR="005266E9" w:rsidRPr="006853F5">
        <w:rPr>
          <w:rFonts w:ascii="Times New Roman" w:hAnsi="Times New Roman"/>
          <w:sz w:val="24"/>
          <w:szCs w:val="24"/>
        </w:rPr>
        <w:t>n p</w:t>
      </w:r>
      <w:r w:rsidR="005266E9" w:rsidRPr="006853F5">
        <w:rPr>
          <w:rFonts w:ascii="Times New Roman" w:hAnsi="Times New Roman"/>
          <w:spacing w:val="1"/>
          <w:sz w:val="24"/>
          <w:szCs w:val="24"/>
        </w:rPr>
        <w:t>e</w:t>
      </w:r>
      <w:r w:rsidR="005266E9" w:rsidRPr="006853F5">
        <w:rPr>
          <w:rFonts w:ascii="Times New Roman" w:hAnsi="Times New Roman"/>
          <w:sz w:val="24"/>
          <w:szCs w:val="24"/>
        </w:rPr>
        <w:t>r</w:t>
      </w:r>
      <w:r w:rsidR="005266E9" w:rsidRPr="006853F5">
        <w:rPr>
          <w:rFonts w:ascii="Times New Roman" w:hAnsi="Times New Roman"/>
          <w:spacing w:val="-2"/>
          <w:sz w:val="24"/>
          <w:szCs w:val="24"/>
        </w:rPr>
        <w:t>e</w:t>
      </w:r>
      <w:r w:rsidR="005266E9" w:rsidRPr="006853F5">
        <w:rPr>
          <w:rFonts w:ascii="Times New Roman" w:hAnsi="Times New Roman"/>
          <w:sz w:val="24"/>
          <w:szCs w:val="24"/>
        </w:rPr>
        <w:t>n</w:t>
      </w:r>
      <w:r w:rsidR="005266E9" w:rsidRPr="006853F5">
        <w:rPr>
          <w:rFonts w:ascii="Times New Roman" w:hAnsi="Times New Roman"/>
          <w:spacing w:val="1"/>
          <w:sz w:val="24"/>
          <w:szCs w:val="24"/>
        </w:rPr>
        <w:t>c</w:t>
      </w:r>
      <w:r w:rsidR="005266E9" w:rsidRPr="006853F5">
        <w:rPr>
          <w:rFonts w:ascii="Times New Roman" w:hAnsi="Times New Roman"/>
          <w:spacing w:val="-1"/>
          <w:sz w:val="24"/>
          <w:szCs w:val="24"/>
        </w:rPr>
        <w:t>a</w:t>
      </w:r>
      <w:r w:rsidR="005266E9" w:rsidRPr="006853F5">
        <w:rPr>
          <w:rFonts w:ascii="Times New Roman" w:hAnsi="Times New Roman"/>
          <w:sz w:val="24"/>
          <w:szCs w:val="24"/>
        </w:rPr>
        <w:t>n</w:t>
      </w:r>
      <w:r w:rsidR="005266E9" w:rsidRPr="006853F5">
        <w:rPr>
          <w:rFonts w:ascii="Times New Roman" w:hAnsi="Times New Roman"/>
          <w:spacing w:val="1"/>
          <w:sz w:val="24"/>
          <w:szCs w:val="24"/>
        </w:rPr>
        <w:t>aa</w:t>
      </w:r>
      <w:r w:rsidR="005266E9" w:rsidRPr="006853F5">
        <w:rPr>
          <w:rFonts w:ascii="Times New Roman" w:hAnsi="Times New Roman"/>
          <w:sz w:val="24"/>
          <w:szCs w:val="24"/>
        </w:rPr>
        <w:t>n d</w:t>
      </w:r>
      <w:r w:rsidR="005266E9" w:rsidRPr="006853F5">
        <w:rPr>
          <w:rFonts w:ascii="Times New Roman" w:hAnsi="Times New Roman"/>
          <w:spacing w:val="-1"/>
          <w:sz w:val="24"/>
          <w:szCs w:val="24"/>
        </w:rPr>
        <w:t>a</w:t>
      </w:r>
      <w:r w:rsidR="005266E9" w:rsidRPr="006853F5">
        <w:rPr>
          <w:rFonts w:ascii="Times New Roman" w:hAnsi="Times New Roman"/>
          <w:sz w:val="24"/>
          <w:szCs w:val="24"/>
        </w:rPr>
        <w:t>n p</w:t>
      </w:r>
      <w:r w:rsidR="005266E9" w:rsidRPr="006853F5">
        <w:rPr>
          <w:rFonts w:ascii="Times New Roman" w:hAnsi="Times New Roman"/>
          <w:spacing w:val="-1"/>
          <w:sz w:val="24"/>
          <w:szCs w:val="24"/>
        </w:rPr>
        <w:t>e</w:t>
      </w:r>
      <w:r w:rsidR="005266E9" w:rsidRPr="006853F5">
        <w:rPr>
          <w:rFonts w:ascii="Times New Roman" w:hAnsi="Times New Roman"/>
          <w:spacing w:val="2"/>
          <w:sz w:val="24"/>
          <w:szCs w:val="24"/>
        </w:rPr>
        <w:t>n</w:t>
      </w:r>
      <w:r w:rsidR="005266E9" w:rsidRPr="006853F5">
        <w:rPr>
          <w:rFonts w:ascii="Times New Roman" w:hAnsi="Times New Roman"/>
          <w:spacing w:val="-2"/>
          <w:sz w:val="24"/>
          <w:szCs w:val="24"/>
        </w:rPr>
        <w:t>g</w:t>
      </w:r>
      <w:r w:rsidR="005266E9" w:rsidRPr="006853F5">
        <w:rPr>
          <w:rFonts w:ascii="Times New Roman" w:hAnsi="Times New Roman"/>
          <w:spacing w:val="-1"/>
          <w:sz w:val="24"/>
          <w:szCs w:val="24"/>
        </w:rPr>
        <w:t>a</w:t>
      </w:r>
      <w:r w:rsidR="005266E9" w:rsidRPr="006853F5">
        <w:rPr>
          <w:rFonts w:ascii="Times New Roman" w:hAnsi="Times New Roman"/>
          <w:spacing w:val="2"/>
          <w:sz w:val="24"/>
          <w:szCs w:val="24"/>
        </w:rPr>
        <w:t>w</w:t>
      </w:r>
      <w:r w:rsidR="005266E9" w:rsidRPr="006853F5">
        <w:rPr>
          <w:rFonts w:ascii="Times New Roman" w:hAnsi="Times New Roman"/>
          <w:spacing w:val="-1"/>
          <w:sz w:val="24"/>
          <w:szCs w:val="24"/>
        </w:rPr>
        <w:t>a</w:t>
      </w:r>
      <w:r w:rsidR="005266E9" w:rsidRPr="006853F5">
        <w:rPr>
          <w:rFonts w:ascii="Times New Roman" w:hAnsi="Times New Roman"/>
          <w:sz w:val="24"/>
          <w:szCs w:val="24"/>
        </w:rPr>
        <w:t>s</w:t>
      </w:r>
      <w:r w:rsidR="005266E9" w:rsidRPr="006853F5">
        <w:rPr>
          <w:rFonts w:ascii="Times New Roman" w:hAnsi="Times New Roman"/>
          <w:spacing w:val="-1"/>
          <w:sz w:val="24"/>
          <w:szCs w:val="24"/>
        </w:rPr>
        <w:t>a</w:t>
      </w:r>
      <w:r w:rsidR="005266E9" w:rsidRPr="006853F5">
        <w:rPr>
          <w:rFonts w:ascii="Times New Roman" w:hAnsi="Times New Roman"/>
          <w:sz w:val="24"/>
          <w:szCs w:val="24"/>
        </w:rPr>
        <w:t xml:space="preserve">n </w:t>
      </w:r>
      <w:r w:rsidR="005266E9" w:rsidRPr="006853F5">
        <w:rPr>
          <w:rFonts w:ascii="Times New Roman" w:hAnsi="Times New Roman"/>
          <w:spacing w:val="2"/>
          <w:sz w:val="24"/>
          <w:szCs w:val="24"/>
        </w:rPr>
        <w:t>k</w:t>
      </w:r>
      <w:r w:rsidR="005266E9" w:rsidRPr="006853F5">
        <w:rPr>
          <w:rFonts w:ascii="Times New Roman" w:hAnsi="Times New Roman"/>
          <w:spacing w:val="-1"/>
          <w:sz w:val="24"/>
          <w:szCs w:val="24"/>
        </w:rPr>
        <w:t>e</w:t>
      </w:r>
      <w:r w:rsidR="005266E9" w:rsidRPr="006853F5">
        <w:rPr>
          <w:rFonts w:ascii="Times New Roman" w:hAnsi="Times New Roman"/>
          <w:sz w:val="24"/>
          <w:szCs w:val="24"/>
        </w:rPr>
        <w:t>u</w:t>
      </w:r>
      <w:r w:rsidR="005266E9" w:rsidRPr="006853F5">
        <w:rPr>
          <w:rFonts w:ascii="Times New Roman" w:hAnsi="Times New Roman"/>
          <w:spacing w:val="-1"/>
          <w:sz w:val="24"/>
          <w:szCs w:val="24"/>
        </w:rPr>
        <w:t>a</w:t>
      </w:r>
      <w:r w:rsidR="005266E9" w:rsidRPr="006853F5">
        <w:rPr>
          <w:rFonts w:ascii="Times New Roman" w:hAnsi="Times New Roman"/>
          <w:spacing w:val="2"/>
          <w:sz w:val="24"/>
          <w:szCs w:val="24"/>
        </w:rPr>
        <w:t>n</w:t>
      </w:r>
      <w:r w:rsidR="005266E9" w:rsidRPr="006853F5">
        <w:rPr>
          <w:rFonts w:ascii="Times New Roman" w:hAnsi="Times New Roman"/>
          <w:spacing w:val="-2"/>
          <w:sz w:val="24"/>
          <w:szCs w:val="24"/>
        </w:rPr>
        <w:t>g</w:t>
      </w:r>
      <w:r w:rsidR="005266E9" w:rsidRPr="006853F5">
        <w:rPr>
          <w:rFonts w:ascii="Times New Roman" w:hAnsi="Times New Roman"/>
          <w:spacing w:val="-1"/>
          <w:sz w:val="24"/>
          <w:szCs w:val="24"/>
        </w:rPr>
        <w:t>a</w:t>
      </w:r>
      <w:r w:rsidR="005266E9" w:rsidRPr="006853F5">
        <w:rPr>
          <w:rFonts w:ascii="Times New Roman" w:hAnsi="Times New Roman"/>
          <w:sz w:val="24"/>
          <w:szCs w:val="24"/>
        </w:rPr>
        <w:t>n</w:t>
      </w:r>
      <w:r w:rsidR="005266E9">
        <w:rPr>
          <w:rFonts w:ascii="Times New Roman" w:hAnsi="Times New Roman"/>
          <w:sz w:val="24"/>
          <w:szCs w:val="24"/>
        </w:rPr>
        <w:t xml:space="preserve"> </w:t>
      </w:r>
      <w:r w:rsidR="005266E9" w:rsidRPr="006853F5">
        <w:rPr>
          <w:rFonts w:ascii="Times New Roman" w:hAnsi="Times New Roman"/>
          <w:spacing w:val="-5"/>
          <w:sz w:val="24"/>
          <w:szCs w:val="24"/>
        </w:rPr>
        <w:t>y</w:t>
      </w:r>
      <w:r w:rsidR="005266E9" w:rsidRPr="006853F5">
        <w:rPr>
          <w:rFonts w:ascii="Times New Roman" w:hAnsi="Times New Roman"/>
          <w:spacing w:val="1"/>
          <w:sz w:val="24"/>
          <w:szCs w:val="24"/>
        </w:rPr>
        <w:t>a</w:t>
      </w:r>
      <w:r w:rsidR="005266E9" w:rsidRPr="006853F5">
        <w:rPr>
          <w:rFonts w:ascii="Times New Roman" w:hAnsi="Times New Roman"/>
          <w:spacing w:val="2"/>
          <w:sz w:val="24"/>
          <w:szCs w:val="24"/>
        </w:rPr>
        <w:t>n</w:t>
      </w:r>
      <w:r w:rsidR="005266E9" w:rsidRPr="006853F5">
        <w:rPr>
          <w:rFonts w:ascii="Times New Roman" w:hAnsi="Times New Roman"/>
          <w:sz w:val="24"/>
          <w:szCs w:val="24"/>
        </w:rPr>
        <w:t>g</w:t>
      </w:r>
      <w:r w:rsidR="005266E9">
        <w:rPr>
          <w:rFonts w:ascii="Times New Roman" w:hAnsi="Times New Roman"/>
          <w:sz w:val="24"/>
          <w:szCs w:val="24"/>
        </w:rPr>
        <w:t xml:space="preserve"> </w:t>
      </w:r>
      <w:r w:rsidR="005266E9" w:rsidRPr="006853F5">
        <w:rPr>
          <w:rFonts w:ascii="Times New Roman" w:hAnsi="Times New Roman"/>
          <w:sz w:val="24"/>
          <w:szCs w:val="24"/>
        </w:rPr>
        <w:t>lem</w:t>
      </w:r>
      <w:r w:rsidR="005266E9" w:rsidRPr="006853F5">
        <w:rPr>
          <w:rFonts w:ascii="Times New Roman" w:hAnsi="Times New Roman"/>
          <w:spacing w:val="-1"/>
          <w:sz w:val="24"/>
          <w:szCs w:val="24"/>
        </w:rPr>
        <w:t>a</w:t>
      </w:r>
      <w:r w:rsidR="005266E9" w:rsidRPr="006853F5">
        <w:rPr>
          <w:rFonts w:ascii="Times New Roman" w:hAnsi="Times New Roman"/>
          <w:sz w:val="24"/>
          <w:szCs w:val="24"/>
        </w:rPr>
        <w:t>h</w:t>
      </w:r>
      <w:r w:rsidR="0014066C">
        <w:rPr>
          <w:rFonts w:ascii="Times New Roman" w:hAnsi="Times New Roman"/>
          <w:sz w:val="24"/>
          <w:szCs w:val="24"/>
        </w:rPr>
        <w:t>.</w:t>
      </w:r>
    </w:p>
    <w:p w:rsidR="00581782" w:rsidRPr="006853F5" w:rsidRDefault="00581782" w:rsidP="005266E9">
      <w:pPr>
        <w:spacing w:after="0" w:line="360" w:lineRule="auto"/>
        <w:ind w:left="567"/>
        <w:jc w:val="both"/>
        <w:rPr>
          <w:rFonts w:ascii="Times New Roman" w:hAnsi="Times New Roman"/>
          <w:sz w:val="24"/>
          <w:szCs w:val="24"/>
        </w:rPr>
      </w:pPr>
      <w:r w:rsidRPr="006853F5">
        <w:rPr>
          <w:rFonts w:ascii="Times New Roman" w:hAnsi="Times New Roman"/>
          <w:sz w:val="24"/>
          <w:szCs w:val="24"/>
        </w:rPr>
        <w:t>H</w:t>
      </w:r>
      <w:r w:rsidRPr="006853F5">
        <w:rPr>
          <w:rFonts w:ascii="Times New Roman" w:hAnsi="Times New Roman"/>
          <w:spacing w:val="-1"/>
          <w:sz w:val="24"/>
          <w:szCs w:val="24"/>
        </w:rPr>
        <w:t>a</w:t>
      </w:r>
      <w:r w:rsidRPr="006853F5">
        <w:rPr>
          <w:rFonts w:ascii="Times New Roman" w:hAnsi="Times New Roman"/>
          <w:sz w:val="24"/>
          <w:szCs w:val="24"/>
        </w:rPr>
        <w:t>l</w:t>
      </w:r>
      <w:r w:rsidR="005266E9">
        <w:rPr>
          <w:rFonts w:ascii="Times New Roman" w:hAnsi="Times New Roman"/>
          <w:sz w:val="24"/>
          <w:szCs w:val="24"/>
        </w:rPr>
        <w:t xml:space="preserve"> </w:t>
      </w:r>
      <w:r w:rsidRPr="006853F5">
        <w:rPr>
          <w:rFonts w:ascii="Times New Roman" w:hAnsi="Times New Roman"/>
          <w:sz w:val="24"/>
          <w:szCs w:val="24"/>
        </w:rPr>
        <w:t>ini</w:t>
      </w:r>
      <w:r w:rsidR="005266E9">
        <w:rPr>
          <w:rFonts w:ascii="Times New Roman" w:hAnsi="Times New Roman"/>
          <w:sz w:val="24"/>
          <w:szCs w:val="24"/>
        </w:rPr>
        <w:t xml:space="preserve"> </w:t>
      </w:r>
      <w:r w:rsidRPr="006853F5">
        <w:rPr>
          <w:rFonts w:ascii="Times New Roman" w:hAnsi="Times New Roman"/>
          <w:sz w:val="24"/>
          <w:szCs w:val="24"/>
        </w:rPr>
        <w:t>men</w:t>
      </w:r>
      <w:r w:rsidRPr="006853F5">
        <w:rPr>
          <w:rFonts w:ascii="Times New Roman" w:hAnsi="Times New Roman"/>
          <w:spacing w:val="-3"/>
          <w:sz w:val="24"/>
          <w:szCs w:val="24"/>
        </w:rPr>
        <w:t>g</w:t>
      </w:r>
      <w:r w:rsidRPr="006853F5">
        <w:rPr>
          <w:rFonts w:ascii="Times New Roman" w:hAnsi="Times New Roman"/>
          <w:spacing w:val="-1"/>
          <w:sz w:val="24"/>
          <w:szCs w:val="24"/>
        </w:rPr>
        <w:t>a</w:t>
      </w:r>
      <w:r w:rsidRPr="006853F5">
        <w:rPr>
          <w:rFonts w:ascii="Times New Roman" w:hAnsi="Times New Roman"/>
          <w:sz w:val="24"/>
          <w:szCs w:val="24"/>
        </w:rPr>
        <w:t>kibatk</w:t>
      </w:r>
      <w:r w:rsidRPr="006853F5">
        <w:rPr>
          <w:rFonts w:ascii="Times New Roman" w:hAnsi="Times New Roman"/>
          <w:spacing w:val="-1"/>
          <w:sz w:val="24"/>
          <w:szCs w:val="24"/>
        </w:rPr>
        <w:t>a</w:t>
      </w:r>
      <w:r w:rsidRPr="006853F5">
        <w:rPr>
          <w:rFonts w:ascii="Times New Roman" w:hAnsi="Times New Roman"/>
          <w:sz w:val="24"/>
          <w:szCs w:val="24"/>
        </w:rPr>
        <w:t>n</w:t>
      </w:r>
      <w:r w:rsidR="005266E9">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z w:val="24"/>
          <w:szCs w:val="24"/>
        </w:rPr>
        <w:t>hwa</w:t>
      </w:r>
      <w:r w:rsidR="005266E9">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mu</w:t>
      </w:r>
      <w:r w:rsidRPr="006853F5">
        <w:rPr>
          <w:rFonts w:ascii="Times New Roman" w:hAnsi="Times New Roman"/>
          <w:spacing w:val="3"/>
          <w:sz w:val="24"/>
          <w:szCs w:val="24"/>
        </w:rPr>
        <w:t>n</w:t>
      </w:r>
      <w:r w:rsidRPr="006853F5">
        <w:rPr>
          <w:rFonts w:ascii="Times New Roman" w:hAnsi="Times New Roman"/>
          <w:spacing w:val="-2"/>
          <w:sz w:val="24"/>
          <w:szCs w:val="24"/>
        </w:rPr>
        <w:t>g</w:t>
      </w:r>
      <w:r w:rsidRPr="006853F5">
        <w:rPr>
          <w:rFonts w:ascii="Times New Roman" w:hAnsi="Times New Roman"/>
          <w:sz w:val="24"/>
          <w:szCs w:val="24"/>
        </w:rPr>
        <w:t>utan</w:t>
      </w:r>
      <w:r w:rsidR="005266E9">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w:t>
      </w:r>
      <w:r w:rsidRPr="006853F5">
        <w:rPr>
          <w:rFonts w:ascii="Times New Roman" w:hAnsi="Times New Roman"/>
          <w:spacing w:val="2"/>
          <w:sz w:val="24"/>
          <w:szCs w:val="24"/>
        </w:rPr>
        <w:t>a</w:t>
      </w:r>
      <w:r w:rsidRPr="006853F5">
        <w:rPr>
          <w:rFonts w:ascii="Times New Roman" w:hAnsi="Times New Roman"/>
          <w:sz w:val="24"/>
          <w:szCs w:val="24"/>
        </w:rPr>
        <w:t>k</w:t>
      </w:r>
      <w:r w:rsidR="005266E9">
        <w:rPr>
          <w:rFonts w:ascii="Times New Roman" w:hAnsi="Times New Roman"/>
          <w:sz w:val="24"/>
          <w:szCs w:val="24"/>
        </w:rPr>
        <w:t xml:space="preserve"> </w:t>
      </w:r>
      <w:r w:rsidRPr="006853F5">
        <w:rPr>
          <w:rFonts w:ascii="Times New Roman" w:hAnsi="Times New Roman"/>
          <w:spacing w:val="-1"/>
          <w:sz w:val="24"/>
          <w:szCs w:val="24"/>
        </w:rPr>
        <w:t>ce</w:t>
      </w:r>
      <w:r w:rsidRPr="006853F5">
        <w:rPr>
          <w:rFonts w:ascii="Times New Roman" w:hAnsi="Times New Roman"/>
          <w:sz w:val="24"/>
          <w:szCs w:val="24"/>
        </w:rPr>
        <w:t>nd</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un</w:t>
      </w:r>
      <w:r w:rsidRPr="006853F5">
        <w:rPr>
          <w:rFonts w:ascii="Times New Roman" w:hAnsi="Times New Roman"/>
          <w:sz w:val="24"/>
          <w:szCs w:val="24"/>
        </w:rPr>
        <w:t>g dibeb</w:t>
      </w:r>
      <w:r w:rsidRPr="006853F5">
        <w:rPr>
          <w:rFonts w:ascii="Times New Roman" w:hAnsi="Times New Roman"/>
          <w:spacing w:val="-1"/>
          <w:sz w:val="24"/>
          <w:szCs w:val="24"/>
        </w:rPr>
        <w:t>a</w:t>
      </w:r>
      <w:r w:rsidRPr="006853F5">
        <w:rPr>
          <w:rFonts w:ascii="Times New Roman" w:hAnsi="Times New Roman"/>
          <w:sz w:val="24"/>
          <w:szCs w:val="24"/>
        </w:rPr>
        <w:t>ni</w:t>
      </w:r>
      <w:r w:rsidRPr="006853F5">
        <w:rPr>
          <w:rFonts w:ascii="Times New Roman" w:hAnsi="Times New Roman"/>
          <w:spacing w:val="2"/>
          <w:sz w:val="24"/>
          <w:szCs w:val="24"/>
        </w:rPr>
        <w:t xml:space="preserve"> o</w:t>
      </w:r>
      <w:r w:rsidRPr="006853F5">
        <w:rPr>
          <w:rFonts w:ascii="Times New Roman" w:hAnsi="Times New Roman"/>
          <w:sz w:val="24"/>
          <w:szCs w:val="24"/>
        </w:rPr>
        <w:t>leh bi</w:t>
      </w:r>
      <w:r w:rsidRPr="006853F5">
        <w:rPr>
          <w:rFonts w:ascii="Times New Roman" w:hAnsi="Times New Roman"/>
          <w:spacing w:val="2"/>
          <w:sz w:val="24"/>
          <w:szCs w:val="24"/>
        </w:rPr>
        <w:t>a</w:t>
      </w:r>
      <w:r w:rsidRPr="006853F5">
        <w:rPr>
          <w:rFonts w:ascii="Times New Roman" w:hAnsi="Times New Roman"/>
          <w:spacing w:val="-5"/>
          <w:sz w:val="24"/>
          <w:szCs w:val="24"/>
        </w:rPr>
        <w:t>y</w:t>
      </w:r>
      <w:r w:rsidRPr="006853F5">
        <w:rPr>
          <w:rFonts w:ascii="Times New Roman" w:hAnsi="Times New Roman"/>
          <w:sz w:val="24"/>
          <w:szCs w:val="24"/>
        </w:rPr>
        <w:t>a</w:t>
      </w:r>
      <w:r w:rsidR="005266E9">
        <w:rPr>
          <w:rFonts w:ascii="Times New Roman" w:hAnsi="Times New Roman"/>
          <w:sz w:val="24"/>
          <w:szCs w:val="24"/>
        </w:rPr>
        <w:t xml:space="preserve"> </w:t>
      </w:r>
      <w:r w:rsidRPr="006853F5">
        <w:rPr>
          <w:rFonts w:ascii="Times New Roman" w:hAnsi="Times New Roman"/>
          <w:sz w:val="24"/>
          <w:szCs w:val="24"/>
        </w:rPr>
        <w:t>pu</w:t>
      </w:r>
      <w:r w:rsidRPr="006853F5">
        <w:rPr>
          <w:rFonts w:ascii="Times New Roman" w:hAnsi="Times New Roman"/>
          <w:spacing w:val="2"/>
          <w:sz w:val="24"/>
          <w:szCs w:val="24"/>
        </w:rPr>
        <w:t>n</w:t>
      </w:r>
      <w:r w:rsidRPr="006853F5">
        <w:rPr>
          <w:rFonts w:ascii="Times New Roman" w:hAnsi="Times New Roman"/>
          <w:spacing w:val="-2"/>
          <w:sz w:val="24"/>
          <w:szCs w:val="24"/>
        </w:rPr>
        <w:t>g</w:t>
      </w:r>
      <w:r w:rsidRPr="006853F5">
        <w:rPr>
          <w:rFonts w:ascii="Times New Roman" w:hAnsi="Times New Roman"/>
          <w:sz w:val="24"/>
          <w:szCs w:val="24"/>
        </w:rPr>
        <w:t xml:space="preserve">ut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5266E9">
        <w:rPr>
          <w:rFonts w:ascii="Times New Roman" w:hAnsi="Times New Roman"/>
          <w:sz w:val="24"/>
          <w:szCs w:val="24"/>
        </w:rPr>
        <w:t xml:space="preserve"> </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z w:val="24"/>
          <w:szCs w:val="24"/>
        </w:rPr>
        <w:t>r.</w:t>
      </w:r>
      <w:r w:rsidR="005266E9">
        <w:rPr>
          <w:rFonts w:ascii="Times New Roman" w:hAnsi="Times New Roman"/>
          <w:sz w:val="24"/>
          <w:szCs w:val="24"/>
        </w:rPr>
        <w:t xml:space="preserve"> </w:t>
      </w:r>
      <w:r w:rsidRPr="006853F5">
        <w:rPr>
          <w:rFonts w:ascii="Times New Roman" w:hAnsi="Times New Roman"/>
          <w:spacing w:val="1"/>
          <w:sz w:val="24"/>
          <w:szCs w:val="24"/>
        </w:rPr>
        <w:t>P</w:t>
      </w:r>
      <w:r w:rsidRPr="006853F5">
        <w:rPr>
          <w:rFonts w:ascii="Times New Roman" w:hAnsi="Times New Roman"/>
          <w:sz w:val="24"/>
          <w:szCs w:val="24"/>
        </w:rPr>
        <w:t>AD</w:t>
      </w:r>
      <w:r w:rsidR="005266E9">
        <w:rPr>
          <w:rFonts w:ascii="Times New Roman" w:hAnsi="Times New Roman"/>
          <w:sz w:val="24"/>
          <w:szCs w:val="24"/>
        </w:rPr>
        <w:t xml:space="preserve"> </w:t>
      </w:r>
      <w:r w:rsidRPr="006853F5">
        <w:rPr>
          <w:rFonts w:ascii="Times New Roman" w:hAnsi="Times New Roman"/>
          <w:sz w:val="24"/>
          <w:szCs w:val="24"/>
        </w:rPr>
        <w:t>masih</w:t>
      </w:r>
      <w:r w:rsidR="005266E9">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pacing w:val="-2"/>
          <w:sz w:val="24"/>
          <w:szCs w:val="24"/>
        </w:rPr>
        <w:t>g</w:t>
      </w:r>
      <w:r w:rsidRPr="006853F5">
        <w:rPr>
          <w:rFonts w:ascii="Times New Roman" w:hAnsi="Times New Roman"/>
          <w:sz w:val="24"/>
          <w:szCs w:val="24"/>
        </w:rPr>
        <w:t>olo</w:t>
      </w:r>
      <w:r w:rsidRPr="006853F5">
        <w:rPr>
          <w:rFonts w:ascii="Times New Roman" w:hAnsi="Times New Roman"/>
          <w:spacing w:val="3"/>
          <w:sz w:val="24"/>
          <w:szCs w:val="24"/>
        </w:rPr>
        <w:t>n</w:t>
      </w:r>
      <w:r w:rsidRPr="006853F5">
        <w:rPr>
          <w:rFonts w:ascii="Times New Roman" w:hAnsi="Times New Roman"/>
          <w:sz w:val="24"/>
          <w:szCs w:val="24"/>
        </w:rPr>
        <w:t>g</w:t>
      </w:r>
      <w:r w:rsidR="005266E9">
        <w:rPr>
          <w:rFonts w:ascii="Times New Roman" w:hAnsi="Times New Roman"/>
          <w:sz w:val="24"/>
          <w:szCs w:val="24"/>
        </w:rPr>
        <w:t xml:space="preserve"> </w:t>
      </w:r>
      <w:r w:rsidRPr="006853F5">
        <w:rPr>
          <w:rFonts w:ascii="Times New Roman" w:hAnsi="Times New Roman"/>
          <w:sz w:val="24"/>
          <w:szCs w:val="24"/>
        </w:rPr>
        <w:t>memi</w:t>
      </w:r>
      <w:r w:rsidRPr="006853F5">
        <w:rPr>
          <w:rFonts w:ascii="Times New Roman" w:hAnsi="Times New Roman"/>
          <w:spacing w:val="1"/>
          <w:sz w:val="24"/>
          <w:szCs w:val="24"/>
        </w:rPr>
        <w:t>l</w:t>
      </w:r>
      <w:r w:rsidRPr="006853F5">
        <w:rPr>
          <w:rFonts w:ascii="Times New Roman" w:hAnsi="Times New Roman"/>
          <w:sz w:val="24"/>
          <w:szCs w:val="24"/>
        </w:rPr>
        <w:t>iki</w:t>
      </w:r>
      <w:r w:rsidR="005266E9">
        <w:rPr>
          <w:rFonts w:ascii="Times New Roman" w:hAnsi="Times New Roman"/>
          <w:sz w:val="24"/>
          <w:szCs w:val="24"/>
        </w:rPr>
        <w:t xml:space="preserve"> </w:t>
      </w:r>
      <w:r w:rsidRPr="006853F5">
        <w:rPr>
          <w:rFonts w:ascii="Times New Roman" w:hAnsi="Times New Roman"/>
          <w:sz w:val="24"/>
          <w:szCs w:val="24"/>
        </w:rPr>
        <w:t>t</w:t>
      </w:r>
      <w:r w:rsidRPr="006853F5">
        <w:rPr>
          <w:rFonts w:ascii="Times New Roman" w:hAnsi="Times New Roman"/>
          <w:spacing w:val="1"/>
          <w:sz w:val="24"/>
          <w:szCs w:val="24"/>
        </w:rPr>
        <w:t>i</w:t>
      </w:r>
      <w:r w:rsidRPr="006853F5">
        <w:rPr>
          <w:rFonts w:ascii="Times New Roman" w:hAnsi="Times New Roman"/>
          <w:sz w:val="24"/>
          <w:szCs w:val="24"/>
        </w:rPr>
        <w:t>n</w:t>
      </w:r>
      <w:r w:rsidRPr="006853F5">
        <w:rPr>
          <w:rFonts w:ascii="Times New Roman" w:hAnsi="Times New Roman"/>
          <w:spacing w:val="-2"/>
          <w:sz w:val="24"/>
          <w:szCs w:val="24"/>
        </w:rPr>
        <w:t>g</w:t>
      </w:r>
      <w:r w:rsidRPr="006853F5">
        <w:rPr>
          <w:rFonts w:ascii="Times New Roman" w:hAnsi="Times New Roman"/>
          <w:sz w:val="24"/>
          <w:szCs w:val="24"/>
        </w:rPr>
        <w:t>k</w:t>
      </w:r>
      <w:r w:rsidRPr="006853F5">
        <w:rPr>
          <w:rFonts w:ascii="Times New Roman" w:hAnsi="Times New Roman"/>
          <w:spacing w:val="-1"/>
          <w:sz w:val="24"/>
          <w:szCs w:val="24"/>
        </w:rPr>
        <w:t>a</w:t>
      </w:r>
      <w:r w:rsidRPr="006853F5">
        <w:rPr>
          <w:rFonts w:ascii="Times New Roman" w:hAnsi="Times New Roman"/>
          <w:sz w:val="24"/>
          <w:szCs w:val="24"/>
        </w:rPr>
        <w:t>t</w:t>
      </w:r>
      <w:r w:rsidR="005266E9">
        <w:rPr>
          <w:rFonts w:ascii="Times New Roman" w:hAnsi="Times New Roman"/>
          <w:sz w:val="24"/>
          <w:szCs w:val="24"/>
        </w:rPr>
        <w:t xml:space="preserve"> </w:t>
      </w:r>
      <w:r w:rsidRPr="006853F5">
        <w:rPr>
          <w:rFonts w:ascii="Times New Roman" w:hAnsi="Times New Roman"/>
          <w:sz w:val="24"/>
          <w:szCs w:val="24"/>
        </w:rPr>
        <w:t>buo</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pacing w:val="4"/>
          <w:sz w:val="24"/>
          <w:szCs w:val="24"/>
        </w:rPr>
        <w:t>c</w:t>
      </w:r>
      <w:r w:rsidRPr="006853F5">
        <w:rPr>
          <w:rFonts w:ascii="Times New Roman" w:hAnsi="Times New Roman"/>
          <w:sz w:val="24"/>
          <w:szCs w:val="24"/>
        </w:rPr>
        <w:t>y</w:t>
      </w:r>
      <w:r w:rsidR="005266E9">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 r</w:t>
      </w:r>
      <w:r w:rsidRPr="006853F5">
        <w:rPr>
          <w:rFonts w:ascii="Times New Roman" w:hAnsi="Times New Roman"/>
          <w:spacing w:val="-2"/>
          <w:sz w:val="24"/>
          <w:szCs w:val="24"/>
        </w:rPr>
        <w:t>e</w:t>
      </w:r>
      <w:r w:rsidRPr="006853F5">
        <w:rPr>
          <w:rFonts w:ascii="Times New Roman" w:hAnsi="Times New Roman"/>
          <w:sz w:val="24"/>
          <w:szCs w:val="24"/>
        </w:rPr>
        <w:t>nd</w:t>
      </w:r>
      <w:r w:rsidRPr="006853F5">
        <w:rPr>
          <w:rFonts w:ascii="Times New Roman" w:hAnsi="Times New Roman"/>
          <w:spacing w:val="-1"/>
          <w:sz w:val="24"/>
          <w:szCs w:val="24"/>
        </w:rPr>
        <w:t>a</w:t>
      </w:r>
      <w:r w:rsidRPr="006853F5">
        <w:rPr>
          <w:rFonts w:ascii="Times New Roman" w:hAnsi="Times New Roman"/>
          <w:sz w:val="24"/>
          <w:szCs w:val="24"/>
        </w:rPr>
        <w:t xml:space="preserve">h. </w:t>
      </w:r>
      <w:r w:rsidRPr="006853F5">
        <w:rPr>
          <w:rFonts w:ascii="Times New Roman" w:hAnsi="Times New Roman"/>
          <w:spacing w:val="1"/>
          <w:sz w:val="24"/>
          <w:szCs w:val="24"/>
        </w:rPr>
        <w:t xml:space="preserve"> S</w:t>
      </w:r>
      <w:r w:rsidRPr="006853F5">
        <w:rPr>
          <w:rFonts w:ascii="Times New Roman" w:hAnsi="Times New Roman"/>
          <w:spacing w:val="-1"/>
          <w:sz w:val="24"/>
          <w:szCs w:val="24"/>
        </w:rPr>
        <w:t>a</w:t>
      </w:r>
      <w:r w:rsidRPr="006853F5">
        <w:rPr>
          <w:rFonts w:ascii="Times New Roman" w:hAnsi="Times New Roman"/>
          <w:sz w:val="24"/>
          <w:szCs w:val="24"/>
        </w:rPr>
        <w:t xml:space="preserve">lah </w:t>
      </w:r>
      <w:r w:rsidRPr="006853F5">
        <w:rPr>
          <w:rFonts w:ascii="Times New Roman" w:hAnsi="Times New Roman"/>
          <w:spacing w:val="2"/>
          <w:sz w:val="24"/>
          <w:szCs w:val="24"/>
        </w:rPr>
        <w:t>s</w:t>
      </w:r>
      <w:r w:rsidRPr="006853F5">
        <w:rPr>
          <w:rFonts w:ascii="Times New Roman" w:hAnsi="Times New Roman"/>
          <w:spacing w:val="-1"/>
          <w:sz w:val="24"/>
          <w:szCs w:val="24"/>
        </w:rPr>
        <w:t>a</w:t>
      </w:r>
      <w:r w:rsidRPr="006853F5">
        <w:rPr>
          <w:rFonts w:ascii="Times New Roman" w:hAnsi="Times New Roman"/>
          <w:sz w:val="24"/>
          <w:szCs w:val="24"/>
        </w:rPr>
        <w:t>tu</w:t>
      </w:r>
      <w:r w:rsidR="005266E9">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pacing w:val="2"/>
          <w:sz w:val="24"/>
          <w:szCs w:val="24"/>
        </w:rPr>
        <w:t>b</w:t>
      </w:r>
      <w:r w:rsidRPr="006853F5">
        <w:rPr>
          <w:rFonts w:ascii="Times New Roman" w:hAnsi="Times New Roman"/>
          <w:spacing w:val="-1"/>
          <w:sz w:val="24"/>
          <w:szCs w:val="24"/>
        </w:rPr>
        <w:t>a</w:t>
      </w:r>
      <w:r w:rsidRPr="006853F5">
        <w:rPr>
          <w:rFonts w:ascii="Times New Roman" w:hAnsi="Times New Roman"/>
          <w:sz w:val="24"/>
          <w:szCs w:val="24"/>
        </w:rPr>
        <w:t>b</w:t>
      </w:r>
      <w:r w:rsidRPr="006853F5">
        <w:rPr>
          <w:rFonts w:ascii="Times New Roman" w:hAnsi="Times New Roman"/>
          <w:spacing w:val="2"/>
          <w:sz w:val="24"/>
          <w:szCs w:val="24"/>
        </w:rPr>
        <w:t>n</w:t>
      </w:r>
      <w:r w:rsidRPr="006853F5">
        <w:rPr>
          <w:rFonts w:ascii="Times New Roman" w:hAnsi="Times New Roman"/>
          <w:spacing w:val="-5"/>
          <w:sz w:val="24"/>
          <w:szCs w:val="24"/>
        </w:rPr>
        <w:t>y</w:t>
      </w:r>
      <w:r w:rsidRPr="006853F5">
        <w:rPr>
          <w:rFonts w:ascii="Times New Roman" w:hAnsi="Times New Roman"/>
          <w:sz w:val="24"/>
          <w:szCs w:val="24"/>
        </w:rPr>
        <w:t xml:space="preserve">a </w:t>
      </w:r>
      <w:r w:rsidRPr="006853F5">
        <w:rPr>
          <w:rFonts w:ascii="Times New Roman" w:hAnsi="Times New Roman"/>
          <w:spacing w:val="-1"/>
          <w:sz w:val="24"/>
          <w:szCs w:val="24"/>
        </w:rPr>
        <w:t>a</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lah di</w:t>
      </w:r>
      <w:r w:rsidRPr="006853F5">
        <w:rPr>
          <w:rFonts w:ascii="Times New Roman" w:hAnsi="Times New Roman"/>
          <w:spacing w:val="1"/>
          <w:sz w:val="24"/>
          <w:szCs w:val="24"/>
        </w:rPr>
        <w:t>t</w:t>
      </w:r>
      <w:r w:rsidRPr="006853F5">
        <w:rPr>
          <w:rFonts w:ascii="Times New Roman" w:hAnsi="Times New Roman"/>
          <w:spacing w:val="-1"/>
          <w:sz w:val="24"/>
          <w:szCs w:val="24"/>
        </w:rPr>
        <w:t>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pk</w:t>
      </w:r>
      <w:r w:rsidRPr="006853F5">
        <w:rPr>
          <w:rFonts w:ascii="Times New Roman" w:hAnsi="Times New Roman"/>
          <w:spacing w:val="1"/>
          <w:sz w:val="24"/>
          <w:szCs w:val="24"/>
        </w:rPr>
        <w:t>a</w:t>
      </w:r>
      <w:r w:rsidRPr="006853F5">
        <w:rPr>
          <w:rFonts w:ascii="Times New Roman" w:hAnsi="Times New Roman"/>
          <w:sz w:val="24"/>
          <w:szCs w:val="24"/>
        </w:rPr>
        <w:t>n si</w:t>
      </w:r>
      <w:r w:rsidRPr="006853F5">
        <w:rPr>
          <w:rFonts w:ascii="Times New Roman" w:hAnsi="Times New Roman"/>
          <w:spacing w:val="1"/>
          <w:sz w:val="24"/>
          <w:szCs w:val="24"/>
        </w:rPr>
        <w:t>s</w:t>
      </w:r>
      <w:r w:rsidRPr="006853F5">
        <w:rPr>
          <w:rFonts w:ascii="Times New Roman" w:hAnsi="Times New Roman"/>
          <w:sz w:val="24"/>
          <w:szCs w:val="24"/>
        </w:rPr>
        <w:t>tem</w:t>
      </w:r>
      <w:r w:rsidRPr="006853F5">
        <w:rPr>
          <w:rFonts w:ascii="Times New Roman" w:hAnsi="Times New Roman"/>
          <w:spacing w:val="-1"/>
          <w:sz w:val="24"/>
          <w:szCs w:val="24"/>
        </w:rPr>
        <w:t>“</w:t>
      </w:r>
      <w:r w:rsidRPr="006853F5">
        <w:rPr>
          <w:rFonts w:ascii="Times New Roman" w:hAnsi="Times New Roman"/>
          <w:sz w:val="24"/>
          <w:szCs w:val="24"/>
        </w:rPr>
        <w:t>ta</w:t>
      </w:r>
      <w:r w:rsidRPr="006853F5">
        <w:rPr>
          <w:rFonts w:ascii="Times New Roman" w:hAnsi="Times New Roman"/>
          <w:spacing w:val="1"/>
          <w:sz w:val="24"/>
          <w:szCs w:val="24"/>
        </w:rPr>
        <w:t>r</w:t>
      </w:r>
      <w:r w:rsidRPr="006853F5">
        <w:rPr>
          <w:rFonts w:ascii="Times New Roman" w:hAnsi="Times New Roman"/>
          <w:spacing w:val="-2"/>
          <w:sz w:val="24"/>
          <w:szCs w:val="24"/>
        </w:rPr>
        <w:t>g</w:t>
      </w:r>
      <w:r w:rsidRPr="006853F5">
        <w:rPr>
          <w:rFonts w:ascii="Times New Roman" w:hAnsi="Times New Roman"/>
          <w:spacing w:val="-1"/>
          <w:sz w:val="24"/>
          <w:szCs w:val="24"/>
        </w:rPr>
        <w:t>e</w:t>
      </w:r>
      <w:r>
        <w:rPr>
          <w:rFonts w:ascii="Times New Roman" w:hAnsi="Times New Roman"/>
          <w:sz w:val="24"/>
          <w:szCs w:val="24"/>
        </w:rPr>
        <w:t xml:space="preserve">t”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2"/>
          <w:sz w:val="24"/>
          <w:szCs w:val="24"/>
        </w:rPr>
        <w:t>a</w:t>
      </w:r>
      <w:r>
        <w:rPr>
          <w:rFonts w:ascii="Times New Roman" w:hAnsi="Times New Roman"/>
          <w:sz w:val="24"/>
          <w:szCs w:val="24"/>
        </w:rPr>
        <w:t>m</w:t>
      </w:r>
      <w:r w:rsidR="005266E9">
        <w:rPr>
          <w:rFonts w:ascii="Times New Roman" w:hAnsi="Times New Roman"/>
          <w:sz w:val="24"/>
          <w:szCs w:val="24"/>
        </w:rPr>
        <w:t xml:space="preserve"> </w:t>
      </w:r>
      <w:r w:rsidRPr="006853F5">
        <w:rPr>
          <w:rFonts w:ascii="Times New Roman" w:hAnsi="Times New Roman"/>
          <w:sz w:val="24"/>
          <w:szCs w:val="24"/>
        </w:rPr>
        <w:t>pun</w:t>
      </w:r>
      <w:r w:rsidRPr="006853F5">
        <w:rPr>
          <w:rFonts w:ascii="Times New Roman" w:hAnsi="Times New Roman"/>
          <w:spacing w:val="-2"/>
          <w:sz w:val="24"/>
          <w:szCs w:val="24"/>
        </w:rPr>
        <w:t>g</w:t>
      </w:r>
      <w:r w:rsidRPr="006853F5">
        <w:rPr>
          <w:rFonts w:ascii="Times New Roman" w:hAnsi="Times New Roman"/>
          <w:sz w:val="24"/>
          <w:szCs w:val="24"/>
        </w:rPr>
        <w:t>utan 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h.</w:t>
      </w:r>
      <w:r w:rsidR="005266E9">
        <w:rPr>
          <w:rFonts w:ascii="Times New Roman" w:hAnsi="Times New Roman"/>
          <w:sz w:val="24"/>
          <w:szCs w:val="24"/>
        </w:rPr>
        <w:t xml:space="preserve"> </w:t>
      </w:r>
      <w:r w:rsidRPr="006853F5">
        <w:rPr>
          <w:rFonts w:ascii="Times New Roman" w:hAnsi="Times New Roman"/>
          <w:spacing w:val="1"/>
          <w:sz w:val="24"/>
          <w:szCs w:val="24"/>
        </w:rPr>
        <w:t>S</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a</w:t>
      </w:r>
      <w:r w:rsidRPr="006853F5">
        <w:rPr>
          <w:rFonts w:ascii="Times New Roman" w:hAnsi="Times New Roman"/>
          <w:spacing w:val="-2"/>
          <w:sz w:val="24"/>
          <w:szCs w:val="24"/>
        </w:rPr>
        <w:t>g</w:t>
      </w:r>
      <w:r w:rsidRPr="006853F5">
        <w:rPr>
          <w:rFonts w:ascii="Times New Roman" w:hAnsi="Times New Roman"/>
          <w:spacing w:val="-1"/>
          <w:sz w:val="24"/>
          <w:szCs w:val="24"/>
        </w:rPr>
        <w:t>a</w:t>
      </w:r>
      <w:r w:rsidRPr="006853F5">
        <w:rPr>
          <w:rFonts w:ascii="Times New Roman" w:hAnsi="Times New Roman"/>
          <w:sz w:val="24"/>
          <w:szCs w:val="24"/>
        </w:rPr>
        <w:t>i</w:t>
      </w:r>
      <w:r w:rsidR="005266E9">
        <w:rPr>
          <w:rFonts w:ascii="Times New Roman" w:hAnsi="Times New Roman"/>
          <w:sz w:val="24"/>
          <w:szCs w:val="24"/>
        </w:rPr>
        <w:t xml:space="preserve"> </w:t>
      </w:r>
      <w:r w:rsidRPr="006853F5">
        <w:rPr>
          <w:rFonts w:ascii="Times New Roman" w:hAnsi="Times New Roman"/>
          <w:spacing w:val="-1"/>
          <w:sz w:val="24"/>
          <w:szCs w:val="24"/>
        </w:rPr>
        <w:t>a</w:t>
      </w:r>
      <w:r w:rsidRPr="006853F5">
        <w:rPr>
          <w:rFonts w:ascii="Times New Roman" w:hAnsi="Times New Roman"/>
          <w:sz w:val="24"/>
          <w:szCs w:val="24"/>
        </w:rPr>
        <w:t>kibat</w:t>
      </w:r>
      <w:r w:rsidRPr="006853F5">
        <w:rPr>
          <w:rFonts w:ascii="Times New Roman" w:hAnsi="Times New Roman"/>
          <w:spacing w:val="5"/>
          <w:sz w:val="24"/>
          <w:szCs w:val="24"/>
        </w:rPr>
        <w:t>n</w:t>
      </w:r>
      <w:r w:rsidRPr="006853F5">
        <w:rPr>
          <w:rFonts w:ascii="Times New Roman" w:hAnsi="Times New Roman"/>
          <w:spacing w:val="-2"/>
          <w:sz w:val="24"/>
          <w:szCs w:val="24"/>
        </w:rPr>
        <w:t>y</w:t>
      </w:r>
      <w:r w:rsidRPr="006853F5">
        <w:rPr>
          <w:rFonts w:ascii="Times New Roman" w:hAnsi="Times New Roman"/>
          <w:spacing w:val="-1"/>
          <w:sz w:val="24"/>
          <w:szCs w:val="24"/>
        </w:rPr>
        <w:t>a</w:t>
      </w:r>
      <w:r w:rsidRPr="006853F5">
        <w:rPr>
          <w:rFonts w:ascii="Times New Roman" w:hAnsi="Times New Roman"/>
          <w:sz w:val="24"/>
          <w:szCs w:val="24"/>
        </w:rPr>
        <w:t xml:space="preserve"> b</w:t>
      </w:r>
      <w:r w:rsidRPr="006853F5">
        <w:rPr>
          <w:rFonts w:ascii="Times New Roman" w:hAnsi="Times New Roman"/>
          <w:spacing w:val="-1"/>
          <w:sz w:val="24"/>
          <w:szCs w:val="24"/>
        </w:rPr>
        <w:t>e</w:t>
      </w:r>
      <w:r w:rsidRPr="006853F5">
        <w:rPr>
          <w:rFonts w:ascii="Times New Roman" w:hAnsi="Times New Roman"/>
          <w:sz w:val="24"/>
          <w:szCs w:val="24"/>
        </w:rPr>
        <w:t>b</w:t>
      </w:r>
      <w:r w:rsidRPr="006853F5">
        <w:rPr>
          <w:rFonts w:ascii="Times New Roman" w:hAnsi="Times New Roman"/>
          <w:spacing w:val="1"/>
          <w:sz w:val="24"/>
          <w:szCs w:val="24"/>
        </w:rPr>
        <w:t>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pa</w:t>
      </w:r>
      <w:r w:rsidR="005266E9">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ae</w:t>
      </w:r>
      <w:r w:rsidRPr="006853F5">
        <w:rPr>
          <w:rFonts w:ascii="Times New Roman" w:hAnsi="Times New Roman"/>
          <w:spacing w:val="1"/>
          <w:sz w:val="24"/>
          <w:szCs w:val="24"/>
        </w:rPr>
        <w:t>r</w:t>
      </w:r>
      <w:r w:rsidRPr="006853F5">
        <w:rPr>
          <w:rFonts w:ascii="Times New Roman" w:hAnsi="Times New Roman"/>
          <w:spacing w:val="-1"/>
          <w:sz w:val="24"/>
          <w:szCs w:val="24"/>
        </w:rPr>
        <w:t>a</w:t>
      </w:r>
      <w:r w:rsidRPr="006853F5">
        <w:rPr>
          <w:rFonts w:ascii="Times New Roman" w:hAnsi="Times New Roman"/>
          <w:sz w:val="24"/>
          <w:szCs w:val="24"/>
        </w:rPr>
        <w:t>h</w:t>
      </w:r>
      <w:r w:rsidR="005266E9">
        <w:rPr>
          <w:rFonts w:ascii="Times New Roman" w:hAnsi="Times New Roman"/>
          <w:sz w:val="24"/>
          <w:szCs w:val="24"/>
        </w:rPr>
        <w:t xml:space="preserve"> </w:t>
      </w:r>
      <w:r w:rsidRPr="006853F5">
        <w:rPr>
          <w:rFonts w:ascii="Times New Roman" w:hAnsi="Times New Roman"/>
          <w:sz w:val="24"/>
          <w:szCs w:val="24"/>
        </w:rPr>
        <w:t>lebih</w:t>
      </w:r>
      <w:r w:rsidR="005266E9">
        <w:rPr>
          <w:rFonts w:ascii="Times New Roman" w:hAnsi="Times New Roman"/>
          <w:sz w:val="24"/>
          <w:szCs w:val="24"/>
        </w:rPr>
        <w:t xml:space="preserve"> </w:t>
      </w:r>
      <w:r w:rsidRPr="006853F5">
        <w:rPr>
          <w:rFonts w:ascii="Times New Roman" w:hAnsi="Times New Roman"/>
          <w:spacing w:val="-1"/>
          <w:sz w:val="24"/>
          <w:szCs w:val="24"/>
        </w:rPr>
        <w:t>c</w:t>
      </w:r>
      <w:r w:rsidRPr="006853F5">
        <w:rPr>
          <w:rFonts w:ascii="Times New Roman" w:hAnsi="Times New Roman"/>
          <w:sz w:val="24"/>
          <w:szCs w:val="24"/>
        </w:rPr>
        <w:t xml:space="preserve">ondong </w:t>
      </w:r>
      <w:r w:rsidRPr="006853F5">
        <w:rPr>
          <w:rFonts w:ascii="Times New Roman" w:hAnsi="Times New Roman"/>
          <w:spacing w:val="3"/>
          <w:sz w:val="24"/>
          <w:szCs w:val="24"/>
        </w:rPr>
        <w:t>m</w:t>
      </w:r>
      <w:r w:rsidRPr="006853F5">
        <w:rPr>
          <w:rFonts w:ascii="Times New Roman" w:hAnsi="Times New Roman"/>
          <w:spacing w:val="-1"/>
          <w:sz w:val="24"/>
          <w:szCs w:val="24"/>
        </w:rPr>
        <w:t>e</w:t>
      </w:r>
      <w:r w:rsidRPr="006853F5">
        <w:rPr>
          <w:rFonts w:ascii="Times New Roman" w:hAnsi="Times New Roman"/>
          <w:sz w:val="24"/>
          <w:szCs w:val="24"/>
        </w:rPr>
        <w:t>menuhi</w:t>
      </w:r>
      <w:r w:rsidR="005266E9">
        <w:rPr>
          <w:rFonts w:ascii="Times New Roman" w:hAnsi="Times New Roman"/>
          <w:sz w:val="24"/>
          <w:szCs w:val="24"/>
        </w:rPr>
        <w:t xml:space="preserve"> </w:t>
      </w:r>
      <w:r w:rsidRPr="006853F5">
        <w:rPr>
          <w:rFonts w:ascii="Times New Roman" w:hAnsi="Times New Roman"/>
          <w:sz w:val="24"/>
          <w:szCs w:val="24"/>
        </w:rPr>
        <w:t>ta</w:t>
      </w:r>
      <w:r w:rsidRPr="006853F5">
        <w:rPr>
          <w:rFonts w:ascii="Times New Roman" w:hAnsi="Times New Roman"/>
          <w:spacing w:val="1"/>
          <w:sz w:val="24"/>
          <w:szCs w:val="24"/>
        </w:rPr>
        <w:t>r</w:t>
      </w:r>
      <w:r w:rsidRPr="006853F5">
        <w:rPr>
          <w:rFonts w:ascii="Times New Roman" w:hAnsi="Times New Roman"/>
          <w:sz w:val="24"/>
          <w:szCs w:val="24"/>
        </w:rPr>
        <w:t>g</w:t>
      </w:r>
      <w:r w:rsidRPr="006853F5">
        <w:rPr>
          <w:rFonts w:ascii="Times New Roman" w:hAnsi="Times New Roman"/>
          <w:spacing w:val="-1"/>
          <w:sz w:val="24"/>
          <w:szCs w:val="24"/>
        </w:rPr>
        <w:t>e</w:t>
      </w:r>
      <w:r w:rsidRPr="006853F5">
        <w:rPr>
          <w:rFonts w:ascii="Times New Roman" w:hAnsi="Times New Roman"/>
          <w:sz w:val="24"/>
          <w:szCs w:val="24"/>
        </w:rPr>
        <w:t>t</w:t>
      </w:r>
      <w:r w:rsidR="005266E9">
        <w:rPr>
          <w:rFonts w:ascii="Times New Roman" w:hAnsi="Times New Roman"/>
          <w:sz w:val="24"/>
          <w:szCs w:val="24"/>
        </w:rPr>
        <w:t xml:space="preserve"> </w:t>
      </w:r>
      <w:r w:rsidRPr="006853F5">
        <w:rPr>
          <w:rFonts w:ascii="Times New Roman" w:hAnsi="Times New Roman"/>
          <w:sz w:val="24"/>
          <w:szCs w:val="24"/>
        </w:rPr>
        <w:t>te</w:t>
      </w:r>
      <w:r w:rsidRPr="006853F5">
        <w:rPr>
          <w:rFonts w:ascii="Times New Roman" w:hAnsi="Times New Roman"/>
          <w:spacing w:val="-1"/>
          <w:sz w:val="24"/>
          <w:szCs w:val="24"/>
        </w:rPr>
        <w:t>r</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z w:val="24"/>
          <w:szCs w:val="24"/>
        </w:rPr>
        <w:t>but, w</w:t>
      </w:r>
      <w:r w:rsidRPr="006853F5">
        <w:rPr>
          <w:rFonts w:ascii="Times New Roman" w:hAnsi="Times New Roman"/>
          <w:spacing w:val="-1"/>
          <w:sz w:val="24"/>
          <w:szCs w:val="24"/>
        </w:rPr>
        <w:t>a</w:t>
      </w:r>
      <w:r w:rsidRPr="006853F5">
        <w:rPr>
          <w:rFonts w:ascii="Times New Roman" w:hAnsi="Times New Roman"/>
          <w:sz w:val="24"/>
          <w:szCs w:val="24"/>
        </w:rPr>
        <w:t>l</w:t>
      </w:r>
      <w:r w:rsidRPr="006853F5">
        <w:rPr>
          <w:rFonts w:ascii="Times New Roman" w:hAnsi="Times New Roman"/>
          <w:spacing w:val="-1"/>
          <w:sz w:val="24"/>
          <w:szCs w:val="24"/>
        </w:rPr>
        <w:t>a</w:t>
      </w:r>
      <w:r w:rsidRPr="006853F5">
        <w:rPr>
          <w:rFonts w:ascii="Times New Roman" w:hAnsi="Times New Roman"/>
          <w:sz w:val="24"/>
          <w:szCs w:val="24"/>
        </w:rPr>
        <w:t>upun</w:t>
      </w:r>
      <w:r w:rsidR="005266E9">
        <w:rPr>
          <w:rFonts w:ascii="Times New Roman" w:hAnsi="Times New Roman"/>
          <w:sz w:val="24"/>
          <w:szCs w:val="24"/>
        </w:rPr>
        <w:t xml:space="preserve">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ri si</w:t>
      </w:r>
      <w:r w:rsidRPr="006853F5">
        <w:rPr>
          <w:rFonts w:ascii="Times New Roman" w:hAnsi="Times New Roman"/>
          <w:spacing w:val="1"/>
          <w:sz w:val="24"/>
          <w:szCs w:val="24"/>
        </w:rPr>
        <w:t>s</w:t>
      </w:r>
      <w:r w:rsidRPr="006853F5">
        <w:rPr>
          <w:rFonts w:ascii="Times New Roman" w:hAnsi="Times New Roman"/>
          <w:sz w:val="24"/>
          <w:szCs w:val="24"/>
        </w:rPr>
        <w:t>i</w:t>
      </w:r>
      <w:r w:rsidR="005266E9">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e</w:t>
      </w:r>
      <w:r w:rsidRPr="006853F5">
        <w:rPr>
          <w:rFonts w:ascii="Times New Roman" w:hAnsi="Times New Roman"/>
          <w:sz w:val="24"/>
          <w:szCs w:val="24"/>
        </w:rPr>
        <w:t>rt</w:t>
      </w:r>
      <w:r w:rsidRPr="006853F5">
        <w:rPr>
          <w:rFonts w:ascii="Times New Roman" w:hAnsi="Times New Roman"/>
          <w:spacing w:val="2"/>
          <w:sz w:val="24"/>
          <w:szCs w:val="24"/>
        </w:rPr>
        <w:t>u</w:t>
      </w:r>
      <w:r w:rsidRPr="006853F5">
        <w:rPr>
          <w:rFonts w:ascii="Times New Roman" w:hAnsi="Times New Roman"/>
          <w:sz w:val="24"/>
          <w:szCs w:val="24"/>
        </w:rPr>
        <w:t xml:space="preserve">mbuhan </w:t>
      </w:r>
      <w:r w:rsidRPr="006853F5">
        <w:rPr>
          <w:rFonts w:ascii="Times New Roman" w:hAnsi="Times New Roman"/>
          <w:spacing w:val="-1"/>
          <w:sz w:val="24"/>
          <w:szCs w:val="24"/>
        </w:rPr>
        <w:t>e</w:t>
      </w:r>
      <w:r w:rsidRPr="006853F5">
        <w:rPr>
          <w:rFonts w:ascii="Times New Roman" w:hAnsi="Times New Roman"/>
          <w:sz w:val="24"/>
          <w:szCs w:val="24"/>
        </w:rPr>
        <w:t>konomi</w:t>
      </w:r>
      <w:r w:rsidR="005266E9">
        <w:rPr>
          <w:rFonts w:ascii="Times New Roman" w:hAnsi="Times New Roman"/>
          <w:sz w:val="24"/>
          <w:szCs w:val="24"/>
        </w:rPr>
        <w:t xml:space="preserve"> </w:t>
      </w:r>
      <w:r w:rsidRPr="006853F5">
        <w:rPr>
          <w:rFonts w:ascii="Times New Roman" w:hAnsi="Times New Roman"/>
          <w:sz w:val="24"/>
          <w:szCs w:val="24"/>
        </w:rPr>
        <w:t>s</w:t>
      </w:r>
      <w:r w:rsidRPr="006853F5">
        <w:rPr>
          <w:rFonts w:ascii="Times New Roman" w:hAnsi="Times New Roman"/>
          <w:spacing w:val="-1"/>
          <w:sz w:val="24"/>
          <w:szCs w:val="24"/>
        </w:rPr>
        <w:t>e</w:t>
      </w:r>
      <w:r w:rsidRPr="006853F5">
        <w:rPr>
          <w:rFonts w:ascii="Times New Roman" w:hAnsi="Times New Roman"/>
          <w:spacing w:val="2"/>
          <w:sz w:val="24"/>
          <w:szCs w:val="24"/>
        </w:rPr>
        <w:t>b</w:t>
      </w:r>
      <w:r w:rsidRPr="006853F5">
        <w:rPr>
          <w:rFonts w:ascii="Times New Roman" w:hAnsi="Times New Roman"/>
          <w:spacing w:val="-1"/>
          <w:sz w:val="24"/>
          <w:szCs w:val="24"/>
        </w:rPr>
        <w:t>e</w:t>
      </w:r>
      <w:r w:rsidRPr="006853F5">
        <w:rPr>
          <w:rFonts w:ascii="Times New Roman" w:hAnsi="Times New Roman"/>
          <w:sz w:val="24"/>
          <w:szCs w:val="24"/>
        </w:rPr>
        <w:t>n</w:t>
      </w:r>
      <w:r w:rsidRPr="006853F5">
        <w:rPr>
          <w:rFonts w:ascii="Times New Roman" w:hAnsi="Times New Roman"/>
          <w:spacing w:val="1"/>
          <w:sz w:val="24"/>
          <w:szCs w:val="24"/>
        </w:rPr>
        <w:t>a</w:t>
      </w:r>
      <w:r w:rsidRPr="006853F5">
        <w:rPr>
          <w:rFonts w:ascii="Times New Roman" w:hAnsi="Times New Roman"/>
          <w:sz w:val="24"/>
          <w:szCs w:val="24"/>
        </w:rPr>
        <w:t>r</w:t>
      </w:r>
      <w:r w:rsidRPr="006853F5">
        <w:rPr>
          <w:rFonts w:ascii="Times New Roman" w:hAnsi="Times New Roman"/>
          <w:spacing w:val="1"/>
          <w:sz w:val="24"/>
          <w:szCs w:val="24"/>
        </w:rPr>
        <w:t>n</w:t>
      </w:r>
      <w:r w:rsidRPr="006853F5">
        <w:rPr>
          <w:rFonts w:ascii="Times New Roman" w:hAnsi="Times New Roman"/>
          <w:spacing w:val="-5"/>
          <w:sz w:val="24"/>
          <w:szCs w:val="24"/>
        </w:rPr>
        <w:t>y</w:t>
      </w:r>
      <w:r w:rsidRPr="006853F5">
        <w:rPr>
          <w:rFonts w:ascii="Times New Roman" w:hAnsi="Times New Roman"/>
          <w:sz w:val="24"/>
          <w:szCs w:val="24"/>
        </w:rPr>
        <w:t>a</w:t>
      </w:r>
      <w:r w:rsidRPr="006853F5">
        <w:rPr>
          <w:rFonts w:ascii="Times New Roman" w:hAnsi="Times New Roman"/>
          <w:spacing w:val="2"/>
          <w:sz w:val="24"/>
          <w:szCs w:val="24"/>
        </w:rPr>
        <w:t xml:space="preserve"> p</w:t>
      </w:r>
      <w:r w:rsidRPr="006853F5">
        <w:rPr>
          <w:rFonts w:ascii="Times New Roman" w:hAnsi="Times New Roman"/>
          <w:spacing w:val="-1"/>
          <w:sz w:val="24"/>
          <w:szCs w:val="24"/>
        </w:rPr>
        <w:t>e</w:t>
      </w:r>
      <w:r w:rsidRPr="006853F5">
        <w:rPr>
          <w:rFonts w:ascii="Times New Roman" w:hAnsi="Times New Roman"/>
          <w:sz w:val="24"/>
          <w:szCs w:val="24"/>
        </w:rPr>
        <w:t>masukk</w:t>
      </w:r>
      <w:r w:rsidRPr="006853F5">
        <w:rPr>
          <w:rFonts w:ascii="Times New Roman" w:hAnsi="Times New Roman"/>
          <w:spacing w:val="-1"/>
          <w:sz w:val="24"/>
          <w:szCs w:val="24"/>
        </w:rPr>
        <w:t>a</w:t>
      </w:r>
      <w:r w:rsidRPr="006853F5">
        <w:rPr>
          <w:rFonts w:ascii="Times New Roman" w:hAnsi="Times New Roman"/>
          <w:sz w:val="24"/>
          <w:szCs w:val="24"/>
        </w:rPr>
        <w:t>n</w:t>
      </w:r>
      <w:r w:rsidR="005266E9">
        <w:rPr>
          <w:rFonts w:ascii="Times New Roman" w:hAnsi="Times New Roman"/>
          <w:sz w:val="24"/>
          <w:szCs w:val="24"/>
        </w:rPr>
        <w:t xml:space="preserve"> </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jak</w:t>
      </w:r>
      <w:r w:rsidR="005266E9">
        <w:rPr>
          <w:rFonts w:ascii="Times New Roman" w:hAnsi="Times New Roman"/>
          <w:sz w:val="24"/>
          <w:szCs w:val="24"/>
        </w:rPr>
        <w:t xml:space="preserve"> </w:t>
      </w:r>
      <w:r w:rsidRPr="006853F5">
        <w:rPr>
          <w:rFonts w:ascii="Times New Roman" w:hAnsi="Times New Roman"/>
          <w:sz w:val="24"/>
          <w:szCs w:val="24"/>
        </w:rPr>
        <w:t>d</w:t>
      </w:r>
      <w:r w:rsidRPr="006853F5">
        <w:rPr>
          <w:rFonts w:ascii="Times New Roman" w:hAnsi="Times New Roman"/>
          <w:spacing w:val="-1"/>
          <w:sz w:val="24"/>
          <w:szCs w:val="24"/>
        </w:rPr>
        <w:t>a</w:t>
      </w:r>
      <w:r w:rsidRPr="006853F5">
        <w:rPr>
          <w:rFonts w:ascii="Times New Roman" w:hAnsi="Times New Roman"/>
          <w:sz w:val="24"/>
          <w:szCs w:val="24"/>
        </w:rPr>
        <w:t>n</w:t>
      </w:r>
      <w:r w:rsidRPr="006853F5">
        <w:rPr>
          <w:rFonts w:ascii="Times New Roman" w:hAnsi="Times New Roman"/>
          <w:spacing w:val="1"/>
          <w:sz w:val="24"/>
          <w:szCs w:val="24"/>
        </w:rPr>
        <w:t xml:space="preserve"> r</w:t>
      </w:r>
      <w:r w:rsidRPr="006853F5">
        <w:rPr>
          <w:rFonts w:ascii="Times New Roman" w:hAnsi="Times New Roman"/>
          <w:spacing w:val="-1"/>
          <w:sz w:val="24"/>
          <w:szCs w:val="24"/>
        </w:rPr>
        <w:t>e</w:t>
      </w:r>
      <w:r w:rsidRPr="006853F5">
        <w:rPr>
          <w:rFonts w:ascii="Times New Roman" w:hAnsi="Times New Roman"/>
          <w:sz w:val="24"/>
          <w:szCs w:val="24"/>
        </w:rPr>
        <w:t>tribusi d</w:t>
      </w:r>
      <w:r w:rsidRPr="006853F5">
        <w:rPr>
          <w:rFonts w:ascii="Times New Roman" w:hAnsi="Times New Roman"/>
          <w:spacing w:val="-1"/>
          <w:sz w:val="24"/>
          <w:szCs w:val="24"/>
        </w:rPr>
        <w:t>ae</w:t>
      </w:r>
      <w:r w:rsidRPr="006853F5">
        <w:rPr>
          <w:rFonts w:ascii="Times New Roman" w:hAnsi="Times New Roman"/>
          <w:sz w:val="24"/>
          <w:szCs w:val="24"/>
        </w:rPr>
        <w:t>r</w:t>
      </w:r>
      <w:r w:rsidRPr="006853F5">
        <w:rPr>
          <w:rFonts w:ascii="Times New Roman" w:hAnsi="Times New Roman"/>
          <w:spacing w:val="-2"/>
          <w:sz w:val="24"/>
          <w:szCs w:val="24"/>
        </w:rPr>
        <w:t>a</w:t>
      </w:r>
      <w:r w:rsidRPr="006853F5">
        <w:rPr>
          <w:rFonts w:ascii="Times New Roman" w:hAnsi="Times New Roman"/>
          <w:sz w:val="24"/>
          <w:szCs w:val="24"/>
        </w:rPr>
        <w:t xml:space="preserve">h </w:t>
      </w:r>
      <w:r w:rsidRPr="006853F5">
        <w:rPr>
          <w:rFonts w:ascii="Times New Roman" w:hAnsi="Times New Roman"/>
          <w:spacing w:val="2"/>
          <w:sz w:val="24"/>
          <w:szCs w:val="24"/>
        </w:rPr>
        <w:t>d</w:t>
      </w:r>
      <w:r w:rsidRPr="006853F5">
        <w:rPr>
          <w:rFonts w:ascii="Times New Roman" w:hAnsi="Times New Roman"/>
          <w:spacing w:val="-1"/>
          <w:sz w:val="24"/>
          <w:szCs w:val="24"/>
        </w:rPr>
        <w:t>a</w:t>
      </w:r>
      <w:r w:rsidRPr="006853F5">
        <w:rPr>
          <w:rFonts w:ascii="Times New Roman" w:hAnsi="Times New Roman"/>
          <w:sz w:val="24"/>
          <w:szCs w:val="24"/>
        </w:rPr>
        <w:t>p</w:t>
      </w:r>
      <w:r w:rsidRPr="006853F5">
        <w:rPr>
          <w:rFonts w:ascii="Times New Roman" w:hAnsi="Times New Roman"/>
          <w:spacing w:val="-1"/>
          <w:sz w:val="24"/>
          <w:szCs w:val="24"/>
        </w:rPr>
        <w:t>a</w:t>
      </w:r>
      <w:r w:rsidRPr="006853F5">
        <w:rPr>
          <w:rFonts w:ascii="Times New Roman" w:hAnsi="Times New Roman"/>
          <w:sz w:val="24"/>
          <w:szCs w:val="24"/>
        </w:rPr>
        <w:t xml:space="preserve">t </w:t>
      </w:r>
      <w:r w:rsidRPr="006853F5">
        <w:rPr>
          <w:rFonts w:ascii="Times New Roman" w:hAnsi="Times New Roman"/>
          <w:spacing w:val="1"/>
          <w:sz w:val="24"/>
          <w:szCs w:val="24"/>
        </w:rPr>
        <w:t>m</w:t>
      </w:r>
      <w:r w:rsidRPr="006853F5">
        <w:rPr>
          <w:rFonts w:ascii="Times New Roman" w:hAnsi="Times New Roman"/>
          <w:spacing w:val="-1"/>
          <w:sz w:val="24"/>
          <w:szCs w:val="24"/>
        </w:rPr>
        <w:t>e</w:t>
      </w:r>
      <w:r w:rsidRPr="006853F5">
        <w:rPr>
          <w:rFonts w:ascii="Times New Roman" w:hAnsi="Times New Roman"/>
          <w:sz w:val="24"/>
          <w:szCs w:val="24"/>
        </w:rPr>
        <w:t>lam</w:t>
      </w:r>
      <w:r w:rsidRPr="006853F5">
        <w:rPr>
          <w:rFonts w:ascii="Times New Roman" w:hAnsi="Times New Roman"/>
          <w:spacing w:val="2"/>
          <w:sz w:val="24"/>
          <w:szCs w:val="24"/>
        </w:rPr>
        <w:t>p</w:t>
      </w:r>
      <w:r w:rsidRPr="006853F5">
        <w:rPr>
          <w:rFonts w:ascii="Times New Roman" w:hAnsi="Times New Roman"/>
          <w:spacing w:val="-1"/>
          <w:sz w:val="24"/>
          <w:szCs w:val="24"/>
        </w:rPr>
        <w:t>a</w:t>
      </w:r>
      <w:r w:rsidRPr="006853F5">
        <w:rPr>
          <w:rFonts w:ascii="Times New Roman" w:hAnsi="Times New Roman"/>
          <w:sz w:val="24"/>
          <w:szCs w:val="24"/>
        </w:rPr>
        <w:t xml:space="preserve">ui </w:t>
      </w:r>
      <w:r w:rsidRPr="006853F5">
        <w:rPr>
          <w:rFonts w:ascii="Times New Roman" w:hAnsi="Times New Roman"/>
          <w:spacing w:val="1"/>
          <w:sz w:val="24"/>
          <w:szCs w:val="24"/>
        </w:rPr>
        <w:t>t</w:t>
      </w:r>
      <w:r w:rsidRPr="006853F5">
        <w:rPr>
          <w:rFonts w:ascii="Times New Roman" w:hAnsi="Times New Roman"/>
          <w:spacing w:val="-1"/>
          <w:sz w:val="24"/>
          <w:szCs w:val="24"/>
        </w:rPr>
        <w:t>a</w:t>
      </w:r>
      <w:r w:rsidRPr="006853F5">
        <w:rPr>
          <w:rFonts w:ascii="Times New Roman" w:hAnsi="Times New Roman"/>
          <w:sz w:val="24"/>
          <w:szCs w:val="24"/>
        </w:rPr>
        <w:t>rg</w:t>
      </w:r>
      <w:r w:rsidRPr="006853F5">
        <w:rPr>
          <w:rFonts w:ascii="Times New Roman" w:hAnsi="Times New Roman"/>
          <w:spacing w:val="-2"/>
          <w:sz w:val="24"/>
          <w:szCs w:val="24"/>
        </w:rPr>
        <w:t>e</w:t>
      </w:r>
      <w:r w:rsidRPr="006853F5">
        <w:rPr>
          <w:rFonts w:ascii="Times New Roman" w:hAnsi="Times New Roman"/>
          <w:sz w:val="24"/>
          <w:szCs w:val="24"/>
        </w:rPr>
        <w:t>t</w:t>
      </w:r>
      <w:r w:rsidR="005266E9">
        <w:rPr>
          <w:rFonts w:ascii="Times New Roman" w:hAnsi="Times New Roman"/>
          <w:sz w:val="24"/>
          <w:szCs w:val="24"/>
        </w:rPr>
        <w:t xml:space="preserve"> </w:t>
      </w:r>
      <w:r w:rsidRPr="006853F5">
        <w:rPr>
          <w:rFonts w:ascii="Times New Roman" w:hAnsi="Times New Roman"/>
          <w:spacing w:val="-5"/>
          <w:sz w:val="24"/>
          <w:szCs w:val="24"/>
        </w:rPr>
        <w:t>y</w:t>
      </w:r>
      <w:r w:rsidRPr="006853F5">
        <w:rPr>
          <w:rFonts w:ascii="Times New Roman" w:hAnsi="Times New Roman"/>
          <w:spacing w:val="-1"/>
          <w:sz w:val="24"/>
          <w:szCs w:val="24"/>
        </w:rPr>
        <w:t>a</w:t>
      </w:r>
      <w:r w:rsidRPr="006853F5">
        <w:rPr>
          <w:rFonts w:ascii="Times New Roman" w:hAnsi="Times New Roman"/>
          <w:spacing w:val="2"/>
          <w:sz w:val="24"/>
          <w:szCs w:val="24"/>
        </w:rPr>
        <w:t>n</w:t>
      </w:r>
      <w:r w:rsidRPr="006853F5">
        <w:rPr>
          <w:rFonts w:ascii="Times New Roman" w:hAnsi="Times New Roman"/>
          <w:sz w:val="24"/>
          <w:szCs w:val="24"/>
        </w:rPr>
        <w:t>g</w:t>
      </w:r>
      <w:r w:rsidR="005266E9">
        <w:rPr>
          <w:rFonts w:ascii="Times New Roman" w:hAnsi="Times New Roman"/>
          <w:sz w:val="24"/>
          <w:szCs w:val="24"/>
        </w:rPr>
        <w:t xml:space="preserve"> </w:t>
      </w:r>
      <w:r w:rsidRPr="006853F5">
        <w:rPr>
          <w:rFonts w:ascii="Times New Roman" w:hAnsi="Times New Roman"/>
          <w:sz w:val="24"/>
          <w:szCs w:val="24"/>
        </w:rPr>
        <w:t>di</w:t>
      </w:r>
      <w:r w:rsidRPr="006853F5">
        <w:rPr>
          <w:rFonts w:ascii="Times New Roman" w:hAnsi="Times New Roman"/>
          <w:spacing w:val="1"/>
          <w:sz w:val="24"/>
          <w:szCs w:val="24"/>
        </w:rPr>
        <w:t>t</w:t>
      </w:r>
      <w:r w:rsidRPr="006853F5">
        <w:rPr>
          <w:rFonts w:ascii="Times New Roman" w:hAnsi="Times New Roman"/>
          <w:spacing w:val="-1"/>
          <w:sz w:val="24"/>
          <w:szCs w:val="24"/>
        </w:rPr>
        <w:t>e</w:t>
      </w:r>
      <w:r w:rsidRPr="006853F5">
        <w:rPr>
          <w:rFonts w:ascii="Times New Roman" w:hAnsi="Times New Roman"/>
          <w:sz w:val="24"/>
          <w:szCs w:val="24"/>
        </w:rPr>
        <w:t>tap</w:t>
      </w:r>
      <w:r w:rsidRPr="006853F5">
        <w:rPr>
          <w:rFonts w:ascii="Times New Roman" w:hAnsi="Times New Roman"/>
          <w:spacing w:val="2"/>
          <w:sz w:val="24"/>
          <w:szCs w:val="24"/>
        </w:rPr>
        <w:t>k</w:t>
      </w:r>
      <w:r w:rsidRPr="006853F5">
        <w:rPr>
          <w:rFonts w:ascii="Times New Roman" w:hAnsi="Times New Roman"/>
          <w:spacing w:val="-1"/>
          <w:sz w:val="24"/>
          <w:szCs w:val="24"/>
        </w:rPr>
        <w:t>a</w:t>
      </w:r>
      <w:r w:rsidRPr="006853F5">
        <w:rPr>
          <w:rFonts w:ascii="Times New Roman" w:hAnsi="Times New Roman"/>
          <w:sz w:val="24"/>
          <w:szCs w:val="24"/>
        </w:rPr>
        <w:t>n.</w:t>
      </w:r>
    </w:p>
    <w:p w:rsidR="00581782" w:rsidRPr="006853F5" w:rsidRDefault="00581782" w:rsidP="00581782">
      <w:pPr>
        <w:spacing w:after="0" w:line="240" w:lineRule="auto"/>
        <w:ind w:left="548" w:firstLine="720"/>
        <w:jc w:val="both"/>
        <w:rPr>
          <w:rFonts w:ascii="Times New Roman" w:hAnsi="Times New Roman"/>
          <w:sz w:val="24"/>
          <w:szCs w:val="24"/>
        </w:rPr>
      </w:pPr>
    </w:p>
    <w:p w:rsidR="00B3791C" w:rsidRPr="00196438" w:rsidRDefault="00B3791C" w:rsidP="00DC4701">
      <w:pPr>
        <w:widowControl w:val="0"/>
        <w:autoSpaceDE w:val="0"/>
        <w:autoSpaceDN w:val="0"/>
        <w:adjustRightInd w:val="0"/>
        <w:spacing w:after="0" w:line="240" w:lineRule="auto"/>
        <w:rPr>
          <w:rFonts w:ascii="Times New Roman" w:hAnsi="Times New Roman"/>
          <w:sz w:val="24"/>
          <w:szCs w:val="24"/>
        </w:rPr>
      </w:pPr>
      <w:r w:rsidRPr="00196438">
        <w:rPr>
          <w:rFonts w:ascii="Times New Roman" w:hAnsi="Times New Roman"/>
          <w:b/>
          <w:bCs/>
          <w:spacing w:val="-2"/>
          <w:sz w:val="24"/>
          <w:szCs w:val="24"/>
        </w:rPr>
        <w:t>K</w:t>
      </w:r>
      <w:r w:rsidRPr="00196438">
        <w:rPr>
          <w:rFonts w:ascii="Times New Roman" w:hAnsi="Times New Roman"/>
          <w:b/>
          <w:bCs/>
          <w:spacing w:val="1"/>
          <w:sz w:val="24"/>
          <w:szCs w:val="24"/>
        </w:rPr>
        <w:t>ES</w:t>
      </w:r>
      <w:r w:rsidRPr="00196438">
        <w:rPr>
          <w:rFonts w:ascii="Times New Roman" w:hAnsi="Times New Roman"/>
          <w:b/>
          <w:bCs/>
          <w:sz w:val="24"/>
          <w:szCs w:val="24"/>
        </w:rPr>
        <w:t>I</w:t>
      </w:r>
      <w:r w:rsidRPr="00196438">
        <w:rPr>
          <w:rFonts w:ascii="Times New Roman" w:hAnsi="Times New Roman"/>
          <w:b/>
          <w:bCs/>
          <w:spacing w:val="1"/>
          <w:sz w:val="24"/>
          <w:szCs w:val="24"/>
        </w:rPr>
        <w:t>M</w:t>
      </w:r>
      <w:r w:rsidRPr="00196438">
        <w:rPr>
          <w:rFonts w:ascii="Times New Roman" w:hAnsi="Times New Roman"/>
          <w:b/>
          <w:bCs/>
          <w:spacing w:val="-3"/>
          <w:sz w:val="24"/>
          <w:szCs w:val="24"/>
        </w:rPr>
        <w:t>P</w:t>
      </w:r>
      <w:r w:rsidRPr="00196438">
        <w:rPr>
          <w:rFonts w:ascii="Times New Roman" w:hAnsi="Times New Roman"/>
          <w:b/>
          <w:bCs/>
          <w:sz w:val="24"/>
          <w:szCs w:val="24"/>
        </w:rPr>
        <w:t>ULAN</w:t>
      </w:r>
    </w:p>
    <w:p w:rsidR="00B57786" w:rsidRPr="006853F5" w:rsidRDefault="00D86133" w:rsidP="00DC4701">
      <w:pPr>
        <w:spacing w:after="0" w:line="360" w:lineRule="auto"/>
        <w:ind w:firstLine="720"/>
        <w:jc w:val="both"/>
        <w:rPr>
          <w:rFonts w:ascii="Times New Roman" w:hAnsi="Times New Roman"/>
          <w:sz w:val="24"/>
          <w:szCs w:val="24"/>
        </w:rPr>
      </w:pPr>
      <w:r w:rsidRPr="00196438">
        <w:rPr>
          <w:rFonts w:ascii="Times New Roman" w:hAnsi="Times New Roman"/>
          <w:sz w:val="24"/>
          <w:szCs w:val="24"/>
        </w:rPr>
        <w:t>Berdasarkan uraian tersebut di atas, maka dapat dike</w:t>
      </w:r>
      <w:r w:rsidR="00DC4701">
        <w:rPr>
          <w:rFonts w:ascii="Times New Roman" w:hAnsi="Times New Roman"/>
          <w:sz w:val="24"/>
          <w:szCs w:val="24"/>
        </w:rPr>
        <w:t xml:space="preserve">tahui kesimpulan sebagai beriku: 1) </w:t>
      </w:r>
      <w:r w:rsidR="00B57786" w:rsidRPr="006853F5">
        <w:rPr>
          <w:rFonts w:ascii="Times New Roman" w:hAnsi="Times New Roman"/>
          <w:sz w:val="24"/>
          <w:szCs w:val="24"/>
        </w:rPr>
        <w:t>Pemerintah Daerah</w:t>
      </w:r>
      <w:r w:rsidR="0016241E">
        <w:rPr>
          <w:rFonts w:ascii="Times New Roman" w:hAnsi="Times New Roman"/>
          <w:sz w:val="24"/>
          <w:szCs w:val="24"/>
        </w:rPr>
        <w:t xml:space="preserve"> </w:t>
      </w:r>
      <w:r w:rsidR="00B57786" w:rsidRPr="006853F5">
        <w:rPr>
          <w:rFonts w:ascii="Times New Roman" w:hAnsi="Times New Roman"/>
          <w:sz w:val="24"/>
          <w:szCs w:val="24"/>
        </w:rPr>
        <w:t>Kabupaten Lombok</w:t>
      </w:r>
      <w:r w:rsidR="00B57786" w:rsidRPr="006853F5">
        <w:rPr>
          <w:rFonts w:ascii="Times New Roman" w:hAnsi="Times New Roman"/>
          <w:sz w:val="24"/>
          <w:szCs w:val="24"/>
          <w:lang w:val="id-ID"/>
        </w:rPr>
        <w:t xml:space="preserve"> Barat</w:t>
      </w:r>
      <w:r w:rsidR="00B57786" w:rsidRPr="006853F5">
        <w:rPr>
          <w:rFonts w:ascii="Times New Roman" w:hAnsi="Times New Roman"/>
          <w:sz w:val="24"/>
          <w:szCs w:val="24"/>
        </w:rPr>
        <w:t xml:space="preserve"> dalam melakukan pemungutan pajak daerah </w:t>
      </w:r>
      <w:r w:rsidR="00B57786" w:rsidRPr="006853F5">
        <w:rPr>
          <w:rFonts w:ascii="Times New Roman" w:hAnsi="Times New Roman"/>
          <w:sz w:val="24"/>
          <w:szCs w:val="24"/>
          <w:lang w:val="id-ID"/>
        </w:rPr>
        <w:t xml:space="preserve">mengalami fluktuasi </w:t>
      </w:r>
      <w:r w:rsidR="00B57786" w:rsidRPr="006853F5">
        <w:rPr>
          <w:rFonts w:ascii="Times New Roman" w:hAnsi="Times New Roman"/>
          <w:sz w:val="24"/>
          <w:szCs w:val="24"/>
        </w:rPr>
        <w:t>pada lima tahun terakhir yaitu 81,23</w:t>
      </w:r>
      <w:r w:rsidR="00B57786" w:rsidRPr="006853F5">
        <w:rPr>
          <w:rFonts w:ascii="Times New Roman" w:hAnsi="Times New Roman"/>
          <w:sz w:val="24"/>
          <w:szCs w:val="24"/>
          <w:lang w:val="id-ID"/>
        </w:rPr>
        <w:t>% tahun 201</w:t>
      </w:r>
      <w:r w:rsidR="00B57786" w:rsidRPr="006853F5">
        <w:rPr>
          <w:rFonts w:ascii="Times New Roman" w:hAnsi="Times New Roman"/>
          <w:sz w:val="24"/>
          <w:szCs w:val="24"/>
        </w:rPr>
        <w:t>5</w:t>
      </w:r>
      <w:r w:rsidR="00B57786" w:rsidRPr="006853F5">
        <w:rPr>
          <w:rFonts w:ascii="Times New Roman" w:hAnsi="Times New Roman"/>
          <w:sz w:val="24"/>
          <w:szCs w:val="24"/>
          <w:lang w:val="id-ID"/>
        </w:rPr>
        <w:t xml:space="preserve">, meningkat menjadi </w:t>
      </w:r>
      <w:r w:rsidR="00B57786" w:rsidRPr="006853F5">
        <w:rPr>
          <w:rFonts w:ascii="Times New Roman" w:hAnsi="Times New Roman"/>
          <w:sz w:val="24"/>
          <w:szCs w:val="24"/>
        </w:rPr>
        <w:t>88,89</w:t>
      </w:r>
      <w:r w:rsidR="00B57786" w:rsidRPr="006853F5">
        <w:rPr>
          <w:rFonts w:ascii="Times New Roman" w:hAnsi="Times New Roman"/>
          <w:sz w:val="24"/>
          <w:szCs w:val="24"/>
          <w:lang w:val="id-ID"/>
        </w:rPr>
        <w:t>% pada tahun 201</w:t>
      </w:r>
      <w:r w:rsidR="00B57786" w:rsidRPr="006853F5">
        <w:rPr>
          <w:rFonts w:ascii="Times New Roman" w:hAnsi="Times New Roman"/>
          <w:sz w:val="24"/>
          <w:szCs w:val="24"/>
        </w:rPr>
        <w:t>6</w:t>
      </w:r>
      <w:r w:rsidR="00B57786" w:rsidRPr="006853F5">
        <w:rPr>
          <w:rFonts w:ascii="Times New Roman" w:hAnsi="Times New Roman"/>
          <w:sz w:val="24"/>
          <w:szCs w:val="24"/>
          <w:lang w:val="id-ID"/>
        </w:rPr>
        <w:t xml:space="preserve"> turun menjadi </w:t>
      </w:r>
      <w:r w:rsidR="00B57786" w:rsidRPr="006853F5">
        <w:rPr>
          <w:rFonts w:ascii="Times New Roman" w:hAnsi="Times New Roman"/>
          <w:sz w:val="24"/>
          <w:szCs w:val="24"/>
        </w:rPr>
        <w:t>84,13</w:t>
      </w:r>
      <w:r w:rsidR="00B57786" w:rsidRPr="006853F5">
        <w:rPr>
          <w:rFonts w:ascii="Times New Roman" w:hAnsi="Times New Roman"/>
          <w:sz w:val="24"/>
          <w:szCs w:val="24"/>
          <w:lang w:val="id-ID"/>
        </w:rPr>
        <w:t>% pada tahun 201</w:t>
      </w:r>
      <w:r w:rsidR="00B57786" w:rsidRPr="006853F5">
        <w:rPr>
          <w:rFonts w:ascii="Times New Roman" w:hAnsi="Times New Roman"/>
          <w:sz w:val="24"/>
          <w:szCs w:val="24"/>
        </w:rPr>
        <w:t>7, turun menjadi 73,58% pada tahun 2018 dan meningkat menjadi 83,27% pada tahun 2019. Sedangkan untuk retribusi daerah yaitu 100,40</w:t>
      </w:r>
      <w:r w:rsidR="00B57786" w:rsidRPr="006853F5">
        <w:rPr>
          <w:rFonts w:ascii="Times New Roman" w:hAnsi="Times New Roman"/>
          <w:sz w:val="24"/>
          <w:szCs w:val="24"/>
          <w:lang w:val="id-ID"/>
        </w:rPr>
        <w:t>% tahun 201</w:t>
      </w:r>
      <w:r w:rsidR="00B57786" w:rsidRPr="006853F5">
        <w:rPr>
          <w:rFonts w:ascii="Times New Roman" w:hAnsi="Times New Roman"/>
          <w:sz w:val="24"/>
          <w:szCs w:val="24"/>
        </w:rPr>
        <w:t>5</w:t>
      </w:r>
      <w:r w:rsidR="00B57786" w:rsidRPr="006853F5">
        <w:rPr>
          <w:rFonts w:ascii="Times New Roman" w:hAnsi="Times New Roman"/>
          <w:sz w:val="24"/>
          <w:szCs w:val="24"/>
          <w:lang w:val="id-ID"/>
        </w:rPr>
        <w:t xml:space="preserve">, </w:t>
      </w:r>
      <w:r w:rsidR="00B57786" w:rsidRPr="006853F5">
        <w:rPr>
          <w:rFonts w:ascii="Times New Roman" w:hAnsi="Times New Roman"/>
          <w:sz w:val="24"/>
          <w:szCs w:val="24"/>
        </w:rPr>
        <w:t>turun</w:t>
      </w:r>
      <w:r w:rsidR="00B57786" w:rsidRPr="006853F5">
        <w:rPr>
          <w:rFonts w:ascii="Times New Roman" w:hAnsi="Times New Roman"/>
          <w:sz w:val="24"/>
          <w:szCs w:val="24"/>
          <w:lang w:val="id-ID"/>
        </w:rPr>
        <w:t xml:space="preserve"> menjadi </w:t>
      </w:r>
      <w:r w:rsidR="00B57786" w:rsidRPr="006853F5">
        <w:rPr>
          <w:rFonts w:ascii="Times New Roman" w:hAnsi="Times New Roman"/>
          <w:sz w:val="24"/>
          <w:szCs w:val="24"/>
        </w:rPr>
        <w:t>95,44</w:t>
      </w:r>
      <w:r w:rsidR="00B57786" w:rsidRPr="006853F5">
        <w:rPr>
          <w:rFonts w:ascii="Times New Roman" w:hAnsi="Times New Roman"/>
          <w:sz w:val="24"/>
          <w:szCs w:val="24"/>
          <w:lang w:val="id-ID"/>
        </w:rPr>
        <w:t>% pada tahun 201</w:t>
      </w:r>
      <w:r w:rsidR="00B57786" w:rsidRPr="006853F5">
        <w:rPr>
          <w:rFonts w:ascii="Times New Roman" w:hAnsi="Times New Roman"/>
          <w:sz w:val="24"/>
          <w:szCs w:val="24"/>
        </w:rPr>
        <w:t>6</w:t>
      </w:r>
      <w:r w:rsidR="00B57786" w:rsidRPr="006853F5">
        <w:rPr>
          <w:rFonts w:ascii="Times New Roman" w:hAnsi="Times New Roman"/>
          <w:sz w:val="24"/>
          <w:szCs w:val="24"/>
          <w:lang w:val="id-ID"/>
        </w:rPr>
        <w:t xml:space="preserve"> turun menjadi </w:t>
      </w:r>
      <w:r w:rsidR="00B57786" w:rsidRPr="006853F5">
        <w:rPr>
          <w:rFonts w:ascii="Times New Roman" w:hAnsi="Times New Roman"/>
          <w:sz w:val="24"/>
          <w:szCs w:val="24"/>
        </w:rPr>
        <w:lastRenderedPageBreak/>
        <w:t>90,47</w:t>
      </w:r>
      <w:r w:rsidR="00B57786" w:rsidRPr="006853F5">
        <w:rPr>
          <w:rFonts w:ascii="Times New Roman" w:hAnsi="Times New Roman"/>
          <w:sz w:val="24"/>
          <w:szCs w:val="24"/>
          <w:lang w:val="id-ID"/>
        </w:rPr>
        <w:t>% pada tahun 201</w:t>
      </w:r>
      <w:r w:rsidR="00B57786" w:rsidRPr="006853F5">
        <w:rPr>
          <w:rFonts w:ascii="Times New Roman" w:hAnsi="Times New Roman"/>
          <w:sz w:val="24"/>
          <w:szCs w:val="24"/>
        </w:rPr>
        <w:t>7, turun menjadi 80,54% pada tahun 2018 dan turun menjadi 78,82% pada tahun 2019. Hal ini menggambarkan bahwa Pemerintah Daerah Kabupaten Lombok Barat belum efektif dalam pemungutan pajak dan retribusi daerah dikarenakan realisasi pajak lebih kecil dibandingkan target yang telah ditetapkan sebelmnya.</w:t>
      </w:r>
      <w:r w:rsidR="00DC4701">
        <w:rPr>
          <w:rFonts w:ascii="Times New Roman" w:hAnsi="Times New Roman"/>
          <w:sz w:val="24"/>
          <w:szCs w:val="24"/>
        </w:rPr>
        <w:t xml:space="preserve"> 2) </w:t>
      </w:r>
      <w:r w:rsidR="00B57786">
        <w:rPr>
          <w:rFonts w:ascii="Times New Roman" w:hAnsi="Times New Roman"/>
          <w:sz w:val="24"/>
          <w:szCs w:val="24"/>
        </w:rPr>
        <w:t xml:space="preserve">Secara umum </w:t>
      </w:r>
      <w:r w:rsidR="00B57786" w:rsidRPr="006853F5">
        <w:rPr>
          <w:rFonts w:ascii="Times New Roman" w:hAnsi="Times New Roman"/>
          <w:sz w:val="24"/>
          <w:szCs w:val="24"/>
          <w:lang w:val="id-ID"/>
        </w:rPr>
        <w:t xml:space="preserve">Kabupaten Lombok Barat </w:t>
      </w:r>
      <w:r w:rsidR="00B57786" w:rsidRPr="006853F5">
        <w:rPr>
          <w:rFonts w:ascii="Times New Roman" w:hAnsi="Times New Roman"/>
          <w:sz w:val="24"/>
          <w:szCs w:val="24"/>
        </w:rPr>
        <w:t>dalam melakukan pemungutan pajak dan retribusi daerah untuk meningkatkan pendapatan asli daerah selama lima tahun terakhir cukup efektif dimana pada tahun 2015-2019 pajak daerah tertinggi terjadi pada tahun 2016 dengan persentase 88,89%, sedangkan untuk retribusi daerah tertinggi terjadi pada tahun 2015 dengan persentase 100,43%. Pajak Daerah dan Retribusi Daerah di Kabupaten Lombok Bara</w:t>
      </w:r>
      <w:r w:rsidR="00B57786">
        <w:rPr>
          <w:rFonts w:ascii="Times New Roman" w:hAnsi="Times New Roman"/>
          <w:sz w:val="24"/>
          <w:szCs w:val="24"/>
        </w:rPr>
        <w:t>t begitu sangat penting karena berperan</w:t>
      </w:r>
      <w:r w:rsidR="00B57786" w:rsidRPr="006853F5">
        <w:rPr>
          <w:rFonts w:ascii="Times New Roman" w:hAnsi="Times New Roman"/>
          <w:sz w:val="24"/>
          <w:szCs w:val="24"/>
        </w:rPr>
        <w:t xml:space="preserve"> untuk memban</w:t>
      </w:r>
      <w:r w:rsidR="00B57786">
        <w:rPr>
          <w:rFonts w:ascii="Times New Roman" w:hAnsi="Times New Roman"/>
          <w:sz w:val="24"/>
          <w:szCs w:val="24"/>
        </w:rPr>
        <w:t xml:space="preserve">gun sarana dan prasarana untuk penunjang kebutuhan </w:t>
      </w:r>
      <w:r w:rsidR="00B57786" w:rsidRPr="006853F5">
        <w:rPr>
          <w:rFonts w:ascii="Times New Roman" w:hAnsi="Times New Roman"/>
          <w:sz w:val="24"/>
          <w:szCs w:val="24"/>
        </w:rPr>
        <w:t>masyarakat, misalnya pembangunan rumah sakit, lain-lain bentuk layanan masyarakat, selain itu pengembangan fisik/ lokalitas, pengembangan dunia usaha, kesempatan lapangan kerja dan pengembangan ekonomi masyarakat.</w:t>
      </w:r>
    </w:p>
    <w:p w:rsidR="007F022B" w:rsidRPr="00196438" w:rsidRDefault="00DC4701" w:rsidP="00FE2A67">
      <w:pPr>
        <w:tabs>
          <w:tab w:val="left" w:pos="6390"/>
        </w:tabs>
        <w:spacing w:after="0" w:line="240" w:lineRule="auto"/>
        <w:rPr>
          <w:rFonts w:ascii="Times New Roman" w:hAnsi="Times New Roman"/>
          <w:b/>
          <w:sz w:val="24"/>
          <w:szCs w:val="24"/>
        </w:rPr>
      </w:pPr>
      <w:r>
        <w:rPr>
          <w:rFonts w:ascii="Times New Roman" w:hAnsi="Times New Roman"/>
          <w:b/>
          <w:sz w:val="24"/>
          <w:szCs w:val="24"/>
        </w:rPr>
        <w:t>Daftar Rujukan</w:t>
      </w:r>
    </w:p>
    <w:p w:rsidR="00AD095B" w:rsidRPr="00196438" w:rsidRDefault="00AD095B" w:rsidP="00196438">
      <w:pPr>
        <w:tabs>
          <w:tab w:val="left" w:pos="6390"/>
        </w:tabs>
        <w:spacing w:after="0" w:line="240" w:lineRule="auto"/>
        <w:ind w:left="1669" w:hanging="709"/>
        <w:jc w:val="center"/>
        <w:rPr>
          <w:rFonts w:ascii="Times New Roman" w:hAnsi="Times New Roman"/>
          <w:b/>
          <w:sz w:val="24"/>
          <w:szCs w:val="24"/>
        </w:rPr>
      </w:pPr>
    </w:p>
    <w:p w:rsidR="00FE2A67" w:rsidRPr="006853F5" w:rsidRDefault="00FE2A67" w:rsidP="00FE2A67">
      <w:pPr>
        <w:spacing w:line="240" w:lineRule="auto"/>
        <w:ind w:left="720" w:right="266" w:hanging="720"/>
        <w:jc w:val="both"/>
        <w:rPr>
          <w:rFonts w:ascii="Times New Roman" w:hAnsi="Times New Roman"/>
          <w:sz w:val="24"/>
          <w:szCs w:val="24"/>
          <w:lang w:val="id-ID"/>
        </w:rPr>
      </w:pPr>
      <w:r w:rsidRPr="006853F5">
        <w:rPr>
          <w:rFonts w:ascii="Times New Roman" w:hAnsi="Times New Roman"/>
          <w:sz w:val="24"/>
          <w:szCs w:val="24"/>
        </w:rPr>
        <w:t xml:space="preserve">Abdul Halim. </w:t>
      </w:r>
      <w:r w:rsidR="00DC4701">
        <w:rPr>
          <w:rFonts w:ascii="Times New Roman" w:hAnsi="Times New Roman"/>
          <w:sz w:val="24"/>
          <w:szCs w:val="24"/>
        </w:rPr>
        <w:t>(</w:t>
      </w:r>
      <w:r w:rsidRPr="006853F5">
        <w:rPr>
          <w:rFonts w:ascii="Times New Roman" w:hAnsi="Times New Roman"/>
          <w:sz w:val="24"/>
          <w:szCs w:val="24"/>
        </w:rPr>
        <w:t>2007</w:t>
      </w:r>
      <w:r w:rsidR="00DC4701">
        <w:rPr>
          <w:rFonts w:ascii="Times New Roman" w:hAnsi="Times New Roman"/>
          <w:sz w:val="24"/>
          <w:szCs w:val="24"/>
        </w:rPr>
        <w:t>)</w:t>
      </w:r>
      <w:r w:rsidRPr="006853F5">
        <w:rPr>
          <w:rFonts w:ascii="Times New Roman" w:hAnsi="Times New Roman"/>
          <w:sz w:val="24"/>
          <w:szCs w:val="24"/>
        </w:rPr>
        <w:t xml:space="preserve">. </w:t>
      </w:r>
      <w:r w:rsidRPr="00DC4701">
        <w:rPr>
          <w:rFonts w:ascii="Times New Roman" w:hAnsi="Times New Roman"/>
          <w:i/>
          <w:sz w:val="24"/>
          <w:szCs w:val="24"/>
        </w:rPr>
        <w:t>Akuntansi Sektor Publik</w:t>
      </w:r>
      <w:r w:rsidRPr="006853F5">
        <w:rPr>
          <w:rFonts w:ascii="Times New Roman" w:hAnsi="Times New Roman"/>
          <w:sz w:val="24"/>
          <w:szCs w:val="24"/>
        </w:rPr>
        <w:t xml:space="preserve">: </w:t>
      </w:r>
      <w:r w:rsidRPr="00DC4701">
        <w:rPr>
          <w:rFonts w:ascii="Times New Roman" w:hAnsi="Times New Roman"/>
          <w:i/>
          <w:sz w:val="24"/>
          <w:szCs w:val="24"/>
        </w:rPr>
        <w:t>Akuntansi Keuangan Daerah</w:t>
      </w:r>
      <w:r w:rsidRPr="006853F5">
        <w:rPr>
          <w:rFonts w:ascii="Times New Roman" w:hAnsi="Times New Roman"/>
          <w:sz w:val="24"/>
          <w:szCs w:val="24"/>
        </w:rPr>
        <w:t>. Jakarta : Salemba Empat.</w:t>
      </w:r>
    </w:p>
    <w:p w:rsidR="00FE2A67" w:rsidRPr="006853F5" w:rsidRDefault="00FE2A67" w:rsidP="00FE2A67">
      <w:pPr>
        <w:spacing w:line="240" w:lineRule="auto"/>
        <w:ind w:left="709" w:hanging="709"/>
        <w:jc w:val="both"/>
        <w:rPr>
          <w:rFonts w:ascii="Times New Roman" w:hAnsi="Times New Roman"/>
          <w:sz w:val="24"/>
          <w:szCs w:val="24"/>
          <w:lang w:val="id-ID"/>
        </w:rPr>
      </w:pPr>
      <w:r w:rsidRPr="006853F5">
        <w:rPr>
          <w:rFonts w:ascii="Times New Roman" w:hAnsi="Times New Roman"/>
          <w:sz w:val="24"/>
          <w:szCs w:val="24"/>
        </w:rPr>
        <w:t xml:space="preserve">Algifari, Guritno Mangkoesoebroto. </w:t>
      </w:r>
      <w:r w:rsidR="00DC4701">
        <w:rPr>
          <w:rFonts w:ascii="Times New Roman" w:hAnsi="Times New Roman"/>
          <w:sz w:val="24"/>
          <w:szCs w:val="24"/>
        </w:rPr>
        <w:t>(</w:t>
      </w:r>
      <w:r w:rsidRPr="006853F5">
        <w:rPr>
          <w:rFonts w:ascii="Times New Roman" w:hAnsi="Times New Roman"/>
          <w:sz w:val="24"/>
          <w:szCs w:val="24"/>
        </w:rPr>
        <w:t>1998</w:t>
      </w:r>
      <w:r w:rsidR="00DC4701">
        <w:rPr>
          <w:rFonts w:ascii="Times New Roman" w:hAnsi="Times New Roman"/>
          <w:sz w:val="24"/>
          <w:szCs w:val="24"/>
        </w:rPr>
        <w:t>)</w:t>
      </w:r>
      <w:r w:rsidRPr="006853F5">
        <w:rPr>
          <w:rFonts w:ascii="Times New Roman" w:hAnsi="Times New Roman"/>
          <w:sz w:val="24"/>
          <w:szCs w:val="24"/>
        </w:rPr>
        <w:t xml:space="preserve">. </w:t>
      </w:r>
      <w:r w:rsidRPr="00DC4701">
        <w:rPr>
          <w:rFonts w:ascii="Times New Roman" w:hAnsi="Times New Roman"/>
          <w:i/>
          <w:sz w:val="24"/>
          <w:szCs w:val="24"/>
        </w:rPr>
        <w:t>Teori Ekonomi Makro</w:t>
      </w:r>
      <w:r w:rsidRPr="006853F5">
        <w:rPr>
          <w:rFonts w:ascii="Times New Roman" w:hAnsi="Times New Roman"/>
          <w:sz w:val="24"/>
          <w:szCs w:val="24"/>
        </w:rPr>
        <w:t>. Yogyakarta: STIE YKPN.</w:t>
      </w:r>
    </w:p>
    <w:p w:rsidR="00FE2A67" w:rsidRPr="006853F5" w:rsidRDefault="00FE2A67" w:rsidP="00FE2A67">
      <w:pPr>
        <w:spacing w:line="240" w:lineRule="auto"/>
        <w:ind w:left="709" w:hanging="709"/>
        <w:jc w:val="both"/>
        <w:rPr>
          <w:rFonts w:ascii="Times New Roman" w:hAnsi="Times New Roman"/>
          <w:sz w:val="24"/>
          <w:szCs w:val="24"/>
          <w:lang w:val="id-ID"/>
        </w:rPr>
      </w:pPr>
      <w:r w:rsidRPr="006853F5">
        <w:rPr>
          <w:rFonts w:ascii="Times New Roman" w:hAnsi="Times New Roman"/>
          <w:sz w:val="24"/>
          <w:szCs w:val="24"/>
        </w:rPr>
        <w:t xml:space="preserve">Arsyad, Lincolin. </w:t>
      </w:r>
      <w:r w:rsidR="00DC4701">
        <w:rPr>
          <w:rFonts w:ascii="Times New Roman" w:hAnsi="Times New Roman"/>
          <w:sz w:val="24"/>
          <w:szCs w:val="24"/>
        </w:rPr>
        <w:t>(</w:t>
      </w:r>
      <w:r w:rsidRPr="006853F5">
        <w:rPr>
          <w:rFonts w:ascii="Times New Roman" w:hAnsi="Times New Roman"/>
          <w:sz w:val="24"/>
          <w:szCs w:val="24"/>
        </w:rPr>
        <w:t>2010</w:t>
      </w:r>
      <w:r w:rsidR="00DC4701">
        <w:rPr>
          <w:rFonts w:ascii="Times New Roman" w:hAnsi="Times New Roman"/>
          <w:sz w:val="24"/>
          <w:szCs w:val="24"/>
        </w:rPr>
        <w:t>)</w:t>
      </w:r>
      <w:r w:rsidRPr="006853F5">
        <w:rPr>
          <w:rFonts w:ascii="Times New Roman" w:hAnsi="Times New Roman"/>
          <w:sz w:val="24"/>
          <w:szCs w:val="24"/>
        </w:rPr>
        <w:t xml:space="preserve">. </w:t>
      </w:r>
      <w:r w:rsidRPr="00DC4701">
        <w:rPr>
          <w:rFonts w:ascii="Times New Roman" w:hAnsi="Times New Roman"/>
          <w:i/>
          <w:sz w:val="24"/>
          <w:szCs w:val="24"/>
        </w:rPr>
        <w:t>Ekonomi Pembangunan</w:t>
      </w:r>
      <w:r w:rsidRPr="006853F5">
        <w:rPr>
          <w:rFonts w:ascii="Times New Roman" w:hAnsi="Times New Roman"/>
          <w:sz w:val="24"/>
          <w:szCs w:val="24"/>
        </w:rPr>
        <w:t>. Y</w:t>
      </w:r>
      <w:r w:rsidR="00DC4701">
        <w:rPr>
          <w:rFonts w:ascii="Times New Roman" w:hAnsi="Times New Roman"/>
          <w:sz w:val="24"/>
          <w:szCs w:val="24"/>
        </w:rPr>
        <w:t>ogyakarta: UPP STIM YKPN.</w:t>
      </w:r>
    </w:p>
    <w:p w:rsidR="00FE2A67" w:rsidRPr="006853F5" w:rsidRDefault="00FE2A67" w:rsidP="00DC4701">
      <w:pPr>
        <w:spacing w:line="240" w:lineRule="auto"/>
        <w:ind w:left="709" w:hanging="709"/>
        <w:jc w:val="both"/>
        <w:rPr>
          <w:rFonts w:ascii="Times New Roman" w:hAnsi="Times New Roman"/>
          <w:sz w:val="24"/>
          <w:szCs w:val="24"/>
          <w:lang w:val="id-ID"/>
        </w:rPr>
      </w:pPr>
      <w:r w:rsidRPr="006853F5">
        <w:rPr>
          <w:rFonts w:ascii="Times New Roman" w:hAnsi="Times New Roman"/>
          <w:sz w:val="24"/>
          <w:szCs w:val="24"/>
          <w:lang w:val="id-ID"/>
        </w:rPr>
        <w:t>E</w:t>
      </w:r>
      <w:r w:rsidR="00DC4701">
        <w:rPr>
          <w:rFonts w:ascii="Times New Roman" w:hAnsi="Times New Roman"/>
          <w:sz w:val="24"/>
          <w:szCs w:val="24"/>
        </w:rPr>
        <w:t>ffendi, Bachtiar. (</w:t>
      </w:r>
      <w:r w:rsidRPr="006853F5">
        <w:rPr>
          <w:rFonts w:ascii="Times New Roman" w:hAnsi="Times New Roman"/>
          <w:sz w:val="24"/>
          <w:szCs w:val="24"/>
        </w:rPr>
        <w:t>2002</w:t>
      </w:r>
      <w:r w:rsidR="00DC4701">
        <w:rPr>
          <w:rFonts w:ascii="Times New Roman" w:hAnsi="Times New Roman"/>
          <w:sz w:val="24"/>
          <w:szCs w:val="24"/>
        </w:rPr>
        <w:t>)</w:t>
      </w:r>
      <w:r w:rsidRPr="006853F5">
        <w:rPr>
          <w:rFonts w:ascii="Times New Roman" w:hAnsi="Times New Roman"/>
          <w:sz w:val="24"/>
          <w:szCs w:val="24"/>
        </w:rPr>
        <w:t xml:space="preserve">, Pembangunan Daerah </w:t>
      </w:r>
      <w:r w:rsidR="00DC4701">
        <w:rPr>
          <w:rFonts w:ascii="Times New Roman" w:hAnsi="Times New Roman"/>
          <w:sz w:val="24"/>
          <w:szCs w:val="24"/>
        </w:rPr>
        <w:t>Otonomi Berkeadilan, Yogyakarta: Salemba Empat.</w:t>
      </w:r>
      <w:r w:rsidRPr="006853F5">
        <w:rPr>
          <w:rFonts w:ascii="Times New Roman" w:hAnsi="Times New Roman"/>
          <w:sz w:val="24"/>
          <w:szCs w:val="24"/>
        </w:rPr>
        <w:t xml:space="preserve"> </w:t>
      </w:r>
    </w:p>
    <w:p w:rsidR="00DC4701" w:rsidRPr="006853F5" w:rsidRDefault="00FE2A67" w:rsidP="00DC4701">
      <w:pPr>
        <w:spacing w:after="0" w:line="240" w:lineRule="auto"/>
        <w:ind w:left="709" w:hanging="709"/>
        <w:jc w:val="both"/>
        <w:rPr>
          <w:rFonts w:ascii="Times New Roman" w:hAnsi="Times New Roman"/>
          <w:sz w:val="24"/>
          <w:szCs w:val="24"/>
        </w:rPr>
      </w:pPr>
      <w:r w:rsidRPr="006853F5">
        <w:rPr>
          <w:rFonts w:ascii="Times New Roman" w:hAnsi="Times New Roman"/>
          <w:sz w:val="24"/>
          <w:szCs w:val="24"/>
        </w:rPr>
        <w:t>Fitriani (2014) dala</w:t>
      </w:r>
      <w:r>
        <w:rPr>
          <w:rFonts w:ascii="Times New Roman" w:hAnsi="Times New Roman"/>
          <w:sz w:val="24"/>
          <w:szCs w:val="24"/>
        </w:rPr>
        <w:t>m penelitiannya yang berjudul “</w:t>
      </w:r>
      <w:r w:rsidRPr="006853F5">
        <w:rPr>
          <w:rFonts w:ascii="Times New Roman" w:hAnsi="Times New Roman"/>
          <w:sz w:val="24"/>
          <w:szCs w:val="24"/>
        </w:rPr>
        <w:t>Pengaruh Pajak Daerah dan Retribusi Daerah Dalam Peningkatan Pendapatan Asli Daerah (PAD) di Kota Bon</w:t>
      </w:r>
      <w:r w:rsidR="00DC4701">
        <w:rPr>
          <w:rFonts w:ascii="Times New Roman" w:hAnsi="Times New Roman"/>
          <w:sz w:val="24"/>
          <w:szCs w:val="24"/>
        </w:rPr>
        <w:t xml:space="preserve">tang </w:t>
      </w:r>
      <w:r w:rsidR="00DC4701" w:rsidRPr="006853F5">
        <w:rPr>
          <w:rFonts w:ascii="Times New Roman" w:hAnsi="Times New Roman"/>
          <w:sz w:val="24"/>
          <w:szCs w:val="24"/>
        </w:rPr>
        <w:t>Skripsi Fakultas Ekonomi UIN Syarif Hidayatullah: Jakarta</w:t>
      </w:r>
      <w:r w:rsidR="00DC4701">
        <w:rPr>
          <w:rFonts w:ascii="Times New Roman" w:hAnsi="Times New Roman"/>
          <w:sz w:val="24"/>
          <w:szCs w:val="24"/>
        </w:rPr>
        <w:t>.</w:t>
      </w:r>
    </w:p>
    <w:p w:rsidR="00FE2A67" w:rsidRPr="006853F5" w:rsidRDefault="00FE2A67" w:rsidP="00FE2A67">
      <w:pPr>
        <w:spacing w:line="240" w:lineRule="auto"/>
        <w:ind w:left="709" w:hanging="709"/>
        <w:jc w:val="both"/>
        <w:rPr>
          <w:rFonts w:ascii="Times New Roman" w:hAnsi="Times New Roman"/>
          <w:sz w:val="24"/>
          <w:szCs w:val="24"/>
        </w:rPr>
      </w:pPr>
      <w:r w:rsidRPr="006853F5">
        <w:rPr>
          <w:rFonts w:ascii="Times New Roman" w:hAnsi="Times New Roman"/>
          <w:sz w:val="24"/>
          <w:szCs w:val="24"/>
        </w:rPr>
        <w:t>Fiqih, Abdul (2010) dengan judul “Analisis Faktor-Faktor Yang Mempengaruhi Realisasi Penerimaan Pendapatan Asli Daerah (PAD) Kota Tanggerang pada tahun 2004-2008. Skripsi Fakultas Ekonomi UIN Syarif Hidayatullah: Jakarta</w:t>
      </w:r>
      <w:r w:rsidR="009A2067">
        <w:rPr>
          <w:rFonts w:ascii="Times New Roman" w:hAnsi="Times New Roman"/>
          <w:sz w:val="24"/>
          <w:szCs w:val="24"/>
        </w:rPr>
        <w:t>.</w:t>
      </w:r>
    </w:p>
    <w:p w:rsidR="00FE2A67" w:rsidRPr="006853F5" w:rsidRDefault="00FE2A67" w:rsidP="00FE2A67">
      <w:pPr>
        <w:spacing w:line="240" w:lineRule="auto"/>
        <w:ind w:left="709" w:hanging="709"/>
        <w:jc w:val="both"/>
        <w:rPr>
          <w:rFonts w:ascii="Times New Roman" w:hAnsi="Times New Roman"/>
          <w:bCs/>
          <w:sz w:val="24"/>
          <w:szCs w:val="24"/>
          <w:lang w:val="id-ID"/>
        </w:rPr>
      </w:pPr>
      <w:r w:rsidRPr="006853F5">
        <w:rPr>
          <w:rFonts w:ascii="Times New Roman" w:hAnsi="Times New Roman"/>
          <w:sz w:val="24"/>
          <w:szCs w:val="24"/>
          <w:lang w:val="id-ID"/>
        </w:rPr>
        <w:t>Intani</w:t>
      </w:r>
      <w:r w:rsidRPr="006853F5">
        <w:rPr>
          <w:rFonts w:ascii="Times New Roman" w:hAnsi="Times New Roman"/>
          <w:sz w:val="24"/>
          <w:szCs w:val="24"/>
        </w:rPr>
        <w:t xml:space="preserve"> (201</w:t>
      </w:r>
      <w:r w:rsidRPr="006853F5">
        <w:rPr>
          <w:rFonts w:ascii="Times New Roman" w:hAnsi="Times New Roman"/>
          <w:sz w:val="24"/>
          <w:szCs w:val="24"/>
          <w:lang w:val="id-ID"/>
        </w:rPr>
        <w:t>8</w:t>
      </w:r>
      <w:r w:rsidRPr="006853F5">
        <w:rPr>
          <w:rFonts w:ascii="Times New Roman" w:hAnsi="Times New Roman"/>
          <w:sz w:val="24"/>
          <w:szCs w:val="24"/>
        </w:rPr>
        <w:t>) yang meneliti tentang pengaruh</w:t>
      </w:r>
      <w:r w:rsidR="00DC4701">
        <w:rPr>
          <w:rFonts w:ascii="Times New Roman" w:hAnsi="Times New Roman"/>
          <w:sz w:val="24"/>
          <w:szCs w:val="24"/>
        </w:rPr>
        <w:t xml:space="preserve"> </w:t>
      </w:r>
      <w:r w:rsidRPr="006853F5">
        <w:rPr>
          <w:rFonts w:ascii="Times New Roman" w:hAnsi="Times New Roman"/>
          <w:bCs/>
          <w:sz w:val="24"/>
          <w:szCs w:val="24"/>
        </w:rPr>
        <w:t>Pajak Daerah, Retribusi Daerah, Dan Dana Perimbangan Terhadap Belanja Modal Pada Pemerintah Daerah Kabupaten Dan Kota Di Provinsi Jawa Tengah Tahun 2012-2016</w:t>
      </w:r>
      <w:r w:rsidRPr="006853F5">
        <w:rPr>
          <w:rFonts w:ascii="Times New Roman" w:hAnsi="Times New Roman"/>
          <w:bCs/>
          <w:sz w:val="24"/>
          <w:szCs w:val="24"/>
          <w:lang w:val="id-ID"/>
        </w:rPr>
        <w:t xml:space="preserve">. </w:t>
      </w:r>
    </w:p>
    <w:p w:rsidR="00FE2A67" w:rsidRPr="006853F5" w:rsidRDefault="00FE2A67" w:rsidP="00FE2A67">
      <w:pPr>
        <w:spacing w:line="240" w:lineRule="auto"/>
        <w:jc w:val="both"/>
        <w:rPr>
          <w:rFonts w:ascii="Times New Roman" w:hAnsi="Times New Roman"/>
          <w:sz w:val="24"/>
          <w:szCs w:val="24"/>
        </w:rPr>
      </w:pPr>
      <w:r w:rsidRPr="006853F5">
        <w:rPr>
          <w:rFonts w:ascii="Times New Roman" w:hAnsi="Times New Roman"/>
          <w:sz w:val="24"/>
          <w:szCs w:val="24"/>
        </w:rPr>
        <w:lastRenderedPageBreak/>
        <w:t>Offset.Mardiasmo. (2004).</w:t>
      </w:r>
      <w:r w:rsidR="00DC4701">
        <w:rPr>
          <w:rFonts w:ascii="Times New Roman" w:hAnsi="Times New Roman"/>
          <w:sz w:val="24"/>
          <w:szCs w:val="24"/>
        </w:rPr>
        <w:t xml:space="preserve"> </w:t>
      </w:r>
      <w:r w:rsidRPr="006853F5">
        <w:rPr>
          <w:rFonts w:ascii="Times New Roman" w:hAnsi="Times New Roman"/>
          <w:i/>
          <w:iCs/>
          <w:sz w:val="24"/>
          <w:szCs w:val="24"/>
        </w:rPr>
        <w:t>Akuntansi Sektor Publik</w:t>
      </w:r>
      <w:r w:rsidRPr="006853F5">
        <w:rPr>
          <w:rFonts w:ascii="Times New Roman" w:hAnsi="Times New Roman"/>
          <w:sz w:val="24"/>
          <w:szCs w:val="24"/>
        </w:rPr>
        <w:t>. Yogyakarta: ANDI.</w:t>
      </w:r>
    </w:p>
    <w:p w:rsidR="00FE2A67" w:rsidRPr="006853F5" w:rsidRDefault="00FE2A67" w:rsidP="00FE2A67">
      <w:pPr>
        <w:spacing w:line="240" w:lineRule="auto"/>
        <w:ind w:left="709" w:hanging="709"/>
        <w:jc w:val="both"/>
        <w:rPr>
          <w:rFonts w:ascii="Times New Roman" w:hAnsi="Times New Roman"/>
          <w:sz w:val="24"/>
          <w:szCs w:val="24"/>
          <w:lang w:val="id-ID"/>
        </w:rPr>
      </w:pPr>
      <w:r w:rsidRPr="006853F5">
        <w:rPr>
          <w:rFonts w:ascii="Times New Roman" w:hAnsi="Times New Roman"/>
          <w:sz w:val="24"/>
          <w:szCs w:val="24"/>
        </w:rPr>
        <w:t>Mamesa, DJ. (1995). Sistem Akuntansi Keuangan Daerah, PT Gramedia Pustaka, Jakarta.</w:t>
      </w:r>
    </w:p>
    <w:p w:rsidR="00FE2A67" w:rsidRPr="006853F5" w:rsidRDefault="00FE2A67" w:rsidP="00FE2A67">
      <w:pPr>
        <w:spacing w:line="240" w:lineRule="auto"/>
        <w:jc w:val="both"/>
        <w:rPr>
          <w:rFonts w:ascii="Times New Roman" w:hAnsi="Times New Roman"/>
          <w:sz w:val="24"/>
          <w:szCs w:val="24"/>
          <w:lang w:val="id-ID"/>
        </w:rPr>
      </w:pPr>
      <w:r w:rsidRPr="006853F5">
        <w:rPr>
          <w:rFonts w:ascii="Times New Roman" w:hAnsi="Times New Roman"/>
          <w:sz w:val="24"/>
          <w:szCs w:val="24"/>
        </w:rPr>
        <w:t>Mardiasmo.(2009).</w:t>
      </w:r>
      <w:r w:rsidRPr="006853F5">
        <w:rPr>
          <w:rFonts w:ascii="Times New Roman" w:hAnsi="Times New Roman"/>
          <w:i/>
          <w:iCs/>
          <w:sz w:val="24"/>
          <w:szCs w:val="24"/>
        </w:rPr>
        <w:t>Akuntansi</w:t>
      </w:r>
      <w:r w:rsidR="00DC4701">
        <w:rPr>
          <w:rFonts w:ascii="Times New Roman" w:hAnsi="Times New Roman"/>
          <w:i/>
          <w:iCs/>
          <w:sz w:val="24"/>
          <w:szCs w:val="24"/>
        </w:rPr>
        <w:t xml:space="preserve"> </w:t>
      </w:r>
      <w:r w:rsidRPr="006853F5">
        <w:rPr>
          <w:rFonts w:ascii="Times New Roman" w:hAnsi="Times New Roman"/>
          <w:i/>
          <w:iCs/>
          <w:sz w:val="24"/>
          <w:szCs w:val="24"/>
        </w:rPr>
        <w:t>Sektor</w:t>
      </w:r>
      <w:r w:rsidR="00DC4701">
        <w:rPr>
          <w:rFonts w:ascii="Times New Roman" w:hAnsi="Times New Roman"/>
          <w:i/>
          <w:iCs/>
          <w:sz w:val="24"/>
          <w:szCs w:val="24"/>
        </w:rPr>
        <w:t xml:space="preserve"> </w:t>
      </w:r>
      <w:r w:rsidRPr="006853F5">
        <w:rPr>
          <w:rFonts w:ascii="Times New Roman" w:hAnsi="Times New Roman"/>
          <w:i/>
          <w:iCs/>
          <w:sz w:val="24"/>
          <w:szCs w:val="24"/>
        </w:rPr>
        <w:t>Publik</w:t>
      </w:r>
      <w:r w:rsidRPr="006853F5">
        <w:rPr>
          <w:rFonts w:ascii="Times New Roman" w:hAnsi="Times New Roman"/>
          <w:sz w:val="24"/>
          <w:szCs w:val="24"/>
        </w:rPr>
        <w:t>. Yogyakarta: ANDI.</w:t>
      </w:r>
    </w:p>
    <w:p w:rsidR="00FE2A67" w:rsidRDefault="00FE2A67" w:rsidP="00FE2A67">
      <w:pPr>
        <w:spacing w:line="240" w:lineRule="auto"/>
        <w:ind w:left="709" w:hanging="709"/>
        <w:jc w:val="both"/>
        <w:rPr>
          <w:rFonts w:ascii="Times New Roman" w:hAnsi="Times New Roman"/>
          <w:sz w:val="24"/>
          <w:szCs w:val="24"/>
        </w:rPr>
      </w:pPr>
      <w:r w:rsidRPr="006853F5">
        <w:rPr>
          <w:rFonts w:ascii="Times New Roman" w:hAnsi="Times New Roman"/>
          <w:sz w:val="24"/>
          <w:szCs w:val="24"/>
        </w:rPr>
        <w:t xml:space="preserve">M. Zahari MS (2016) dalam penelitiannya yang berjudul “ Pengaruh Pajak Daerah dan Retribusi </w:t>
      </w:r>
      <w:r>
        <w:rPr>
          <w:rFonts w:ascii="Times New Roman" w:hAnsi="Times New Roman"/>
          <w:sz w:val="24"/>
          <w:szCs w:val="24"/>
        </w:rPr>
        <w:t xml:space="preserve">Daerah Terhadap Pendapatan Asli </w:t>
      </w:r>
      <w:r w:rsidRPr="006853F5">
        <w:rPr>
          <w:rFonts w:ascii="Times New Roman" w:hAnsi="Times New Roman"/>
          <w:sz w:val="24"/>
          <w:szCs w:val="24"/>
        </w:rPr>
        <w:t xml:space="preserve">Daerah Kabupaten Sarolangun”. </w:t>
      </w:r>
    </w:p>
    <w:p w:rsidR="00FE2A67" w:rsidRDefault="00FE2A67" w:rsidP="00DC4701">
      <w:pPr>
        <w:tabs>
          <w:tab w:val="left" w:pos="7513"/>
          <w:tab w:val="left" w:pos="7655"/>
        </w:tabs>
        <w:spacing w:after="0" w:line="240" w:lineRule="auto"/>
        <w:ind w:left="709" w:right="280" w:hanging="709"/>
        <w:jc w:val="both"/>
        <w:rPr>
          <w:rFonts w:ascii="Times New Roman" w:hAnsi="Times New Roman"/>
          <w:sz w:val="24"/>
        </w:rPr>
      </w:pPr>
      <w:r>
        <w:rPr>
          <w:rFonts w:ascii="Times New Roman" w:hAnsi="Times New Roman"/>
          <w:sz w:val="24"/>
        </w:rPr>
        <w:t>Moleong, Lexy J., 2002, Metodologi Penelitian Kua</w:t>
      </w:r>
      <w:r w:rsidR="00DC4701">
        <w:rPr>
          <w:rFonts w:ascii="Times New Roman" w:hAnsi="Times New Roman"/>
          <w:sz w:val="24"/>
        </w:rPr>
        <w:t>l</w:t>
      </w:r>
      <w:r>
        <w:rPr>
          <w:rFonts w:ascii="Times New Roman" w:hAnsi="Times New Roman"/>
          <w:sz w:val="24"/>
        </w:rPr>
        <w:t>itatif</w:t>
      </w:r>
      <w:r w:rsidR="00DC4701">
        <w:rPr>
          <w:rFonts w:ascii="Times New Roman" w:hAnsi="Times New Roman"/>
          <w:sz w:val="24"/>
        </w:rPr>
        <w:t>.</w:t>
      </w:r>
      <w:r w:rsidR="00DC4701" w:rsidRPr="00DC4701">
        <w:rPr>
          <w:rFonts w:ascii="Times New Roman" w:hAnsi="Times New Roman"/>
          <w:sz w:val="24"/>
        </w:rPr>
        <w:t xml:space="preserve"> </w:t>
      </w:r>
      <w:r w:rsidR="00DC4701">
        <w:rPr>
          <w:rFonts w:ascii="Times New Roman" w:hAnsi="Times New Roman"/>
          <w:sz w:val="24"/>
        </w:rPr>
        <w:t xml:space="preserve">Bandung: </w:t>
      </w:r>
      <w:r>
        <w:rPr>
          <w:rFonts w:ascii="Times New Roman" w:hAnsi="Times New Roman"/>
          <w:sz w:val="24"/>
        </w:rPr>
        <w:t>PT.</w:t>
      </w:r>
      <w:r w:rsidR="00DC4701">
        <w:rPr>
          <w:rFonts w:ascii="Times New Roman" w:hAnsi="Times New Roman"/>
          <w:sz w:val="24"/>
        </w:rPr>
        <w:t xml:space="preserve"> Remaja Rosdakarya.</w:t>
      </w:r>
    </w:p>
    <w:p w:rsidR="00FE2A67" w:rsidRPr="006853F5" w:rsidRDefault="00FE2A67" w:rsidP="00FE2A67">
      <w:pPr>
        <w:spacing w:line="240" w:lineRule="auto"/>
        <w:ind w:left="709" w:hanging="709"/>
        <w:jc w:val="both"/>
        <w:rPr>
          <w:rFonts w:ascii="Times New Roman" w:hAnsi="Times New Roman"/>
          <w:sz w:val="24"/>
          <w:szCs w:val="24"/>
          <w:lang w:val="id-ID"/>
        </w:rPr>
      </w:pPr>
      <w:r w:rsidRPr="006853F5">
        <w:rPr>
          <w:rFonts w:ascii="Times New Roman" w:hAnsi="Times New Roman"/>
          <w:sz w:val="24"/>
          <w:szCs w:val="24"/>
        </w:rPr>
        <w:t xml:space="preserve">Musgrave, Richard A Musgrave, Peggy B. </w:t>
      </w:r>
      <w:r w:rsidR="00DC4701">
        <w:rPr>
          <w:rFonts w:ascii="Times New Roman" w:hAnsi="Times New Roman"/>
          <w:sz w:val="24"/>
          <w:szCs w:val="24"/>
        </w:rPr>
        <w:t>(</w:t>
      </w:r>
      <w:r w:rsidR="00DC4701" w:rsidRPr="006853F5">
        <w:rPr>
          <w:rFonts w:ascii="Times New Roman" w:hAnsi="Times New Roman"/>
          <w:sz w:val="24"/>
          <w:szCs w:val="24"/>
        </w:rPr>
        <w:t>1989</w:t>
      </w:r>
      <w:r w:rsidR="00DC4701">
        <w:rPr>
          <w:rFonts w:ascii="Times New Roman" w:hAnsi="Times New Roman"/>
          <w:sz w:val="24"/>
          <w:szCs w:val="24"/>
        </w:rPr>
        <w:t xml:space="preserve">) </w:t>
      </w:r>
      <w:r w:rsidRPr="006853F5">
        <w:rPr>
          <w:rFonts w:ascii="Times New Roman" w:hAnsi="Times New Roman"/>
          <w:sz w:val="24"/>
          <w:szCs w:val="24"/>
        </w:rPr>
        <w:t xml:space="preserve">Public </w:t>
      </w:r>
      <w:r w:rsidRPr="00DC4701">
        <w:rPr>
          <w:rFonts w:ascii="Times New Roman" w:hAnsi="Times New Roman"/>
          <w:i/>
          <w:sz w:val="24"/>
          <w:szCs w:val="24"/>
        </w:rPr>
        <w:t>Finance in Theory and Practise</w:t>
      </w:r>
      <w:r w:rsidRPr="006853F5">
        <w:rPr>
          <w:rFonts w:ascii="Times New Roman" w:hAnsi="Times New Roman"/>
          <w:sz w:val="24"/>
          <w:szCs w:val="24"/>
        </w:rPr>
        <w:t>. Mc Graw Hill Book Company.</w:t>
      </w:r>
    </w:p>
    <w:p w:rsidR="00FE2A67" w:rsidRPr="006853F5" w:rsidRDefault="00FE2A67" w:rsidP="00FE2A67">
      <w:pPr>
        <w:spacing w:line="240" w:lineRule="auto"/>
        <w:jc w:val="both"/>
        <w:rPr>
          <w:rFonts w:ascii="Times New Roman" w:hAnsi="Times New Roman"/>
          <w:sz w:val="24"/>
          <w:szCs w:val="24"/>
          <w:lang w:val="id-ID"/>
        </w:rPr>
      </w:pPr>
      <w:r w:rsidRPr="006853F5">
        <w:rPr>
          <w:rFonts w:ascii="Times New Roman" w:hAnsi="Times New Roman"/>
          <w:sz w:val="24"/>
          <w:szCs w:val="24"/>
        </w:rPr>
        <w:t xml:space="preserve">Nazir. </w:t>
      </w:r>
      <w:r w:rsidR="00DC4701">
        <w:rPr>
          <w:rFonts w:ascii="Times New Roman" w:hAnsi="Times New Roman"/>
          <w:sz w:val="24"/>
          <w:szCs w:val="24"/>
        </w:rPr>
        <w:t>(</w:t>
      </w:r>
      <w:r w:rsidRPr="006853F5">
        <w:rPr>
          <w:rFonts w:ascii="Times New Roman" w:hAnsi="Times New Roman"/>
          <w:sz w:val="24"/>
          <w:szCs w:val="24"/>
        </w:rPr>
        <w:t>1998</w:t>
      </w:r>
      <w:r w:rsidR="00DC4701">
        <w:rPr>
          <w:rFonts w:ascii="Times New Roman" w:hAnsi="Times New Roman"/>
          <w:sz w:val="24"/>
          <w:szCs w:val="24"/>
        </w:rPr>
        <w:t>)</w:t>
      </w:r>
      <w:r w:rsidRPr="006853F5">
        <w:rPr>
          <w:rFonts w:ascii="Times New Roman" w:hAnsi="Times New Roman"/>
          <w:sz w:val="24"/>
          <w:szCs w:val="24"/>
        </w:rPr>
        <w:t xml:space="preserve">. </w:t>
      </w:r>
      <w:r w:rsidRPr="00DC4701">
        <w:rPr>
          <w:rFonts w:ascii="Times New Roman" w:hAnsi="Times New Roman"/>
          <w:i/>
          <w:sz w:val="24"/>
          <w:szCs w:val="24"/>
        </w:rPr>
        <w:t>Metode Penelitian</w:t>
      </w:r>
      <w:r w:rsidRPr="006853F5">
        <w:rPr>
          <w:rFonts w:ascii="Times New Roman" w:hAnsi="Times New Roman"/>
          <w:sz w:val="24"/>
          <w:szCs w:val="24"/>
        </w:rPr>
        <w:t>. Jakarta : Ghalia Indonesia</w:t>
      </w:r>
      <w:r w:rsidR="009A2067">
        <w:rPr>
          <w:rFonts w:ascii="Times New Roman" w:hAnsi="Times New Roman"/>
          <w:sz w:val="24"/>
          <w:szCs w:val="24"/>
        </w:rPr>
        <w:t>.</w:t>
      </w:r>
      <w:r w:rsidR="00DC4701">
        <w:rPr>
          <w:rFonts w:ascii="Times New Roman" w:hAnsi="Times New Roman"/>
          <w:sz w:val="24"/>
          <w:szCs w:val="24"/>
        </w:rPr>
        <w:t xml:space="preserve"> </w:t>
      </w:r>
    </w:p>
    <w:p w:rsidR="00FE2A67" w:rsidRPr="006853F5" w:rsidRDefault="00FE2A67" w:rsidP="00FE2A67">
      <w:pPr>
        <w:spacing w:after="0" w:line="240" w:lineRule="auto"/>
        <w:ind w:left="709" w:hanging="709"/>
        <w:jc w:val="both"/>
        <w:rPr>
          <w:rFonts w:ascii="Times New Roman" w:hAnsi="Times New Roman"/>
          <w:sz w:val="24"/>
          <w:szCs w:val="24"/>
        </w:rPr>
      </w:pPr>
      <w:r w:rsidRPr="006853F5">
        <w:rPr>
          <w:rFonts w:ascii="Times New Roman" w:hAnsi="Times New Roman"/>
          <w:sz w:val="24"/>
          <w:szCs w:val="24"/>
        </w:rPr>
        <w:t>Putriani, Eka (2016) dala</w:t>
      </w:r>
      <w:r>
        <w:rPr>
          <w:rFonts w:ascii="Times New Roman" w:hAnsi="Times New Roman"/>
          <w:sz w:val="24"/>
          <w:szCs w:val="24"/>
        </w:rPr>
        <w:t>m penelitiannya yang berjudul “</w:t>
      </w:r>
      <w:r w:rsidRPr="006853F5">
        <w:rPr>
          <w:rFonts w:ascii="Times New Roman" w:hAnsi="Times New Roman"/>
          <w:sz w:val="24"/>
          <w:szCs w:val="24"/>
        </w:rPr>
        <w:t>Pengaruh Pajak Retribusi Daerah Terhadap Pendapatan Asli Daerah Kabupaten Bulukumba”.Skripsi Fakultas Ekonomi dan Bisnis Islam. UIN Alauddin : Makassar.</w:t>
      </w:r>
    </w:p>
    <w:p w:rsidR="00FE2A67" w:rsidRPr="006853F5" w:rsidRDefault="00FE2A67" w:rsidP="00FE2A67">
      <w:pPr>
        <w:spacing w:after="0" w:line="240" w:lineRule="auto"/>
        <w:ind w:left="709" w:hanging="709"/>
        <w:jc w:val="both"/>
        <w:rPr>
          <w:rFonts w:ascii="Times New Roman" w:hAnsi="Times New Roman"/>
          <w:sz w:val="24"/>
          <w:szCs w:val="24"/>
        </w:rPr>
      </w:pPr>
    </w:p>
    <w:p w:rsidR="00FE2A67" w:rsidRPr="006853F5" w:rsidRDefault="00FE2A67" w:rsidP="00FE2A67">
      <w:pPr>
        <w:spacing w:after="0" w:line="240" w:lineRule="auto"/>
        <w:ind w:left="851" w:hanging="851"/>
        <w:jc w:val="both"/>
        <w:rPr>
          <w:rFonts w:ascii="Times New Roman" w:hAnsi="Times New Roman"/>
          <w:sz w:val="24"/>
          <w:szCs w:val="24"/>
        </w:rPr>
      </w:pPr>
      <w:r w:rsidRPr="006853F5">
        <w:rPr>
          <w:rFonts w:ascii="Times New Roman" w:hAnsi="Times New Roman"/>
          <w:sz w:val="24"/>
          <w:szCs w:val="24"/>
        </w:rPr>
        <w:t xml:space="preserve">Sugiyono. </w:t>
      </w:r>
      <w:r w:rsidR="00DC4701">
        <w:rPr>
          <w:rFonts w:ascii="Times New Roman" w:hAnsi="Times New Roman"/>
          <w:sz w:val="24"/>
          <w:szCs w:val="24"/>
        </w:rPr>
        <w:t>(</w:t>
      </w:r>
      <w:r w:rsidRPr="006853F5">
        <w:rPr>
          <w:rFonts w:ascii="Times New Roman" w:hAnsi="Times New Roman"/>
          <w:sz w:val="24"/>
          <w:szCs w:val="24"/>
        </w:rPr>
        <w:t>2005</w:t>
      </w:r>
      <w:r w:rsidR="00DC4701">
        <w:rPr>
          <w:rFonts w:ascii="Times New Roman" w:hAnsi="Times New Roman"/>
          <w:sz w:val="24"/>
          <w:szCs w:val="24"/>
        </w:rPr>
        <w:t>)</w:t>
      </w:r>
      <w:r w:rsidRPr="006853F5">
        <w:rPr>
          <w:rFonts w:ascii="Times New Roman" w:hAnsi="Times New Roman"/>
          <w:sz w:val="24"/>
          <w:szCs w:val="24"/>
        </w:rPr>
        <w:t xml:space="preserve">. </w:t>
      </w:r>
      <w:r w:rsidRPr="006853F5">
        <w:rPr>
          <w:rFonts w:ascii="Times New Roman" w:hAnsi="Times New Roman"/>
          <w:i/>
          <w:sz w:val="24"/>
          <w:szCs w:val="24"/>
        </w:rPr>
        <w:t>Metode Penelitian Pendidikan Pendekatan Kuantitatif, Kualitatif, dan R&amp;D</w:t>
      </w:r>
      <w:r w:rsidRPr="006853F5">
        <w:rPr>
          <w:rFonts w:ascii="Times New Roman" w:hAnsi="Times New Roman"/>
          <w:sz w:val="24"/>
          <w:szCs w:val="24"/>
        </w:rPr>
        <w:t>. Bandung: Alfabeta</w:t>
      </w:r>
    </w:p>
    <w:p w:rsidR="00FE2A67" w:rsidRPr="006853F5" w:rsidRDefault="00FE2A67" w:rsidP="00FE2A67">
      <w:pPr>
        <w:spacing w:after="0" w:line="240" w:lineRule="auto"/>
        <w:ind w:left="709" w:hanging="709"/>
        <w:jc w:val="both"/>
        <w:rPr>
          <w:rFonts w:ascii="Times New Roman" w:hAnsi="Times New Roman"/>
          <w:sz w:val="24"/>
          <w:szCs w:val="24"/>
        </w:rPr>
      </w:pPr>
    </w:p>
    <w:p w:rsidR="00FE2A67" w:rsidRPr="006853F5" w:rsidRDefault="00FE2A67" w:rsidP="00FE2A67">
      <w:pPr>
        <w:spacing w:after="0" w:line="240" w:lineRule="auto"/>
        <w:ind w:left="709" w:hanging="709"/>
        <w:jc w:val="both"/>
        <w:rPr>
          <w:rFonts w:ascii="Times New Roman" w:hAnsi="Times New Roman"/>
          <w:sz w:val="24"/>
          <w:szCs w:val="24"/>
          <w:lang w:val="id-ID"/>
        </w:rPr>
      </w:pPr>
      <w:r w:rsidRPr="006853F5">
        <w:rPr>
          <w:rFonts w:ascii="Times New Roman" w:hAnsi="Times New Roman"/>
          <w:sz w:val="24"/>
          <w:szCs w:val="24"/>
        </w:rPr>
        <w:t xml:space="preserve">Suparmoko, </w:t>
      </w:r>
      <w:r w:rsidR="009A2067">
        <w:rPr>
          <w:rFonts w:ascii="Times New Roman" w:hAnsi="Times New Roman"/>
          <w:sz w:val="24"/>
          <w:szCs w:val="24"/>
        </w:rPr>
        <w:t>(2003)</w:t>
      </w:r>
      <w:r w:rsidRPr="006853F5">
        <w:rPr>
          <w:rFonts w:ascii="Times New Roman" w:hAnsi="Times New Roman"/>
          <w:sz w:val="24"/>
          <w:szCs w:val="24"/>
        </w:rPr>
        <w:t xml:space="preserve">. </w:t>
      </w:r>
      <w:r w:rsidRPr="009A2067">
        <w:rPr>
          <w:rFonts w:ascii="Times New Roman" w:hAnsi="Times New Roman"/>
          <w:i/>
          <w:sz w:val="24"/>
          <w:szCs w:val="24"/>
        </w:rPr>
        <w:t>Keuangan Negara: Teori dan Praktek</w:t>
      </w:r>
      <w:r w:rsidRPr="006853F5">
        <w:rPr>
          <w:rFonts w:ascii="Times New Roman" w:hAnsi="Times New Roman"/>
          <w:sz w:val="24"/>
          <w:szCs w:val="24"/>
        </w:rPr>
        <w:t xml:space="preserve">. BPFE-Yogyakarta. </w:t>
      </w:r>
    </w:p>
    <w:p w:rsidR="009A2067" w:rsidRDefault="009A2067" w:rsidP="00FE2A67">
      <w:pPr>
        <w:spacing w:after="0" w:line="240" w:lineRule="auto"/>
        <w:jc w:val="both"/>
        <w:rPr>
          <w:rFonts w:ascii="Times New Roman" w:hAnsi="Times New Roman"/>
          <w:sz w:val="24"/>
          <w:szCs w:val="24"/>
        </w:rPr>
      </w:pPr>
    </w:p>
    <w:p w:rsidR="00FE2A67" w:rsidRPr="006853F5" w:rsidRDefault="00FE2A67" w:rsidP="00FE2A67">
      <w:pPr>
        <w:spacing w:line="240" w:lineRule="auto"/>
        <w:ind w:left="851" w:hanging="851"/>
        <w:jc w:val="both"/>
        <w:rPr>
          <w:rFonts w:ascii="Times New Roman" w:hAnsi="Times New Roman"/>
          <w:sz w:val="24"/>
          <w:szCs w:val="24"/>
          <w:lang w:val="id-ID"/>
        </w:rPr>
      </w:pPr>
      <w:r w:rsidRPr="006853F5">
        <w:rPr>
          <w:rFonts w:ascii="Times New Roman" w:hAnsi="Times New Roman"/>
          <w:sz w:val="24"/>
          <w:szCs w:val="24"/>
        </w:rPr>
        <w:t xml:space="preserve">Todaro, </w:t>
      </w:r>
      <w:r w:rsidR="009A2067">
        <w:rPr>
          <w:rFonts w:ascii="Times New Roman" w:hAnsi="Times New Roman"/>
          <w:sz w:val="24"/>
          <w:szCs w:val="24"/>
        </w:rPr>
        <w:t>M</w:t>
      </w:r>
      <w:r w:rsidRPr="006853F5">
        <w:rPr>
          <w:rFonts w:ascii="Times New Roman" w:hAnsi="Times New Roman"/>
          <w:sz w:val="24"/>
          <w:szCs w:val="24"/>
        </w:rPr>
        <w:t xml:space="preserve">ichael P., </w:t>
      </w:r>
      <w:r w:rsidR="009A2067">
        <w:rPr>
          <w:rFonts w:ascii="Times New Roman" w:hAnsi="Times New Roman"/>
          <w:sz w:val="24"/>
          <w:szCs w:val="24"/>
        </w:rPr>
        <w:t>(</w:t>
      </w:r>
      <w:r w:rsidRPr="006853F5">
        <w:rPr>
          <w:rFonts w:ascii="Times New Roman" w:hAnsi="Times New Roman"/>
          <w:sz w:val="24"/>
          <w:szCs w:val="24"/>
          <w:lang w:val="id-ID"/>
        </w:rPr>
        <w:t>2003</w:t>
      </w:r>
      <w:r w:rsidR="009A2067">
        <w:rPr>
          <w:rFonts w:ascii="Times New Roman" w:hAnsi="Times New Roman"/>
          <w:sz w:val="24"/>
          <w:szCs w:val="24"/>
        </w:rPr>
        <w:t>)</w:t>
      </w:r>
      <w:r w:rsidRPr="006853F5">
        <w:rPr>
          <w:rFonts w:ascii="Times New Roman" w:hAnsi="Times New Roman"/>
          <w:sz w:val="24"/>
          <w:szCs w:val="24"/>
        </w:rPr>
        <w:t>, Pembangunan Ekonomi Di Dunia Ketiga, Edisi Keenam, Jakarta: Erlangga</w:t>
      </w:r>
    </w:p>
    <w:p w:rsidR="00FE2A67" w:rsidRPr="006853F5" w:rsidRDefault="00FE2A67" w:rsidP="00FE2A67">
      <w:pPr>
        <w:spacing w:after="0" w:line="240" w:lineRule="auto"/>
        <w:ind w:left="851" w:hanging="851"/>
        <w:jc w:val="both"/>
        <w:rPr>
          <w:rFonts w:ascii="Times New Roman" w:hAnsi="Times New Roman"/>
          <w:sz w:val="24"/>
          <w:szCs w:val="24"/>
          <w:lang w:val="id-ID"/>
        </w:rPr>
      </w:pPr>
      <w:r w:rsidRPr="006853F5">
        <w:rPr>
          <w:rFonts w:ascii="Times New Roman" w:hAnsi="Times New Roman"/>
          <w:sz w:val="24"/>
          <w:szCs w:val="24"/>
        </w:rPr>
        <w:t>Widayat, Wahyu, 1994, Maksimalisasi Pendapatan Asli Daerah sebagai Kekuatan Ekonomi Daereah, Jurnal Akuntansi dan Manajemen, STIE YKPN, XXI/No.3, 28-34.</w:t>
      </w:r>
    </w:p>
    <w:p w:rsidR="00FE2A67" w:rsidRPr="006853F5" w:rsidRDefault="00FE2A67" w:rsidP="00FE2A67">
      <w:pPr>
        <w:spacing w:after="0" w:line="240" w:lineRule="auto"/>
        <w:rPr>
          <w:rFonts w:ascii="Times New Roman" w:hAnsi="Times New Roman"/>
          <w:b/>
          <w:sz w:val="24"/>
          <w:szCs w:val="24"/>
          <w:lang w:val="id-ID"/>
        </w:rPr>
      </w:pPr>
    </w:p>
    <w:p w:rsidR="00ED76BB" w:rsidRPr="00196438" w:rsidRDefault="00ED76BB" w:rsidP="00FE2A67">
      <w:pPr>
        <w:spacing w:after="0" w:line="240" w:lineRule="auto"/>
        <w:ind w:left="960"/>
        <w:jc w:val="both"/>
        <w:rPr>
          <w:rFonts w:ascii="Times New Roman" w:hAnsi="Times New Roman"/>
          <w:sz w:val="24"/>
          <w:szCs w:val="24"/>
        </w:rPr>
      </w:pPr>
    </w:p>
    <w:sectPr w:rsidR="00ED76BB" w:rsidRPr="00196438" w:rsidSect="00B516CB">
      <w:headerReference w:type="default" r:id="rId10"/>
      <w:footerReference w:type="default" r:id="rId11"/>
      <w:pgSz w:w="11920" w:h="16840"/>
      <w:pgMar w:top="2268" w:right="1701" w:bottom="1701" w:left="2268" w:header="760" w:footer="153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F89" w:rsidRDefault="00B32F89" w:rsidP="00B3791C">
      <w:pPr>
        <w:spacing w:after="0" w:line="240" w:lineRule="auto"/>
      </w:pPr>
      <w:r>
        <w:separator/>
      </w:r>
    </w:p>
  </w:endnote>
  <w:endnote w:type="continuationSeparator" w:id="1">
    <w:p w:rsidR="00B32F89" w:rsidRDefault="00B32F89" w:rsidP="00B37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3F" w:rsidRDefault="003B243F">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F89" w:rsidRDefault="00B32F89" w:rsidP="00B3791C">
      <w:pPr>
        <w:spacing w:after="0" w:line="240" w:lineRule="auto"/>
      </w:pPr>
      <w:r>
        <w:separator/>
      </w:r>
    </w:p>
  </w:footnote>
  <w:footnote w:type="continuationSeparator" w:id="1">
    <w:p w:rsidR="00B32F89" w:rsidRDefault="00B32F89" w:rsidP="00B37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3F" w:rsidRDefault="003B243F">
    <w:pPr>
      <w:pStyle w:val="Header"/>
      <w:jc w:val="right"/>
    </w:pPr>
  </w:p>
  <w:p w:rsidR="003B243F" w:rsidRDefault="003B24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7D406C38"/>
    <w:lvl w:ilvl="0" w:tplc="27289424">
      <w:start w:val="1"/>
      <w:numFmt w:val="lowerLetter"/>
      <w:lvlText w:val="%1."/>
      <w:lvlJc w:val="left"/>
      <w:rPr>
        <w:rFonts w:ascii="Times New Roman" w:eastAsia="Times New Roman" w:hAnsi="Times New Roman" w:cs="Times New Roman"/>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8C27B4"/>
    <w:multiLevelType w:val="hybridMultilevel"/>
    <w:tmpl w:val="A432AB0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5093482"/>
    <w:multiLevelType w:val="hybridMultilevel"/>
    <w:tmpl w:val="48985E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019D8"/>
    <w:multiLevelType w:val="multilevel"/>
    <w:tmpl w:val="F11A28BA"/>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82F3102"/>
    <w:multiLevelType w:val="multilevel"/>
    <w:tmpl w:val="CB1C8F16"/>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0316413"/>
    <w:multiLevelType w:val="hybridMultilevel"/>
    <w:tmpl w:val="D0340F88"/>
    <w:lvl w:ilvl="0" w:tplc="19D69BE4">
      <w:numFmt w:val="bullet"/>
      <w:lvlText w:val=""/>
      <w:lvlJc w:val="left"/>
      <w:pPr>
        <w:ind w:left="869" w:hanging="360"/>
      </w:pPr>
      <w:rPr>
        <w:rFonts w:ascii="Symbol" w:eastAsia="Symbol" w:hAnsi="Symbol" w:cs="Symbol" w:hint="default"/>
        <w:w w:val="100"/>
        <w:sz w:val="24"/>
        <w:szCs w:val="24"/>
        <w:lang w:eastAsia="en-US" w:bidi="ar-SA"/>
      </w:rPr>
    </w:lvl>
    <w:lvl w:ilvl="1" w:tplc="F6409E52">
      <w:numFmt w:val="bullet"/>
      <w:lvlText w:val="•"/>
      <w:lvlJc w:val="left"/>
      <w:pPr>
        <w:ind w:left="1143" w:hanging="360"/>
      </w:pPr>
      <w:rPr>
        <w:rFonts w:hint="default"/>
        <w:lang w:eastAsia="en-US" w:bidi="ar-SA"/>
      </w:rPr>
    </w:lvl>
    <w:lvl w:ilvl="2" w:tplc="434E7818">
      <w:numFmt w:val="bullet"/>
      <w:lvlText w:val="•"/>
      <w:lvlJc w:val="left"/>
      <w:pPr>
        <w:ind w:left="1426" w:hanging="360"/>
      </w:pPr>
      <w:rPr>
        <w:rFonts w:hint="default"/>
        <w:lang w:eastAsia="en-US" w:bidi="ar-SA"/>
      </w:rPr>
    </w:lvl>
    <w:lvl w:ilvl="3" w:tplc="B8B210EE">
      <w:numFmt w:val="bullet"/>
      <w:lvlText w:val="•"/>
      <w:lvlJc w:val="left"/>
      <w:pPr>
        <w:ind w:left="1709" w:hanging="360"/>
      </w:pPr>
      <w:rPr>
        <w:rFonts w:hint="default"/>
        <w:lang w:eastAsia="en-US" w:bidi="ar-SA"/>
      </w:rPr>
    </w:lvl>
    <w:lvl w:ilvl="4" w:tplc="D66CA0AA">
      <w:numFmt w:val="bullet"/>
      <w:lvlText w:val="•"/>
      <w:lvlJc w:val="left"/>
      <w:pPr>
        <w:ind w:left="1992" w:hanging="360"/>
      </w:pPr>
      <w:rPr>
        <w:rFonts w:hint="default"/>
        <w:lang w:eastAsia="en-US" w:bidi="ar-SA"/>
      </w:rPr>
    </w:lvl>
    <w:lvl w:ilvl="5" w:tplc="4C26D288">
      <w:numFmt w:val="bullet"/>
      <w:lvlText w:val="•"/>
      <w:lvlJc w:val="left"/>
      <w:pPr>
        <w:ind w:left="2276" w:hanging="360"/>
      </w:pPr>
      <w:rPr>
        <w:rFonts w:hint="default"/>
        <w:lang w:eastAsia="en-US" w:bidi="ar-SA"/>
      </w:rPr>
    </w:lvl>
    <w:lvl w:ilvl="6" w:tplc="66949E2A">
      <w:numFmt w:val="bullet"/>
      <w:lvlText w:val="•"/>
      <w:lvlJc w:val="left"/>
      <w:pPr>
        <w:ind w:left="2559" w:hanging="360"/>
      </w:pPr>
      <w:rPr>
        <w:rFonts w:hint="default"/>
        <w:lang w:eastAsia="en-US" w:bidi="ar-SA"/>
      </w:rPr>
    </w:lvl>
    <w:lvl w:ilvl="7" w:tplc="4656E3FE">
      <w:numFmt w:val="bullet"/>
      <w:lvlText w:val="•"/>
      <w:lvlJc w:val="left"/>
      <w:pPr>
        <w:ind w:left="2842" w:hanging="360"/>
      </w:pPr>
      <w:rPr>
        <w:rFonts w:hint="default"/>
        <w:lang w:eastAsia="en-US" w:bidi="ar-SA"/>
      </w:rPr>
    </w:lvl>
    <w:lvl w:ilvl="8" w:tplc="4B928CA6">
      <w:numFmt w:val="bullet"/>
      <w:lvlText w:val="•"/>
      <w:lvlJc w:val="left"/>
      <w:pPr>
        <w:ind w:left="3125" w:hanging="360"/>
      </w:pPr>
      <w:rPr>
        <w:rFonts w:hint="default"/>
        <w:lang w:eastAsia="en-US" w:bidi="ar-SA"/>
      </w:rPr>
    </w:lvl>
  </w:abstractNum>
  <w:abstractNum w:abstractNumId="6">
    <w:nsid w:val="781641AA"/>
    <w:multiLevelType w:val="hybridMultilevel"/>
    <w:tmpl w:val="F102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B3791C"/>
    <w:rsid w:val="000205B7"/>
    <w:rsid w:val="0002248B"/>
    <w:rsid w:val="00025507"/>
    <w:rsid w:val="00026810"/>
    <w:rsid w:val="00027221"/>
    <w:rsid w:val="00032ACB"/>
    <w:rsid w:val="00042AA7"/>
    <w:rsid w:val="00050CD4"/>
    <w:rsid w:val="0005436A"/>
    <w:rsid w:val="000625F2"/>
    <w:rsid w:val="000703D9"/>
    <w:rsid w:val="00076A25"/>
    <w:rsid w:val="000861B3"/>
    <w:rsid w:val="0008767C"/>
    <w:rsid w:val="000A22D6"/>
    <w:rsid w:val="000E3E0B"/>
    <w:rsid w:val="000F3F50"/>
    <w:rsid w:val="00104127"/>
    <w:rsid w:val="00106534"/>
    <w:rsid w:val="001162E1"/>
    <w:rsid w:val="00131D1F"/>
    <w:rsid w:val="001340FF"/>
    <w:rsid w:val="0013781F"/>
    <w:rsid w:val="0014066C"/>
    <w:rsid w:val="00157F8F"/>
    <w:rsid w:val="001604D0"/>
    <w:rsid w:val="0016241E"/>
    <w:rsid w:val="00170C3F"/>
    <w:rsid w:val="001776FD"/>
    <w:rsid w:val="0018268E"/>
    <w:rsid w:val="00185F65"/>
    <w:rsid w:val="00190028"/>
    <w:rsid w:val="00196438"/>
    <w:rsid w:val="001A24C6"/>
    <w:rsid w:val="001B1FE5"/>
    <w:rsid w:val="001B20F1"/>
    <w:rsid w:val="001B776A"/>
    <w:rsid w:val="001C37FF"/>
    <w:rsid w:val="001C4A3C"/>
    <w:rsid w:val="001D0927"/>
    <w:rsid w:val="001D3597"/>
    <w:rsid w:val="00204442"/>
    <w:rsid w:val="00211D2E"/>
    <w:rsid w:val="002203A3"/>
    <w:rsid w:val="0022679A"/>
    <w:rsid w:val="00231180"/>
    <w:rsid w:val="002345DC"/>
    <w:rsid w:val="0023624B"/>
    <w:rsid w:val="00241E90"/>
    <w:rsid w:val="002457F8"/>
    <w:rsid w:val="00263214"/>
    <w:rsid w:val="002661ED"/>
    <w:rsid w:val="00271596"/>
    <w:rsid w:val="00276EFE"/>
    <w:rsid w:val="00283D8E"/>
    <w:rsid w:val="002A47CF"/>
    <w:rsid w:val="002B085E"/>
    <w:rsid w:val="002C3703"/>
    <w:rsid w:val="002C4CCF"/>
    <w:rsid w:val="002F38A0"/>
    <w:rsid w:val="00335DCB"/>
    <w:rsid w:val="0034484B"/>
    <w:rsid w:val="00350098"/>
    <w:rsid w:val="003559B6"/>
    <w:rsid w:val="00362033"/>
    <w:rsid w:val="003646C2"/>
    <w:rsid w:val="003767DF"/>
    <w:rsid w:val="00380DF8"/>
    <w:rsid w:val="003846A6"/>
    <w:rsid w:val="003A1A4C"/>
    <w:rsid w:val="003B243F"/>
    <w:rsid w:val="003B5E7B"/>
    <w:rsid w:val="003C0973"/>
    <w:rsid w:val="003C1A99"/>
    <w:rsid w:val="003D289D"/>
    <w:rsid w:val="003E3437"/>
    <w:rsid w:val="003E7647"/>
    <w:rsid w:val="00420284"/>
    <w:rsid w:val="00433E5A"/>
    <w:rsid w:val="0046328D"/>
    <w:rsid w:val="0046383A"/>
    <w:rsid w:val="00466ABC"/>
    <w:rsid w:val="00474152"/>
    <w:rsid w:val="00475423"/>
    <w:rsid w:val="00476D85"/>
    <w:rsid w:val="0048222E"/>
    <w:rsid w:val="0048385B"/>
    <w:rsid w:val="00486117"/>
    <w:rsid w:val="00493490"/>
    <w:rsid w:val="004A1E56"/>
    <w:rsid w:val="004B11EE"/>
    <w:rsid w:val="004B62F4"/>
    <w:rsid w:val="004C0F24"/>
    <w:rsid w:val="004D6D4D"/>
    <w:rsid w:val="004E664E"/>
    <w:rsid w:val="004F2905"/>
    <w:rsid w:val="004F622F"/>
    <w:rsid w:val="004F7EFC"/>
    <w:rsid w:val="00502373"/>
    <w:rsid w:val="005024FA"/>
    <w:rsid w:val="00507B79"/>
    <w:rsid w:val="0051380F"/>
    <w:rsid w:val="005218C9"/>
    <w:rsid w:val="00525753"/>
    <w:rsid w:val="005266E9"/>
    <w:rsid w:val="00530346"/>
    <w:rsid w:val="00530654"/>
    <w:rsid w:val="00537E86"/>
    <w:rsid w:val="005434C0"/>
    <w:rsid w:val="00556DCE"/>
    <w:rsid w:val="005607A8"/>
    <w:rsid w:val="005634E8"/>
    <w:rsid w:val="0056791C"/>
    <w:rsid w:val="00570E77"/>
    <w:rsid w:val="005712B5"/>
    <w:rsid w:val="00575C54"/>
    <w:rsid w:val="00581782"/>
    <w:rsid w:val="00582E75"/>
    <w:rsid w:val="00582EDC"/>
    <w:rsid w:val="00583802"/>
    <w:rsid w:val="005857B0"/>
    <w:rsid w:val="005979F9"/>
    <w:rsid w:val="005B522D"/>
    <w:rsid w:val="005C26E9"/>
    <w:rsid w:val="005C58DB"/>
    <w:rsid w:val="005D61F6"/>
    <w:rsid w:val="005E650C"/>
    <w:rsid w:val="00615D44"/>
    <w:rsid w:val="0062560C"/>
    <w:rsid w:val="006257D5"/>
    <w:rsid w:val="006334E2"/>
    <w:rsid w:val="006366E7"/>
    <w:rsid w:val="006525A3"/>
    <w:rsid w:val="00657C40"/>
    <w:rsid w:val="00660A1E"/>
    <w:rsid w:val="00670CB3"/>
    <w:rsid w:val="006718A4"/>
    <w:rsid w:val="00673C72"/>
    <w:rsid w:val="00674738"/>
    <w:rsid w:val="006958AB"/>
    <w:rsid w:val="006A5AC0"/>
    <w:rsid w:val="006B1715"/>
    <w:rsid w:val="006B4630"/>
    <w:rsid w:val="006B5C45"/>
    <w:rsid w:val="006D0B2C"/>
    <w:rsid w:val="006E1FAD"/>
    <w:rsid w:val="006E4BEE"/>
    <w:rsid w:val="006E7BF5"/>
    <w:rsid w:val="006E7D78"/>
    <w:rsid w:val="006F549E"/>
    <w:rsid w:val="00706529"/>
    <w:rsid w:val="007111C1"/>
    <w:rsid w:val="00711295"/>
    <w:rsid w:val="00734E8A"/>
    <w:rsid w:val="00741ECE"/>
    <w:rsid w:val="00742A75"/>
    <w:rsid w:val="0074393E"/>
    <w:rsid w:val="007709BD"/>
    <w:rsid w:val="00774EC7"/>
    <w:rsid w:val="00777034"/>
    <w:rsid w:val="00786CFE"/>
    <w:rsid w:val="007B3857"/>
    <w:rsid w:val="007B546F"/>
    <w:rsid w:val="007C41F9"/>
    <w:rsid w:val="007C6512"/>
    <w:rsid w:val="007D05E2"/>
    <w:rsid w:val="007D2398"/>
    <w:rsid w:val="007E4DC3"/>
    <w:rsid w:val="007F022B"/>
    <w:rsid w:val="007F2426"/>
    <w:rsid w:val="00803415"/>
    <w:rsid w:val="00807ADA"/>
    <w:rsid w:val="00816705"/>
    <w:rsid w:val="00822DD9"/>
    <w:rsid w:val="00833E7D"/>
    <w:rsid w:val="00834299"/>
    <w:rsid w:val="00841C27"/>
    <w:rsid w:val="00863AEC"/>
    <w:rsid w:val="008801F2"/>
    <w:rsid w:val="00887A65"/>
    <w:rsid w:val="008B3EAB"/>
    <w:rsid w:val="008C35B5"/>
    <w:rsid w:val="008F05BE"/>
    <w:rsid w:val="008F4F91"/>
    <w:rsid w:val="009218B1"/>
    <w:rsid w:val="00937CEA"/>
    <w:rsid w:val="00943C5A"/>
    <w:rsid w:val="00947AA2"/>
    <w:rsid w:val="00961534"/>
    <w:rsid w:val="00974356"/>
    <w:rsid w:val="00995083"/>
    <w:rsid w:val="00995FD3"/>
    <w:rsid w:val="009A2067"/>
    <w:rsid w:val="009A3EF3"/>
    <w:rsid w:val="009A60D3"/>
    <w:rsid w:val="009A6497"/>
    <w:rsid w:val="009D2012"/>
    <w:rsid w:val="009D6F51"/>
    <w:rsid w:val="009F50F7"/>
    <w:rsid w:val="00A04B1D"/>
    <w:rsid w:val="00A04F64"/>
    <w:rsid w:val="00A072F6"/>
    <w:rsid w:val="00A0799C"/>
    <w:rsid w:val="00A10400"/>
    <w:rsid w:val="00A11D47"/>
    <w:rsid w:val="00A2585C"/>
    <w:rsid w:val="00A42E0D"/>
    <w:rsid w:val="00A45E5C"/>
    <w:rsid w:val="00A54416"/>
    <w:rsid w:val="00A63E59"/>
    <w:rsid w:val="00A70FD8"/>
    <w:rsid w:val="00A85FA4"/>
    <w:rsid w:val="00AB61AD"/>
    <w:rsid w:val="00AC1894"/>
    <w:rsid w:val="00AC7886"/>
    <w:rsid w:val="00AD095B"/>
    <w:rsid w:val="00AD259F"/>
    <w:rsid w:val="00AD689C"/>
    <w:rsid w:val="00AD74F2"/>
    <w:rsid w:val="00B054AA"/>
    <w:rsid w:val="00B21339"/>
    <w:rsid w:val="00B24F4C"/>
    <w:rsid w:val="00B32F89"/>
    <w:rsid w:val="00B3791C"/>
    <w:rsid w:val="00B5087B"/>
    <w:rsid w:val="00B516CB"/>
    <w:rsid w:val="00B57377"/>
    <w:rsid w:val="00B57786"/>
    <w:rsid w:val="00B60942"/>
    <w:rsid w:val="00B750B3"/>
    <w:rsid w:val="00B7702E"/>
    <w:rsid w:val="00B9683B"/>
    <w:rsid w:val="00BA6EF9"/>
    <w:rsid w:val="00BB0139"/>
    <w:rsid w:val="00BB1B84"/>
    <w:rsid w:val="00BB7888"/>
    <w:rsid w:val="00BC04A4"/>
    <w:rsid w:val="00BC18D3"/>
    <w:rsid w:val="00BC3C0D"/>
    <w:rsid w:val="00BC4192"/>
    <w:rsid w:val="00BC7388"/>
    <w:rsid w:val="00C310F4"/>
    <w:rsid w:val="00C47D2F"/>
    <w:rsid w:val="00C551FB"/>
    <w:rsid w:val="00C64F2A"/>
    <w:rsid w:val="00C66ED7"/>
    <w:rsid w:val="00C67215"/>
    <w:rsid w:val="00CA533F"/>
    <w:rsid w:val="00CB7594"/>
    <w:rsid w:val="00CC0AAE"/>
    <w:rsid w:val="00CC3DE8"/>
    <w:rsid w:val="00CC51F9"/>
    <w:rsid w:val="00CC538E"/>
    <w:rsid w:val="00CD5FC9"/>
    <w:rsid w:val="00CF7049"/>
    <w:rsid w:val="00D0563C"/>
    <w:rsid w:val="00D3044A"/>
    <w:rsid w:val="00D42849"/>
    <w:rsid w:val="00D46B43"/>
    <w:rsid w:val="00D47B69"/>
    <w:rsid w:val="00D503DB"/>
    <w:rsid w:val="00D53018"/>
    <w:rsid w:val="00D54156"/>
    <w:rsid w:val="00D8434B"/>
    <w:rsid w:val="00D86133"/>
    <w:rsid w:val="00DA0521"/>
    <w:rsid w:val="00DA17E2"/>
    <w:rsid w:val="00DA2A72"/>
    <w:rsid w:val="00DA5B18"/>
    <w:rsid w:val="00DA7140"/>
    <w:rsid w:val="00DB26C7"/>
    <w:rsid w:val="00DC2DDF"/>
    <w:rsid w:val="00DC4701"/>
    <w:rsid w:val="00DD6DE4"/>
    <w:rsid w:val="00DE7463"/>
    <w:rsid w:val="00DF4CBD"/>
    <w:rsid w:val="00E16674"/>
    <w:rsid w:val="00E209C8"/>
    <w:rsid w:val="00E374B5"/>
    <w:rsid w:val="00E54849"/>
    <w:rsid w:val="00E62E35"/>
    <w:rsid w:val="00E71E96"/>
    <w:rsid w:val="00E73262"/>
    <w:rsid w:val="00E824EB"/>
    <w:rsid w:val="00E82F34"/>
    <w:rsid w:val="00E835A4"/>
    <w:rsid w:val="00E946F3"/>
    <w:rsid w:val="00EA1590"/>
    <w:rsid w:val="00EB33D1"/>
    <w:rsid w:val="00EC3574"/>
    <w:rsid w:val="00EC4514"/>
    <w:rsid w:val="00ED003F"/>
    <w:rsid w:val="00ED146E"/>
    <w:rsid w:val="00ED76BB"/>
    <w:rsid w:val="00EF46B4"/>
    <w:rsid w:val="00F0230E"/>
    <w:rsid w:val="00F07084"/>
    <w:rsid w:val="00F441F3"/>
    <w:rsid w:val="00F57873"/>
    <w:rsid w:val="00F81A62"/>
    <w:rsid w:val="00F840E7"/>
    <w:rsid w:val="00F95CF8"/>
    <w:rsid w:val="00FA5078"/>
    <w:rsid w:val="00FA66DF"/>
    <w:rsid w:val="00FD4462"/>
    <w:rsid w:val="00FE2A67"/>
    <w:rsid w:val="00FE3C31"/>
    <w:rsid w:val="00FF0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01"/>
    <w:rPr>
      <w:rFonts w:ascii="Calibri" w:eastAsia="Times New Roman" w:hAnsi="Calibri" w:cs="Times New Roman"/>
    </w:rPr>
  </w:style>
  <w:style w:type="paragraph" w:styleId="Heading1">
    <w:name w:val="heading 1"/>
    <w:basedOn w:val="Normal"/>
    <w:next w:val="Normal"/>
    <w:link w:val="Heading1Char"/>
    <w:uiPriority w:val="9"/>
    <w:qFormat/>
    <w:rsid w:val="0058178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8178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81782"/>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8178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81782"/>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581782"/>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81782"/>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581782"/>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581782"/>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37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791C"/>
    <w:rPr>
      <w:rFonts w:ascii="Tahoma" w:eastAsia="Times New Roman" w:hAnsi="Tahoma" w:cs="Tahoma"/>
      <w:sz w:val="16"/>
      <w:szCs w:val="16"/>
    </w:rPr>
  </w:style>
  <w:style w:type="paragraph" w:styleId="Header">
    <w:name w:val="header"/>
    <w:basedOn w:val="Normal"/>
    <w:link w:val="HeaderChar"/>
    <w:uiPriority w:val="99"/>
    <w:unhideWhenUsed/>
    <w:rsid w:val="00B37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91C"/>
    <w:rPr>
      <w:rFonts w:ascii="Calibri" w:eastAsia="Times New Roman" w:hAnsi="Calibri" w:cs="Times New Roman"/>
    </w:rPr>
  </w:style>
  <w:style w:type="paragraph" w:styleId="Footer">
    <w:name w:val="footer"/>
    <w:basedOn w:val="Normal"/>
    <w:link w:val="FooterChar"/>
    <w:uiPriority w:val="99"/>
    <w:unhideWhenUsed/>
    <w:rsid w:val="00B37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91C"/>
    <w:rPr>
      <w:rFonts w:ascii="Calibri" w:eastAsia="Times New Roman" w:hAnsi="Calibri" w:cs="Times New Roman"/>
    </w:rPr>
  </w:style>
  <w:style w:type="character" w:styleId="Hyperlink">
    <w:name w:val="Hyperlink"/>
    <w:basedOn w:val="DefaultParagraphFont"/>
    <w:unhideWhenUsed/>
    <w:rsid w:val="00B3791C"/>
    <w:rPr>
      <w:color w:val="0000FF" w:themeColor="hyperlink"/>
      <w:u w:val="single"/>
    </w:rPr>
  </w:style>
  <w:style w:type="paragraph" w:styleId="ListParagraph">
    <w:name w:val="List Paragraph"/>
    <w:basedOn w:val="Normal"/>
    <w:uiPriority w:val="34"/>
    <w:qFormat/>
    <w:rsid w:val="000E3E0B"/>
    <w:pPr>
      <w:ind w:left="720"/>
    </w:pPr>
    <w:rPr>
      <w:rFonts w:cs="Calibri"/>
    </w:rPr>
  </w:style>
  <w:style w:type="table" w:styleId="TableGrid">
    <w:name w:val="Table Grid"/>
    <w:basedOn w:val="TableNormal"/>
    <w:uiPriority w:val="59"/>
    <w:rsid w:val="00B2133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857B0"/>
    <w:rPr>
      <w:b/>
      <w:bCs/>
    </w:rPr>
  </w:style>
  <w:style w:type="character" w:customStyle="1" w:styleId="notranslate">
    <w:name w:val="notranslate"/>
    <w:basedOn w:val="DefaultParagraphFont"/>
    <w:rsid w:val="005218C9"/>
  </w:style>
  <w:style w:type="character" w:customStyle="1" w:styleId="hps">
    <w:name w:val="hps"/>
    <w:basedOn w:val="DefaultParagraphFont"/>
    <w:rsid w:val="00185F65"/>
  </w:style>
  <w:style w:type="character" w:customStyle="1" w:styleId="atn">
    <w:name w:val="atn"/>
    <w:basedOn w:val="DefaultParagraphFont"/>
    <w:rsid w:val="00185F65"/>
  </w:style>
  <w:style w:type="character" w:customStyle="1" w:styleId="apple-style-span">
    <w:name w:val="apple-style-span"/>
    <w:basedOn w:val="DefaultParagraphFont"/>
    <w:rsid w:val="00841C27"/>
  </w:style>
  <w:style w:type="paragraph" w:styleId="BodyTextIndent2">
    <w:name w:val="Body Text Indent 2"/>
    <w:basedOn w:val="Normal"/>
    <w:link w:val="BodyTextIndent2Char"/>
    <w:uiPriority w:val="99"/>
    <w:rsid w:val="003646C2"/>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3646C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E16674"/>
    <w:pPr>
      <w:spacing w:after="120"/>
      <w:ind w:left="283"/>
    </w:pPr>
    <w:rPr>
      <w:rFonts w:asciiTheme="minorHAnsi" w:eastAsiaTheme="minorHAnsi" w:hAnsiTheme="minorHAnsi" w:cstheme="minorBidi"/>
      <w:sz w:val="16"/>
      <w:szCs w:val="16"/>
      <w:lang w:val="id-ID"/>
    </w:rPr>
  </w:style>
  <w:style w:type="character" w:customStyle="1" w:styleId="BodyTextIndent3Char">
    <w:name w:val="Body Text Indent 3 Char"/>
    <w:basedOn w:val="DefaultParagraphFont"/>
    <w:link w:val="BodyTextIndent3"/>
    <w:uiPriority w:val="99"/>
    <w:rsid w:val="00E16674"/>
    <w:rPr>
      <w:sz w:val="16"/>
      <w:szCs w:val="16"/>
      <w:lang w:val="id-ID"/>
    </w:rPr>
  </w:style>
  <w:style w:type="character" w:customStyle="1" w:styleId="postbody1">
    <w:name w:val="postbody1"/>
    <w:basedOn w:val="DefaultParagraphFont"/>
    <w:rsid w:val="009A6497"/>
    <w:rPr>
      <w:sz w:val="18"/>
      <w:szCs w:val="18"/>
    </w:rPr>
  </w:style>
  <w:style w:type="paragraph" w:styleId="NoSpacing">
    <w:name w:val="No Spacing"/>
    <w:uiPriority w:val="1"/>
    <w:qFormat/>
    <w:rsid w:val="00BC3C0D"/>
    <w:pPr>
      <w:spacing w:after="0" w:line="240" w:lineRule="auto"/>
    </w:pPr>
    <w:rPr>
      <w:rFonts w:ascii="Calibri" w:eastAsia="Calibri" w:hAnsi="Calibri" w:cs="Times New Roman"/>
    </w:rPr>
  </w:style>
  <w:style w:type="paragraph" w:styleId="BodyTextIndent">
    <w:name w:val="Body Text Indent"/>
    <w:basedOn w:val="Normal"/>
    <w:link w:val="BodyTextIndentChar"/>
    <w:unhideWhenUsed/>
    <w:rsid w:val="00BC3C0D"/>
    <w:pPr>
      <w:spacing w:after="120"/>
      <w:ind w:left="360"/>
    </w:pPr>
  </w:style>
  <w:style w:type="character" w:customStyle="1" w:styleId="BodyTextIndentChar">
    <w:name w:val="Body Text Indent Char"/>
    <w:basedOn w:val="DefaultParagraphFont"/>
    <w:link w:val="BodyTextIndent"/>
    <w:rsid w:val="00BC3C0D"/>
    <w:rPr>
      <w:rFonts w:ascii="Calibri" w:eastAsia="Times New Roman" w:hAnsi="Calibri" w:cs="Times New Roman"/>
    </w:rPr>
  </w:style>
  <w:style w:type="character" w:styleId="Emphasis">
    <w:name w:val="Emphasis"/>
    <w:basedOn w:val="DefaultParagraphFont"/>
    <w:uiPriority w:val="20"/>
    <w:qFormat/>
    <w:rsid w:val="007709BD"/>
    <w:rPr>
      <w:i/>
      <w:iCs/>
    </w:rPr>
  </w:style>
  <w:style w:type="paragraph" w:customStyle="1" w:styleId="Default">
    <w:name w:val="Default"/>
    <w:rsid w:val="00670C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DefaultParagraphFont"/>
    <w:rsid w:val="00C66ED7"/>
  </w:style>
  <w:style w:type="character" w:customStyle="1" w:styleId="hl1">
    <w:name w:val="hl1"/>
    <w:basedOn w:val="DefaultParagraphFont"/>
    <w:rsid w:val="00CC538E"/>
  </w:style>
  <w:style w:type="character" w:customStyle="1" w:styleId="hl2">
    <w:name w:val="hl2"/>
    <w:basedOn w:val="DefaultParagraphFont"/>
    <w:rsid w:val="00CC538E"/>
  </w:style>
  <w:style w:type="character" w:customStyle="1" w:styleId="hl0">
    <w:name w:val="hl0"/>
    <w:basedOn w:val="DefaultParagraphFont"/>
    <w:rsid w:val="00CC538E"/>
  </w:style>
  <w:style w:type="character" w:styleId="PageNumber">
    <w:name w:val="page number"/>
    <w:basedOn w:val="DefaultParagraphFont"/>
    <w:rsid w:val="00CC538E"/>
  </w:style>
  <w:style w:type="paragraph" w:styleId="FootnoteText">
    <w:name w:val="footnote text"/>
    <w:basedOn w:val="Normal"/>
    <w:link w:val="FootnoteTextChar"/>
    <w:rsid w:val="00CC538E"/>
    <w:pPr>
      <w:spacing w:after="0" w:line="240" w:lineRule="auto"/>
    </w:pPr>
    <w:rPr>
      <w:rFonts w:ascii="Times New Roman" w:eastAsia="PMingLiU" w:hAnsi="Times New Roman"/>
      <w:sz w:val="20"/>
      <w:szCs w:val="20"/>
      <w:lang w:eastAsia="zh-TW"/>
    </w:rPr>
  </w:style>
  <w:style w:type="character" w:customStyle="1" w:styleId="FootnoteTextChar">
    <w:name w:val="Footnote Text Char"/>
    <w:basedOn w:val="DefaultParagraphFont"/>
    <w:link w:val="FootnoteText"/>
    <w:rsid w:val="00CC538E"/>
    <w:rPr>
      <w:rFonts w:ascii="Times New Roman" w:eastAsia="PMingLiU" w:hAnsi="Times New Roman" w:cs="Times New Roman"/>
      <w:sz w:val="20"/>
      <w:szCs w:val="20"/>
      <w:lang w:eastAsia="zh-TW"/>
    </w:rPr>
  </w:style>
  <w:style w:type="character" w:styleId="FootnoteReference">
    <w:name w:val="footnote reference"/>
    <w:basedOn w:val="DefaultParagraphFont"/>
    <w:rsid w:val="00CC538E"/>
    <w:rPr>
      <w:vertAlign w:val="superscript"/>
    </w:rPr>
  </w:style>
  <w:style w:type="paragraph" w:customStyle="1" w:styleId="Alinea-1">
    <w:name w:val="Alinea-1"/>
    <w:basedOn w:val="Normal"/>
    <w:next w:val="Normal"/>
    <w:rsid w:val="00CC538E"/>
    <w:pPr>
      <w:autoSpaceDE w:val="0"/>
      <w:autoSpaceDN w:val="0"/>
      <w:adjustRightInd w:val="0"/>
      <w:spacing w:after="60" w:line="240" w:lineRule="auto"/>
    </w:pPr>
    <w:rPr>
      <w:rFonts w:ascii="Garamond" w:hAnsi="Garamond"/>
      <w:sz w:val="24"/>
      <w:szCs w:val="24"/>
    </w:rPr>
  </w:style>
  <w:style w:type="paragraph" w:styleId="BodyText2">
    <w:name w:val="Body Text 2"/>
    <w:basedOn w:val="Normal"/>
    <w:link w:val="BodyText2Char"/>
    <w:uiPriority w:val="99"/>
    <w:unhideWhenUsed/>
    <w:rsid w:val="00CC538E"/>
    <w:pPr>
      <w:spacing w:after="120" w:line="480" w:lineRule="auto"/>
    </w:pPr>
    <w:rPr>
      <w:rFonts w:eastAsia="Calibri"/>
    </w:rPr>
  </w:style>
  <w:style w:type="character" w:customStyle="1" w:styleId="BodyText2Char">
    <w:name w:val="Body Text 2 Char"/>
    <w:basedOn w:val="DefaultParagraphFont"/>
    <w:link w:val="BodyText2"/>
    <w:uiPriority w:val="99"/>
    <w:rsid w:val="00CC538E"/>
    <w:rPr>
      <w:rFonts w:ascii="Calibri" w:eastAsia="Calibri" w:hAnsi="Calibri" w:cs="Times New Roman"/>
    </w:rPr>
  </w:style>
  <w:style w:type="character" w:customStyle="1" w:styleId="gt-ft-text">
    <w:name w:val="gt-ft-text"/>
    <w:basedOn w:val="DefaultParagraphFont"/>
    <w:rsid w:val="00CC538E"/>
  </w:style>
  <w:style w:type="paragraph" w:styleId="Title">
    <w:name w:val="Title"/>
    <w:basedOn w:val="Normal"/>
    <w:link w:val="TitleChar"/>
    <w:uiPriority w:val="10"/>
    <w:qFormat/>
    <w:rsid w:val="00CC538E"/>
    <w:pPr>
      <w:spacing w:after="0" w:line="480" w:lineRule="auto"/>
      <w:jc w:val="center"/>
    </w:pPr>
    <w:rPr>
      <w:rFonts w:ascii="Times New Roman" w:hAnsi="Times New Roman"/>
      <w:b/>
      <w:bCs/>
      <w:sz w:val="24"/>
      <w:szCs w:val="24"/>
    </w:rPr>
  </w:style>
  <w:style w:type="character" w:customStyle="1" w:styleId="TitleChar">
    <w:name w:val="Title Char"/>
    <w:basedOn w:val="DefaultParagraphFont"/>
    <w:link w:val="Title"/>
    <w:uiPriority w:val="10"/>
    <w:rsid w:val="00CC538E"/>
    <w:rPr>
      <w:rFonts w:ascii="Times New Roman" w:eastAsia="Times New Roman" w:hAnsi="Times New Roman" w:cs="Times New Roman"/>
      <w:b/>
      <w:bCs/>
      <w:sz w:val="24"/>
      <w:szCs w:val="24"/>
    </w:rPr>
  </w:style>
  <w:style w:type="paragraph" w:styleId="BodyText">
    <w:name w:val="Body Text"/>
    <w:basedOn w:val="Normal"/>
    <w:link w:val="BodyTextChar"/>
    <w:uiPriority w:val="99"/>
    <w:rsid w:val="00CC538E"/>
    <w:pPr>
      <w:spacing w:after="0" w:line="48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CC538E"/>
    <w:rPr>
      <w:rFonts w:ascii="Times New Roman" w:eastAsia="Times New Roman" w:hAnsi="Times New Roman" w:cs="Times New Roman"/>
      <w:sz w:val="24"/>
      <w:szCs w:val="24"/>
    </w:rPr>
  </w:style>
  <w:style w:type="paragraph" w:styleId="DocumentMap">
    <w:name w:val="Document Map"/>
    <w:basedOn w:val="Normal"/>
    <w:link w:val="DocumentMapChar"/>
    <w:uiPriority w:val="99"/>
    <w:unhideWhenUsed/>
    <w:rsid w:val="00CC53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CC538E"/>
    <w:rPr>
      <w:rFonts w:ascii="Tahoma" w:eastAsia="Times New Roman" w:hAnsi="Tahoma" w:cs="Tahoma"/>
      <w:sz w:val="16"/>
      <w:szCs w:val="16"/>
    </w:rPr>
  </w:style>
  <w:style w:type="paragraph" w:styleId="NormalWeb">
    <w:name w:val="Normal (Web)"/>
    <w:basedOn w:val="Normal"/>
    <w:uiPriority w:val="99"/>
    <w:unhideWhenUsed/>
    <w:rsid w:val="00CC538E"/>
    <w:pPr>
      <w:spacing w:before="100" w:beforeAutospacing="1" w:after="100" w:afterAutospacing="1" w:line="240" w:lineRule="auto"/>
    </w:pPr>
    <w:rPr>
      <w:rFonts w:ascii="Times New Roman" w:hAnsi="Times New Roman"/>
      <w:sz w:val="24"/>
      <w:szCs w:val="24"/>
    </w:rPr>
  </w:style>
  <w:style w:type="paragraph" w:customStyle="1" w:styleId="headline">
    <w:name w:val="headline"/>
    <w:basedOn w:val="Normal"/>
    <w:rsid w:val="003C0973"/>
    <w:pPr>
      <w:spacing w:before="100" w:beforeAutospacing="1" w:after="100" w:afterAutospacing="1" w:line="240" w:lineRule="auto"/>
    </w:pPr>
    <w:rPr>
      <w:rFonts w:ascii="Times New Roman" w:hAnsi="Times New Roman"/>
      <w:sz w:val="24"/>
      <w:szCs w:val="24"/>
    </w:rPr>
  </w:style>
  <w:style w:type="character" w:customStyle="1" w:styleId="personname">
    <w:name w:val="person_name"/>
    <w:basedOn w:val="DefaultParagraphFont"/>
    <w:rsid w:val="00582E75"/>
  </w:style>
  <w:style w:type="paragraph" w:customStyle="1" w:styleId="TableParagraph">
    <w:name w:val="Table Paragraph"/>
    <w:basedOn w:val="Normal"/>
    <w:uiPriority w:val="1"/>
    <w:qFormat/>
    <w:rsid w:val="008F05BE"/>
    <w:pPr>
      <w:widowControl w:val="0"/>
      <w:autoSpaceDE w:val="0"/>
      <w:autoSpaceDN w:val="0"/>
      <w:spacing w:after="0" w:line="256" w:lineRule="exact"/>
      <w:ind w:left="115"/>
    </w:pPr>
    <w:rPr>
      <w:rFonts w:ascii="Times New Roman" w:hAnsi="Times New Roman"/>
    </w:rPr>
  </w:style>
  <w:style w:type="character" w:customStyle="1" w:styleId="Heading1Char">
    <w:name w:val="Heading 1 Char"/>
    <w:basedOn w:val="DefaultParagraphFont"/>
    <w:link w:val="Heading1"/>
    <w:uiPriority w:val="9"/>
    <w:rsid w:val="0058178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178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8178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8178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8178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8178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8178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8178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81782"/>
    <w:rPr>
      <w:rFonts w:ascii="Cambria" w:eastAsia="Times New Roman" w:hAnsi="Cambria" w:cs="Times New Roman"/>
    </w:rPr>
  </w:style>
  <w:style w:type="character" w:customStyle="1" w:styleId="BalloonTextChar1">
    <w:name w:val="Balloon Text Char1"/>
    <w:uiPriority w:val="99"/>
    <w:semiHidden/>
    <w:rsid w:val="00581782"/>
    <w:rPr>
      <w:rFonts w:ascii="Tahoma" w:eastAsia="Calibri" w:hAnsi="Tahoma" w:cs="Tahoma"/>
      <w:sz w:val="16"/>
      <w:szCs w:val="16"/>
    </w:rPr>
  </w:style>
  <w:style w:type="paragraph" w:styleId="BodyText3">
    <w:name w:val="Body Text 3"/>
    <w:basedOn w:val="Normal"/>
    <w:link w:val="BodyText3Char"/>
    <w:rsid w:val="0058178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581782"/>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semiHidden/>
    <w:unhideWhenUsed/>
    <w:rsid w:val="0058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81782"/>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22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9A40-2EDF-4252-A6F2-2DF4CC80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titin</dc:creator>
  <cp:lastModifiedBy>Customer</cp:lastModifiedBy>
  <cp:revision>9</cp:revision>
  <cp:lastPrinted>2015-03-09T21:48:00Z</cp:lastPrinted>
  <dcterms:created xsi:type="dcterms:W3CDTF">2020-11-20T01:28:00Z</dcterms:created>
  <dcterms:modified xsi:type="dcterms:W3CDTF">2020-11-20T04:10:00Z</dcterms:modified>
</cp:coreProperties>
</file>