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62"/>
        <w:gridCol w:w="8788"/>
      </w:tblGrid>
      <w:tr w:rsidR="00133028" w:rsidTr="00B244EE">
        <w:tc>
          <w:tcPr>
            <w:tcW w:w="9350" w:type="dxa"/>
            <w:gridSpan w:val="2"/>
          </w:tcPr>
          <w:p w:rsidR="00133028" w:rsidRPr="00EE7CB5" w:rsidRDefault="00133028" w:rsidP="000434D1">
            <w:pPr>
              <w:jc w:val="both"/>
              <w:rPr>
                <w:rFonts w:ascii="Garamond" w:hAnsi="Garamond"/>
                <w:b/>
                <w:color w:val="000000" w:themeColor="text1"/>
                <w:sz w:val="24"/>
                <w:szCs w:val="24"/>
              </w:rPr>
            </w:pPr>
            <w:r w:rsidRPr="00EE7CB5">
              <w:rPr>
                <w:rFonts w:ascii="Garamond" w:hAnsi="Garamond"/>
                <w:b/>
                <w:color w:val="000000" w:themeColor="text1"/>
                <w:sz w:val="24"/>
                <w:szCs w:val="24"/>
              </w:rPr>
              <w:t xml:space="preserve">ary.ginanjar                                                                      </w:t>
            </w:r>
          </w:p>
          <w:p w:rsidR="00133028" w:rsidRPr="00EE7CB5" w:rsidRDefault="00133028" w:rsidP="000434D1">
            <w:pPr>
              <w:jc w:val="both"/>
              <w:rPr>
                <w:rFonts w:ascii="Garamond" w:hAnsi="Garamond"/>
                <w:sz w:val="24"/>
                <w:szCs w:val="24"/>
              </w:rPr>
            </w:pPr>
            <w:r w:rsidRPr="00EE7CB5">
              <w:rPr>
                <w:rFonts w:ascii="Garamond" w:hAnsi="Garamond"/>
                <w:b/>
                <w:sz w:val="24"/>
                <w:szCs w:val="24"/>
              </w:rPr>
              <w:t>Inna lillahi wa Inna ilaihi rojiuun. Ikut prihatin dan berdoa</w:t>
            </w:r>
            <w:proofErr w:type="gramStart"/>
            <w:r w:rsidRPr="00EE7CB5">
              <w:rPr>
                <w:rFonts w:ascii="Garamond" w:hAnsi="Garamond"/>
                <w:b/>
                <w:sz w:val="24"/>
                <w:szCs w:val="24"/>
              </w:rPr>
              <w:t>..</w:t>
            </w:r>
            <w:proofErr w:type="gramEnd"/>
            <w:r w:rsidRPr="00EE7CB5">
              <w:rPr>
                <w:rFonts w:ascii="Garamond" w:hAnsi="Garamond"/>
                <w:b/>
                <w:sz w:val="24"/>
                <w:szCs w:val="24"/>
              </w:rPr>
              <w:t xml:space="preserve"> </w:t>
            </w:r>
            <w:proofErr w:type="gramStart"/>
            <w:r w:rsidRPr="00EE7CB5">
              <w:rPr>
                <w:rFonts w:ascii="Garamond" w:hAnsi="Garamond"/>
                <w:b/>
                <w:sz w:val="24"/>
                <w:szCs w:val="24"/>
              </w:rPr>
              <w:t>semoga</w:t>
            </w:r>
            <w:proofErr w:type="gramEnd"/>
            <w:r w:rsidRPr="00EE7CB5">
              <w:rPr>
                <w:rFonts w:ascii="Garamond" w:hAnsi="Garamond"/>
                <w:b/>
                <w:sz w:val="24"/>
                <w:szCs w:val="24"/>
              </w:rPr>
              <w:t xml:space="preserve"> tidak ada korban jiwa. Ada tiga hal yang harus kita ambil hikmahnya: (1) secara intelektual (IQ), (2) secara emosional (EQ) (3) secara spiritual (SQ). </w:t>
            </w:r>
            <w:proofErr w:type="gramStart"/>
            <w:r w:rsidRPr="00EE7CB5">
              <w:rPr>
                <w:rFonts w:ascii="Garamond" w:hAnsi="Garamond"/>
                <w:b/>
                <w:sz w:val="24"/>
                <w:szCs w:val="24"/>
              </w:rPr>
              <w:t>ketiga</w:t>
            </w:r>
            <w:proofErr w:type="gramEnd"/>
            <w:r w:rsidRPr="00EE7CB5">
              <w:rPr>
                <w:rFonts w:ascii="Garamond" w:hAnsi="Garamond"/>
                <w:b/>
                <w:sz w:val="24"/>
                <w:szCs w:val="24"/>
              </w:rPr>
              <w:t xml:space="preserve"> sudut pandang ini harus kita lihat semua secara seimbang. Seraya berusaha, saatnya juga kita merenungkan kembali arti kehidupan: siapa saya… di mana saya… mau ke mana saya… Semoga Allah melindungi kita semua… Amiin</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1</w:t>
            </w:r>
          </w:p>
        </w:tc>
        <w:tc>
          <w:tcPr>
            <w:tcW w:w="8788" w:type="dxa"/>
          </w:tcPr>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Saling menjaga lingkungan sekitar, tingkatkan kesadaran dari diri sendiri. Jangan buang sampah sembarang, sekecil apapun sampah nya. Dan saling mengingati jika ada yang membuang sampah sembarangan.</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2</w:t>
            </w:r>
          </w:p>
        </w:tc>
        <w:tc>
          <w:tcPr>
            <w:tcW w:w="8788" w:type="dxa"/>
          </w:tcPr>
          <w:p w:rsidR="00133028" w:rsidRPr="00EE7CB5" w:rsidRDefault="00133028" w:rsidP="000434D1">
            <w:pPr>
              <w:jc w:val="both"/>
              <w:rPr>
                <w:rFonts w:ascii="Garamond" w:hAnsi="Garamond"/>
                <w:sz w:val="24"/>
                <w:szCs w:val="24"/>
              </w:rPr>
            </w:pPr>
            <w:r w:rsidRPr="00EE7CB5">
              <w:rPr>
                <w:rFonts w:ascii="Garamond" w:hAnsi="Garamond"/>
                <w:sz w:val="24"/>
                <w:szCs w:val="24"/>
                <w:bdr w:val="none" w:sz="0" w:space="0" w:color="auto" w:frame="1"/>
              </w:rPr>
              <w:t>Ini salah satu penyebab banjir</w:t>
            </w:r>
            <w:proofErr w:type="gramStart"/>
            <w:r w:rsidRPr="00EE7CB5">
              <w:rPr>
                <w:rFonts w:ascii="Garamond" w:hAnsi="Garamond"/>
                <w:sz w:val="24"/>
                <w:szCs w:val="24"/>
                <w:bdr w:val="none" w:sz="0" w:space="0" w:color="auto" w:frame="1"/>
              </w:rPr>
              <w:t>,semoga</w:t>
            </w:r>
            <w:proofErr w:type="gramEnd"/>
            <w:r w:rsidRPr="00EE7CB5">
              <w:rPr>
                <w:rFonts w:ascii="Garamond" w:hAnsi="Garamond"/>
                <w:sz w:val="24"/>
                <w:szCs w:val="24"/>
                <w:bdr w:val="none" w:sz="0" w:space="0" w:color="auto" w:frame="1"/>
              </w:rPr>
              <w:t xml:space="preserve"> kita semua segera sadar bagaimana menjaga lingkungan tetap bersih,buang sampah yg benar...agar tidak hanya saling menyalahkan</w:t>
            </w:r>
            <w:r w:rsidR="00DC3E28">
              <w:rPr>
                <w:rFonts w:ascii="Garamond" w:hAnsi="Garamond"/>
                <w:sz w:val="24"/>
                <w:szCs w:val="24"/>
                <w:bdr w:val="none" w:sz="0" w:space="0" w:color="auto" w:frame="1"/>
              </w:rPr>
              <w:t>.</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3</w:t>
            </w:r>
          </w:p>
        </w:tc>
        <w:tc>
          <w:tcPr>
            <w:tcW w:w="8788" w:type="dxa"/>
          </w:tcPr>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Untuk airnya, itulah runoff dari sebuah siklus hidrologi... Tantangan bagi manusia karena sudah dikaruniai akal &amp; pikiran. Untuk sampahnya... hmmm... mari kita masing-masing introspeksi...</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4</w:t>
            </w:r>
          </w:p>
        </w:tc>
        <w:tc>
          <w:tcPr>
            <w:tcW w:w="8788" w:type="dxa"/>
          </w:tcPr>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Musibah yang mengundang kita sendiri, karena gak menjaga alam dan lingkungan di sekitar, seperti membuang sampah sembarangan dan tidak ada lagi lahan utk peresapan air</w:t>
            </w:r>
          </w:p>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Sadar ternyata ini bukan banjir air. Tapi banjir sampah. Tolong dong yang masih diberi kesadaran sampahnya jangan di buang sembarang. Sekecil apapun sampahmu bawa pulang, bakar sendiri, daur ulang. Sekarang nikmati akibatnya.</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5</w:t>
            </w:r>
          </w:p>
        </w:tc>
        <w:tc>
          <w:tcPr>
            <w:tcW w:w="8788" w:type="dxa"/>
          </w:tcPr>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Yaa Allah itu sampah...miris banget ngeliat nya ....Smoga smuanya menyadari bhw kebersihan lingkungan itu mjd tanggung jawab bersama...</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6</w:t>
            </w:r>
          </w:p>
        </w:tc>
        <w:tc>
          <w:tcPr>
            <w:tcW w:w="8788" w:type="dxa"/>
          </w:tcPr>
          <w:p w:rsidR="00133028" w:rsidRPr="00EE7CB5" w:rsidRDefault="00133028" w:rsidP="000434D1">
            <w:pPr>
              <w:jc w:val="both"/>
              <w:rPr>
                <w:rFonts w:ascii="Garamond" w:hAnsi="Garamond"/>
                <w:sz w:val="24"/>
                <w:szCs w:val="24"/>
              </w:rPr>
            </w:pPr>
            <w:r w:rsidRPr="00EE7CB5">
              <w:rPr>
                <w:rFonts w:ascii="Garamond" w:hAnsi="Garamond"/>
                <w:sz w:val="24"/>
                <w:szCs w:val="24"/>
                <w:bdr w:val="none" w:sz="0" w:space="0" w:color="auto" w:frame="1"/>
              </w:rPr>
              <w:t>Pelajarannya, siapapun gubernur dki jakarta dan siapapun presidennya maupun siapa kiayinya kalo masyarakatnya masih kumel dan kurang peduli dengan lingkungannya seperti buang sampah sembarangan saya rasa itu hal yang mustahil untuk diselesaikan</w:t>
            </w:r>
            <w:r w:rsidR="00DC3E28">
              <w:rPr>
                <w:rFonts w:ascii="Garamond" w:hAnsi="Garamond"/>
                <w:sz w:val="24"/>
                <w:szCs w:val="24"/>
                <w:bdr w:val="none" w:sz="0" w:space="0" w:color="auto" w:frame="1"/>
              </w:rPr>
              <w:t>.</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7</w:t>
            </w:r>
          </w:p>
        </w:tc>
        <w:tc>
          <w:tcPr>
            <w:tcW w:w="8788" w:type="dxa"/>
          </w:tcPr>
          <w:p w:rsidR="00133028" w:rsidRPr="00EE7CB5" w:rsidRDefault="00133028" w:rsidP="000434D1">
            <w:pPr>
              <w:jc w:val="both"/>
              <w:rPr>
                <w:rFonts w:ascii="Garamond" w:hAnsi="Garamond"/>
                <w:sz w:val="24"/>
                <w:szCs w:val="24"/>
              </w:rPr>
            </w:pPr>
            <w:r w:rsidRPr="00EE7CB5">
              <w:rPr>
                <w:rFonts w:ascii="Garamond" w:hAnsi="Garamond"/>
                <w:sz w:val="24"/>
                <w:szCs w:val="24"/>
                <w:bdr w:val="none" w:sz="0" w:space="0" w:color="auto" w:frame="1"/>
              </w:rPr>
              <w:t>Maasya Allah Sampah nyaa pak,,,,,,Gmnaa gk banjir buang sampah sembrangann,,,, semoga dgn musibah bnjir ini masyarakat sadar akan.kebersihan Lingkungan,,,,,</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8</w:t>
            </w:r>
          </w:p>
        </w:tc>
        <w:tc>
          <w:tcPr>
            <w:tcW w:w="8788" w:type="dxa"/>
          </w:tcPr>
          <w:p w:rsidR="00133028" w:rsidRPr="00EE7CB5" w:rsidRDefault="00133028" w:rsidP="000434D1">
            <w:pPr>
              <w:jc w:val="both"/>
              <w:rPr>
                <w:rFonts w:ascii="Garamond" w:hAnsi="Garamond"/>
                <w:sz w:val="24"/>
                <w:szCs w:val="24"/>
              </w:rPr>
            </w:pPr>
            <w:r w:rsidRPr="00EE7CB5">
              <w:rPr>
                <w:rFonts w:ascii="Garamond" w:hAnsi="Garamond"/>
                <w:sz w:val="24"/>
                <w:szCs w:val="24"/>
                <w:bdr w:val="none" w:sz="0" w:space="0" w:color="auto" w:frame="1"/>
              </w:rPr>
              <w:t>Astaghfirullaaha wa atuubu ilaih...semoga banjirnya cepat surut dan kembali normal dan tidak ada korban jiwa</w:t>
            </w:r>
            <w:r w:rsidR="00DC3E28">
              <w:rPr>
                <w:rFonts w:ascii="Garamond" w:hAnsi="Garamond"/>
                <w:sz w:val="24"/>
                <w:szCs w:val="24"/>
                <w:bdr w:val="none" w:sz="0" w:space="0" w:color="auto" w:frame="1"/>
              </w:rPr>
              <w:t>.</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9</w:t>
            </w:r>
          </w:p>
        </w:tc>
        <w:tc>
          <w:tcPr>
            <w:tcW w:w="8788" w:type="dxa"/>
          </w:tcPr>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Amin ya Allah... betul Pak Ary, banyak hikmah yang besar dibalik semua bencana,utk mehasabah, menghisab diri kemudian meningkatkan kesadaran bersama, meningkatkan kepedulian bersama meningkatkan kasih sayang bersama , Semua dengan berjamaah . Mudah2an Allah jaga Indonesia dan semua masyarakatnya dari </w:t>
            </w:r>
            <w:proofErr w:type="gramStart"/>
            <w:r w:rsidRPr="00EE7CB5">
              <w:rPr>
                <w:rFonts w:ascii="Garamond" w:hAnsi="Garamond"/>
                <w:sz w:val="24"/>
                <w:szCs w:val="24"/>
                <w:bdr w:val="none" w:sz="0" w:space="0" w:color="auto" w:frame="1"/>
              </w:rPr>
              <w:t>bencana .</w:t>
            </w:r>
            <w:proofErr w:type="gramEnd"/>
            <w:r w:rsidRPr="00EE7CB5">
              <w:rPr>
                <w:rFonts w:ascii="Garamond" w:hAnsi="Garamond"/>
                <w:sz w:val="24"/>
                <w:szCs w:val="24"/>
                <w:bdr w:val="none" w:sz="0" w:space="0" w:color="auto" w:frame="1"/>
              </w:rPr>
              <w:t xml:space="preserve"> Amin</w:t>
            </w:r>
            <w:r w:rsidR="00DC3E28">
              <w:rPr>
                <w:rFonts w:ascii="Garamond" w:hAnsi="Garamond"/>
                <w:sz w:val="24"/>
                <w:szCs w:val="24"/>
                <w:bdr w:val="none" w:sz="0" w:space="0" w:color="auto" w:frame="1"/>
              </w:rPr>
              <w:t>.</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10</w:t>
            </w:r>
          </w:p>
        </w:tc>
        <w:tc>
          <w:tcPr>
            <w:tcW w:w="8788" w:type="dxa"/>
          </w:tcPr>
          <w:p w:rsidR="00133028" w:rsidRPr="00EE7CB5" w:rsidRDefault="00133028" w:rsidP="000434D1">
            <w:pPr>
              <w:jc w:val="both"/>
              <w:rPr>
                <w:rFonts w:ascii="Garamond" w:hAnsi="Garamond"/>
                <w:sz w:val="24"/>
                <w:szCs w:val="24"/>
                <w:bdr w:val="none" w:sz="0" w:space="0" w:color="auto" w:frame="1"/>
              </w:rPr>
            </w:pPr>
            <w:proofErr w:type="gramStart"/>
            <w:r w:rsidRPr="00EE7CB5">
              <w:rPr>
                <w:rFonts w:ascii="Garamond" w:hAnsi="Garamond"/>
                <w:sz w:val="24"/>
                <w:szCs w:val="24"/>
                <w:bdr w:val="none" w:sz="0" w:space="0" w:color="auto" w:frame="1"/>
              </w:rPr>
              <w:t>Laillahhaillallah ..</w:t>
            </w:r>
            <w:proofErr w:type="gramEnd"/>
            <w:r w:rsidRPr="00EE7CB5">
              <w:rPr>
                <w:rFonts w:ascii="Garamond" w:hAnsi="Garamond"/>
                <w:sz w:val="24"/>
                <w:szCs w:val="24"/>
                <w:bdr w:val="none" w:sz="0" w:space="0" w:color="auto" w:frame="1"/>
              </w:rPr>
              <w:t xml:space="preserve"> </w:t>
            </w:r>
            <w:proofErr w:type="gramStart"/>
            <w:r w:rsidRPr="00EE7CB5">
              <w:rPr>
                <w:rFonts w:ascii="Garamond" w:hAnsi="Garamond"/>
                <w:sz w:val="24"/>
                <w:szCs w:val="24"/>
                <w:bdr w:val="none" w:sz="0" w:space="0" w:color="auto" w:frame="1"/>
              </w:rPr>
              <w:t>innalilahi</w:t>
            </w:r>
            <w:proofErr w:type="gramEnd"/>
            <w:r w:rsidRPr="00EE7CB5">
              <w:rPr>
                <w:rFonts w:ascii="Garamond" w:hAnsi="Garamond"/>
                <w:sz w:val="24"/>
                <w:szCs w:val="24"/>
                <w:bdr w:val="none" w:sz="0" w:space="0" w:color="auto" w:frame="1"/>
              </w:rPr>
              <w:t xml:space="preserve"> wainna illaihi rojiun semoga cepat surut banjirnya amin</w:t>
            </w:r>
            <w:r w:rsidR="00DC3E28">
              <w:rPr>
                <w:rFonts w:ascii="Garamond" w:hAnsi="Garamond"/>
                <w:sz w:val="24"/>
                <w:szCs w:val="24"/>
                <w:bdr w:val="none" w:sz="0" w:space="0" w:color="auto" w:frame="1"/>
              </w:rPr>
              <w:t>.</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11</w:t>
            </w:r>
          </w:p>
        </w:tc>
        <w:tc>
          <w:tcPr>
            <w:tcW w:w="8788" w:type="dxa"/>
          </w:tcPr>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Walaupn bnjir merata d seluruh indonesia itu semua salahnya pak anies....</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12</w:t>
            </w:r>
          </w:p>
        </w:tc>
        <w:tc>
          <w:tcPr>
            <w:tcW w:w="8788" w:type="dxa"/>
          </w:tcPr>
          <w:p w:rsidR="00133028" w:rsidRPr="00EE7CB5" w:rsidRDefault="00133028"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Berhenti lah menyalahkan orang lain, mulai lah dari DIRI KITA SENDIRI untuk tidak membuang sampah sembarangan. Bukan bgtu suhu </w:t>
            </w:r>
            <w:hyperlink r:id="rId4" w:history="1">
              <w:r w:rsidRPr="00EE7CB5">
                <w:rPr>
                  <w:rStyle w:val="Hyperlink"/>
                  <w:rFonts w:ascii="Garamond" w:hAnsi="Garamond"/>
                  <w:sz w:val="24"/>
                  <w:szCs w:val="24"/>
                  <w:bdr w:val="none" w:sz="0" w:space="0" w:color="auto" w:frame="1"/>
                </w:rPr>
                <w:t>@ary.ginanjar</w:t>
              </w:r>
            </w:hyperlink>
            <w:r w:rsidRPr="00EE7CB5">
              <w:rPr>
                <w:rFonts w:ascii="Garamond" w:hAnsi="Garamond"/>
                <w:sz w:val="24"/>
                <w:szCs w:val="24"/>
                <w:bdr w:val="none" w:sz="0" w:space="0" w:color="auto" w:frame="1"/>
              </w:rPr>
              <w:t xml:space="preserve"> ???</w:t>
            </w:r>
          </w:p>
        </w:tc>
      </w:tr>
      <w:tr w:rsidR="00133028" w:rsidTr="00133028">
        <w:tc>
          <w:tcPr>
            <w:tcW w:w="562" w:type="dxa"/>
          </w:tcPr>
          <w:p w:rsidR="00133028" w:rsidRPr="00EE7CB5" w:rsidRDefault="00EE7CB5" w:rsidP="000434D1">
            <w:pPr>
              <w:jc w:val="both"/>
              <w:rPr>
                <w:rFonts w:ascii="Garamond" w:hAnsi="Garamond"/>
                <w:sz w:val="24"/>
                <w:szCs w:val="24"/>
              </w:rPr>
            </w:pPr>
            <w:r>
              <w:rPr>
                <w:rFonts w:ascii="Garamond" w:hAnsi="Garamond"/>
                <w:sz w:val="24"/>
                <w:szCs w:val="24"/>
              </w:rPr>
              <w:t>13</w:t>
            </w:r>
          </w:p>
        </w:tc>
        <w:tc>
          <w:tcPr>
            <w:tcW w:w="8788" w:type="dxa"/>
          </w:tcPr>
          <w:p w:rsidR="00133028" w:rsidRPr="00DC3E28" w:rsidRDefault="00133028" w:rsidP="000434D1">
            <w:pPr>
              <w:jc w:val="both"/>
              <w:rPr>
                <w:rFonts w:ascii="Garamond" w:hAnsi="Garamond" w:cs="Segoe UI Symbol"/>
                <w:sz w:val="24"/>
                <w:szCs w:val="24"/>
                <w:bdr w:val="none" w:sz="0" w:space="0" w:color="auto" w:frame="1"/>
              </w:rPr>
            </w:pPr>
            <w:r w:rsidRPr="00EE7CB5">
              <w:rPr>
                <w:rFonts w:ascii="Garamond" w:hAnsi="Garamond"/>
                <w:sz w:val="24"/>
                <w:szCs w:val="24"/>
                <w:bdr w:val="none" w:sz="0" w:space="0" w:color="auto" w:frame="1"/>
              </w:rPr>
              <w:t>Tu .makanya jgn jadi warga yg bodoh. Klo gini yg di salahkan pemerintahnya. Padahal warga sendiri yg g bisa buang sampah pada tempat yg telah di sediakan. . Sy turut prihatin semoga segera di atasi. Dan semoga dgn kejadian ini warga masyarakat bisa lebih sadar kebersihan lingkungan dll</w:t>
            </w:r>
            <w:r w:rsidR="00DC3E28">
              <w:rPr>
                <w:rFonts w:ascii="Garamond" w:hAnsi="Garamond" w:cs="Segoe UI Symbol"/>
                <w:sz w:val="24"/>
                <w:szCs w:val="24"/>
                <w:bdr w:val="none" w:sz="0" w:space="0" w:color="auto" w:frame="1"/>
              </w:rPr>
              <w:t>.</w:t>
            </w:r>
          </w:p>
        </w:tc>
      </w:tr>
      <w:tr w:rsidR="00133028" w:rsidTr="006D335C">
        <w:tc>
          <w:tcPr>
            <w:tcW w:w="9350" w:type="dxa"/>
            <w:gridSpan w:val="2"/>
          </w:tcPr>
          <w:p w:rsidR="008745BC" w:rsidRPr="008745BC" w:rsidRDefault="008745BC" w:rsidP="000434D1">
            <w:pPr>
              <w:ind w:left="-142"/>
              <w:jc w:val="both"/>
              <w:rPr>
                <w:rFonts w:ascii="Garamond" w:hAnsi="Garamond"/>
                <w:b/>
                <w:sz w:val="24"/>
                <w:szCs w:val="24"/>
              </w:rPr>
            </w:pPr>
            <w:r w:rsidRPr="008745BC">
              <w:rPr>
                <w:rFonts w:ascii="Garamond" w:hAnsi="Garamond"/>
                <w:b/>
                <w:color w:val="000000" w:themeColor="text1"/>
                <w:sz w:val="24"/>
                <w:szCs w:val="24"/>
              </w:rPr>
              <w:t xml:space="preserve">aniesbaswedan    </w:t>
            </w:r>
          </w:p>
          <w:p w:rsidR="00133028" w:rsidRPr="00EE7CB5" w:rsidRDefault="00133028" w:rsidP="000434D1">
            <w:pPr>
              <w:ind w:left="-142"/>
              <w:jc w:val="both"/>
              <w:rPr>
                <w:rFonts w:ascii="Garamond" w:hAnsi="Garamond"/>
                <w:b/>
                <w:sz w:val="24"/>
                <w:szCs w:val="24"/>
              </w:rPr>
            </w:pPr>
            <w:r w:rsidRPr="00EE7CB5">
              <w:rPr>
                <w:rFonts w:ascii="Garamond" w:hAnsi="Garamond"/>
                <w:b/>
                <w:sz w:val="24"/>
                <w:szCs w:val="24"/>
              </w:rPr>
              <w:t>Pemprof DKI Jakarta melalui BPBD DKI Jakarta berkolaborasi dengan 21 lembaga/organisasi komunitas, hingga perusahaan rintisan, dalam menanggulangi bencana banjir.</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14</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Bener2 brengsek nih Gub. Baru kerja stlh musibah, bukannya lbh baik mengantisipasi dg cek saluran air &amp; kesiapan pompa air+solarnya</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lastRenderedPageBreak/>
              <w:t>15</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Penanggulangan banjir diserahkan sm Presiden dan menteri PUPR, trus anda kerjanya apa??? Pengennya cm jabatannya doang bang?</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16</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Pompa 450 biji yg hidup cuma 50, pantas saja Jkt tenggelam. Ngurus pompa aja gk becus gimana mau ngurus sejakarta</w:t>
            </w:r>
            <w:proofErr w:type="gramStart"/>
            <w:r w:rsidRPr="00EE7CB5">
              <w:rPr>
                <w:rFonts w:ascii="Garamond" w:hAnsi="Garamond"/>
                <w:sz w:val="24"/>
                <w:szCs w:val="24"/>
                <w:bdr w:val="none" w:sz="0" w:space="0" w:color="auto" w:frame="1"/>
              </w:rPr>
              <w:t>..yg</w:t>
            </w:r>
            <w:proofErr w:type="gramEnd"/>
            <w:r w:rsidRPr="00EE7CB5">
              <w:rPr>
                <w:rFonts w:ascii="Garamond" w:hAnsi="Garamond"/>
                <w:sz w:val="24"/>
                <w:szCs w:val="24"/>
                <w:bdr w:val="none" w:sz="0" w:space="0" w:color="auto" w:frame="1"/>
              </w:rPr>
              <w:t xml:space="preserve"> begini msh di puja puji.. Cpd</w:t>
            </w:r>
            <w:r w:rsidRPr="00EE7CB5">
              <w:rPr>
                <w:rFonts w:ascii="Segoe UI Symbol" w:hAnsi="Segoe UI Symbol" w:cs="Segoe UI Symbol"/>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17</w:t>
            </w:r>
          </w:p>
        </w:tc>
        <w:tc>
          <w:tcPr>
            <w:tcW w:w="8788" w:type="dxa"/>
          </w:tcPr>
          <w:p w:rsidR="009C473F" w:rsidRPr="00EE7CB5" w:rsidRDefault="009C473F" w:rsidP="000434D1">
            <w:pPr>
              <w:tabs>
                <w:tab w:val="left" w:pos="7351"/>
              </w:tabs>
              <w:jc w:val="both"/>
              <w:rPr>
                <w:rFonts w:ascii="Garamond" w:hAnsi="Garamond" w:cs="Times New Roman"/>
                <w:b/>
                <w:color w:val="000000" w:themeColor="text1"/>
                <w:sz w:val="24"/>
                <w:szCs w:val="24"/>
              </w:rPr>
            </w:pPr>
            <w:r w:rsidRPr="00EE7CB5">
              <w:rPr>
                <w:rFonts w:ascii="Garamond" w:hAnsi="Garamond"/>
                <w:sz w:val="24"/>
                <w:szCs w:val="24"/>
                <w:bdr w:val="none" w:sz="0" w:space="0" w:color="auto" w:frame="1"/>
              </w:rPr>
              <w:t xml:space="preserve">Masak banjir jakarta harus pemerintah pusat yang </w:t>
            </w:r>
            <w:proofErr w:type="gramStart"/>
            <w:r w:rsidRPr="00EE7CB5">
              <w:rPr>
                <w:rFonts w:ascii="Garamond" w:hAnsi="Garamond"/>
                <w:sz w:val="24"/>
                <w:szCs w:val="24"/>
                <w:bdr w:val="none" w:sz="0" w:space="0" w:color="auto" w:frame="1"/>
              </w:rPr>
              <w:t>nangani .</w:t>
            </w:r>
            <w:proofErr w:type="gramEnd"/>
            <w:r w:rsidRPr="00EE7CB5">
              <w:rPr>
                <w:rFonts w:ascii="Garamond" w:hAnsi="Garamond"/>
                <w:sz w:val="24"/>
                <w:szCs w:val="24"/>
                <w:bdr w:val="none" w:sz="0" w:space="0" w:color="auto" w:frame="1"/>
              </w:rPr>
              <w:t xml:space="preserve"> Pecatan oh pecatan</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18</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Buktikan pak.jgn cuma kata kata.kerja nyata itu yg penting</w:t>
            </w:r>
            <w:proofErr w:type="gramStart"/>
            <w:r w:rsidRPr="00EE7CB5">
              <w:rPr>
                <w:rFonts w:ascii="Garamond" w:hAnsi="Garamond"/>
                <w:sz w:val="24"/>
                <w:szCs w:val="24"/>
                <w:bdr w:val="none" w:sz="0" w:space="0" w:color="auto" w:frame="1"/>
              </w:rPr>
              <w:t>..kalo</w:t>
            </w:r>
            <w:proofErr w:type="gramEnd"/>
            <w:r w:rsidRPr="00EE7CB5">
              <w:rPr>
                <w:rFonts w:ascii="Garamond" w:hAnsi="Garamond"/>
                <w:sz w:val="24"/>
                <w:szCs w:val="24"/>
                <w:bdr w:val="none" w:sz="0" w:space="0" w:color="auto" w:frame="1"/>
              </w:rPr>
              <w:t xml:space="preserve"> gak sanggup sebaik nya terus terang..</w:t>
            </w:r>
            <w:proofErr w:type="gramStart"/>
            <w:r w:rsidRPr="00EE7CB5">
              <w:rPr>
                <w:rFonts w:ascii="Garamond" w:hAnsi="Garamond"/>
                <w:sz w:val="24"/>
                <w:szCs w:val="24"/>
                <w:bdr w:val="none" w:sz="0" w:space="0" w:color="auto" w:frame="1"/>
              </w:rPr>
              <w:t>ucapan</w:t>
            </w:r>
            <w:proofErr w:type="gramEnd"/>
            <w:r w:rsidRPr="00EE7CB5">
              <w:rPr>
                <w:rFonts w:ascii="Garamond" w:hAnsi="Garamond"/>
                <w:sz w:val="24"/>
                <w:szCs w:val="24"/>
                <w:bdr w:val="none" w:sz="0" w:space="0" w:color="auto" w:frame="1"/>
              </w:rPr>
              <w:t xml:space="preserve"> juga hrs konsisten jgn berubah ubah..</w:t>
            </w:r>
            <w:proofErr w:type="gramStart"/>
            <w:r w:rsidRPr="00EE7CB5">
              <w:rPr>
                <w:rFonts w:ascii="Garamond" w:hAnsi="Garamond"/>
                <w:sz w:val="24"/>
                <w:szCs w:val="24"/>
                <w:bdr w:val="none" w:sz="0" w:space="0" w:color="auto" w:frame="1"/>
              </w:rPr>
              <w:t>klo</w:t>
            </w:r>
            <w:proofErr w:type="gramEnd"/>
            <w:r w:rsidRPr="00EE7CB5">
              <w:rPr>
                <w:rFonts w:ascii="Garamond" w:hAnsi="Garamond"/>
                <w:sz w:val="24"/>
                <w:szCs w:val="24"/>
                <w:bdr w:val="none" w:sz="0" w:space="0" w:color="auto" w:frame="1"/>
              </w:rPr>
              <w:t xml:space="preserve"> lupa nanti saya kirim semua video yg bpk ucap kan.semua nya beda beda</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19</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Pak </w:t>
            </w:r>
            <w:hyperlink r:id="rId5"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tuh keluarga yang berduka gak di kunjungi dan diberi bantuan. Gara2 anggaran penanganan banjir dipangkas kena azab </w:t>
            </w:r>
            <w:proofErr w:type="gramStart"/>
            <w:r w:rsidRPr="00EE7CB5">
              <w:rPr>
                <w:rFonts w:ascii="Garamond" w:hAnsi="Garamond"/>
                <w:sz w:val="24"/>
                <w:szCs w:val="24"/>
                <w:bdr w:val="none" w:sz="0" w:space="0" w:color="auto" w:frame="1"/>
              </w:rPr>
              <w:t>banjir .</w:t>
            </w:r>
            <w:proofErr w:type="gramEnd"/>
            <w:r w:rsidRPr="00EE7CB5">
              <w:rPr>
                <w:rFonts w:ascii="Garamond" w:hAnsi="Garamond"/>
                <w:sz w:val="24"/>
                <w:szCs w:val="24"/>
                <w:bdr w:val="none" w:sz="0" w:space="0" w:color="auto" w:frame="1"/>
              </w:rPr>
              <w:t xml:space="preserve"> Malah ngadain event formula E lebih penting </w:t>
            </w:r>
            <w:r w:rsidRPr="00EE7CB5">
              <w:rPr>
                <w:rFonts w:ascii="Segoe UI Symbol" w:hAnsi="Segoe UI Symbol" w:cs="Segoe UI Symbol"/>
                <w:sz w:val="24"/>
                <w:szCs w:val="24"/>
                <w:bdr w:val="none" w:sz="0" w:space="0" w:color="auto" w:frame="1"/>
              </w:rPr>
              <w:t>🙄</w:t>
            </w:r>
            <w:r w:rsidRPr="00EE7CB5">
              <w:rPr>
                <w:rFonts w:ascii="Garamond" w:hAnsi="Garamond"/>
                <w:sz w:val="24"/>
                <w:szCs w:val="24"/>
                <w:bdr w:val="none" w:sz="0" w:space="0" w:color="auto" w:frame="1"/>
              </w:rPr>
              <w:t>. Dasar gaberner tukang tipu rakyat</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20</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Selama musim panas kemarin, usaha pencegahan banjir apakah sudah dilakukan pak??? Jangan hanya penanganan, otak manusia diciptakan agar bisa melakukan pencegahan dan persiapan. Hasil akhir / bencana hanya Tuhan yang tahu, tapi usaha pencegahan adalah kewajiban manusia...</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21</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Bapak kurang sigap dan antisipatif tangani banjir. Banjir kali ini parah. Lambat. Jakarta kota besar pak, lompleks, butuh kerja lebih keras dan cerdik. Bukan banyak bicara dan ngeles. Banyak rakyat kecewa, termasuk mereka yg memilih bapak.</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22</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Turun kek pak dr gubernur DKI. Gk bagus banget</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Dikira jaman nabi yg gk kenal aspal sm beton, air masuk ke bumi gk ke laut. TURUN TURUN TURUN</w:t>
            </w:r>
            <w:proofErr w:type="gramStart"/>
            <w:r w:rsidRPr="00EE7CB5">
              <w:rPr>
                <w:rFonts w:ascii="Garamond" w:hAnsi="Garamond"/>
                <w:sz w:val="24"/>
                <w:szCs w:val="24"/>
                <w:bdr w:val="none" w:sz="0" w:space="0" w:color="auto" w:frame="1"/>
              </w:rPr>
              <w:t>..</w:t>
            </w:r>
            <w:proofErr w:type="gramEnd"/>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23</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Berhentilah jadi manusia munafik karna cuma mau jadi gunernur, kasian rakyat menderita.</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24</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Ya elah kaga mungkin komentnya pada baik, y elah banyak om&lt;ng pengecut lagi. Gubernurnya pilihan umat sih, halalin segala cara kelelep semua masih aja didukung</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25</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Masih punya malu gak </w:t>
            </w:r>
            <w:hyperlink r:id="rId6"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 </w:t>
            </w:r>
            <w:proofErr w:type="gramStart"/>
            <w:r w:rsidRPr="00EE7CB5">
              <w:rPr>
                <w:rFonts w:ascii="Garamond" w:hAnsi="Garamond"/>
                <w:sz w:val="24"/>
                <w:szCs w:val="24"/>
                <w:bdr w:val="none" w:sz="0" w:space="0" w:color="auto" w:frame="1"/>
              </w:rPr>
              <w:t>kalau</w:t>
            </w:r>
            <w:proofErr w:type="gramEnd"/>
            <w:r w:rsidRPr="00EE7CB5">
              <w:rPr>
                <w:rFonts w:ascii="Garamond" w:hAnsi="Garamond"/>
                <w:sz w:val="24"/>
                <w:szCs w:val="24"/>
                <w:bdr w:val="none" w:sz="0" w:space="0" w:color="auto" w:frame="1"/>
              </w:rPr>
              <w:t xml:space="preserve"> masih punya rasa malu mendingan mundur...!!! </w:t>
            </w:r>
            <w:proofErr w:type="gramStart"/>
            <w:r w:rsidRPr="00EE7CB5">
              <w:rPr>
                <w:rFonts w:ascii="Garamond" w:hAnsi="Garamond"/>
                <w:sz w:val="24"/>
                <w:szCs w:val="24"/>
                <w:bdr w:val="none" w:sz="0" w:space="0" w:color="auto" w:frame="1"/>
              </w:rPr>
              <w:t>efek</w:t>
            </w:r>
            <w:proofErr w:type="gramEnd"/>
            <w:r w:rsidRPr="00EE7CB5">
              <w:rPr>
                <w:rFonts w:ascii="Garamond" w:hAnsi="Garamond"/>
                <w:sz w:val="24"/>
                <w:szCs w:val="24"/>
                <w:bdr w:val="none" w:sz="0" w:space="0" w:color="auto" w:frame="1"/>
              </w:rPr>
              <w:t xml:space="preserve"> hasil jual ayat dan mayat gak akan berkah jadi gubernur...!!! </w:t>
            </w:r>
            <w:proofErr w:type="gramStart"/>
            <w:r w:rsidRPr="00EE7CB5">
              <w:rPr>
                <w:rFonts w:ascii="Garamond" w:hAnsi="Garamond"/>
                <w:sz w:val="24"/>
                <w:szCs w:val="24"/>
                <w:bdr w:val="none" w:sz="0" w:space="0" w:color="auto" w:frame="1"/>
              </w:rPr>
              <w:t>tapi</w:t>
            </w:r>
            <w:proofErr w:type="gramEnd"/>
            <w:r w:rsidRPr="00EE7CB5">
              <w:rPr>
                <w:rFonts w:ascii="Garamond" w:hAnsi="Garamond"/>
                <w:sz w:val="24"/>
                <w:szCs w:val="24"/>
                <w:bdr w:val="none" w:sz="0" w:space="0" w:color="auto" w:frame="1"/>
              </w:rPr>
              <w:t xml:space="preserve"> gue gak yakin kalau ente masih punya rasa malu...!!!</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26</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Gubernur anies tolong dipikirkan pencegahannya, kurangi bicara pak. Karena ini bukan arena kampus, sy berfikir warga lebih suka tdk terkena banjir daripada menangani setelah banjir.</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27</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Semoga selalu diberikan kesehatan, kekuatan dan perlindungan Allah SWT, pak </w:t>
            </w:r>
            <w:hyperlink r:id="rId7"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w:t>
            </w:r>
            <w:r w:rsidRPr="00EE7CB5">
              <w:rPr>
                <w:rFonts w:ascii="Segoe UI Symbol" w:hAnsi="Segoe UI Symbol" w:cs="Segoe UI Symbol"/>
                <w:sz w:val="24"/>
                <w:szCs w:val="24"/>
                <w:bdr w:val="none" w:sz="0" w:space="0" w:color="auto" w:frame="1"/>
              </w:rPr>
              <w:t>🍀</w:t>
            </w:r>
            <w:r w:rsidRPr="00EE7CB5">
              <w:rPr>
                <w:rFonts w:ascii="Garamond" w:hAnsi="Garamond"/>
                <w:sz w:val="24"/>
                <w:szCs w:val="24"/>
                <w:bdr w:val="none" w:sz="0" w:space="0" w:color="auto" w:frame="1"/>
              </w:rPr>
              <w:t xml:space="preserve"> hasbunAllah wa ni'malwakil</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28</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Semoga pemprov &amp; warga dki selalu diberi kemudahan dlm menghadapi musibah ini, selalu semangat pak gubernur</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29</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Semangaaat paaak ,meski saya domisili di Medan,saya dan keluarga selalu support untuk bpak </w:t>
            </w:r>
            <w:hyperlink r:id="rId8"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,semoga Allah Swt selalu memberi ketegaran dan kekuatan utk bpak yaah,dan semua ini akan segera terlalui...Aamiinn... </w:t>
            </w:r>
            <w:r w:rsidRPr="00EE7CB5">
              <w:rPr>
                <w:rFonts w:ascii="Segoe UI Symbol" w:hAnsi="Segoe UI Symbol" w:cs="Segoe UI Symbol"/>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30</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Walaupun saya bukan warga DKI saya doakan semoga bapak beserta jajaran diberikan kesabaran dalam menghadapi segala </w:t>
            </w:r>
            <w:proofErr w:type="gramStart"/>
            <w:r w:rsidRPr="00EE7CB5">
              <w:rPr>
                <w:rFonts w:ascii="Garamond" w:hAnsi="Garamond"/>
                <w:sz w:val="24"/>
                <w:szCs w:val="24"/>
                <w:bdr w:val="none" w:sz="0" w:space="0" w:color="auto" w:frame="1"/>
              </w:rPr>
              <w:t>situasi ..semoga</w:t>
            </w:r>
            <w:proofErr w:type="gramEnd"/>
            <w:r w:rsidRPr="00EE7CB5">
              <w:rPr>
                <w:rFonts w:ascii="Garamond" w:hAnsi="Garamond"/>
                <w:sz w:val="24"/>
                <w:szCs w:val="24"/>
                <w:bdr w:val="none" w:sz="0" w:space="0" w:color="auto" w:frame="1"/>
              </w:rPr>
              <w:t xml:space="preserve"> ibukota dn sekitarnya yg terdampak banjir bisa pulih lagi. Semangat ya </w:t>
            </w:r>
            <w:proofErr w:type="gramStart"/>
            <w:r w:rsidRPr="00EE7CB5">
              <w:rPr>
                <w:rFonts w:ascii="Garamond" w:hAnsi="Garamond"/>
                <w:sz w:val="24"/>
                <w:szCs w:val="24"/>
                <w:bdr w:val="none" w:sz="0" w:space="0" w:color="auto" w:frame="1"/>
              </w:rPr>
              <w:t>pak ..</w:t>
            </w:r>
            <w:proofErr w:type="gramEnd"/>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31</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Semangat pak, selalu sehat</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w:t>
            </w:r>
            <w:proofErr w:type="gramStart"/>
            <w:r w:rsidRPr="00EE7CB5">
              <w:rPr>
                <w:rFonts w:ascii="Garamond" w:hAnsi="Garamond"/>
                <w:sz w:val="24"/>
                <w:szCs w:val="24"/>
                <w:bdr w:val="none" w:sz="0" w:space="0" w:color="auto" w:frame="1"/>
              </w:rPr>
              <w:t>abaikan</w:t>
            </w:r>
            <w:proofErr w:type="gramEnd"/>
            <w:r w:rsidRPr="00EE7CB5">
              <w:rPr>
                <w:rFonts w:ascii="Garamond" w:hAnsi="Garamond"/>
                <w:sz w:val="24"/>
                <w:szCs w:val="24"/>
                <w:bdr w:val="none" w:sz="0" w:space="0" w:color="auto" w:frame="1"/>
              </w:rPr>
              <w:t xml:space="preserve"> omongan orang2 ga penting pak.. soalnya hidup mereka juga ga penting jdi hidup nya ngurusin orang penting kaya bapak </w:t>
            </w:r>
            <w:r w:rsidRPr="00EE7CB5">
              <w:rPr>
                <w:rFonts w:ascii="Segoe UI Symbol" w:hAnsi="Segoe UI Symbol" w:cs="Segoe UI Symbol"/>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32</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Semangat pak </w:t>
            </w:r>
            <w:hyperlink r:id="rId9"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 Tetap ikhtiar, Semoga Allah Mudahkan. Aamiin Ya Rabbal Alamin</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33</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Lanjutkan kerja cerdas nya pak, doa kami menyertai bapak, jangan dengerin nyinyiran pihak lain</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Yg kena banjir jakarta, bekasi, depok, bogor, tangerang, lebak</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Tp yg disalahin cm gubernur DKI doank</w:t>
            </w:r>
            <w:proofErr w:type="gramStart"/>
            <w:r w:rsidRPr="00EE7CB5">
              <w:rPr>
                <w:rFonts w:ascii="Garamond" w:hAnsi="Garamond"/>
                <w:sz w:val="24"/>
                <w:szCs w:val="24"/>
                <w:bdr w:val="none" w:sz="0" w:space="0" w:color="auto" w:frame="1"/>
              </w:rPr>
              <w:t>..</w:t>
            </w:r>
            <w:proofErr w:type="gramEnd"/>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lastRenderedPageBreak/>
              <w:t>34</w:t>
            </w:r>
          </w:p>
        </w:tc>
        <w:tc>
          <w:tcPr>
            <w:tcW w:w="8788" w:type="dxa"/>
          </w:tcPr>
          <w:p w:rsidR="009C473F" w:rsidRPr="00EE7CB5"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Sehat selalu bapak gubernurku, gubernur seluruh rakyat Indonesia. Abaikan mulut2 sampah tukang nyinyir</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w:t>
            </w:r>
            <w:proofErr w:type="gramStart"/>
            <w:r w:rsidRPr="00EE7CB5">
              <w:rPr>
                <w:rFonts w:ascii="Garamond" w:hAnsi="Garamond"/>
                <w:sz w:val="24"/>
                <w:szCs w:val="24"/>
                <w:bdr w:val="none" w:sz="0" w:space="0" w:color="auto" w:frame="1"/>
              </w:rPr>
              <w:t>tugas</w:t>
            </w:r>
            <w:proofErr w:type="gramEnd"/>
            <w:r w:rsidRPr="00EE7CB5">
              <w:rPr>
                <w:rFonts w:ascii="Garamond" w:hAnsi="Garamond"/>
                <w:sz w:val="24"/>
                <w:szCs w:val="24"/>
                <w:bdr w:val="none" w:sz="0" w:space="0" w:color="auto" w:frame="1"/>
              </w:rPr>
              <w:t xml:space="preserve"> bapak menjawab kata2 dgn karya. Bukan cuma ngomong kerja kerja kerja tp faktanya cuma boneka. Semog sehat selalu pak, Alloh senntiasa melindungi bapak. Aamiin </w:t>
            </w:r>
            <w:r w:rsidRPr="00EE7CB5">
              <w:rPr>
                <w:rFonts w:ascii="Segoe UI Symbol" w:hAnsi="Segoe UI Symbol" w:cs="Segoe UI Symbol"/>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35</w:t>
            </w:r>
          </w:p>
        </w:tc>
        <w:tc>
          <w:tcPr>
            <w:tcW w:w="8788" w:type="dxa"/>
          </w:tcPr>
          <w:p w:rsidR="009C473F" w:rsidRPr="00EE7CB5" w:rsidRDefault="009C473F" w:rsidP="000434D1">
            <w:pPr>
              <w:tabs>
                <w:tab w:val="left" w:pos="7351"/>
              </w:tabs>
              <w:jc w:val="both"/>
              <w:rPr>
                <w:rFonts w:ascii="Garamond" w:hAnsi="Garamond" w:cs="Segoe UI Symbol"/>
                <w:sz w:val="24"/>
                <w:szCs w:val="24"/>
                <w:bdr w:val="none" w:sz="0" w:space="0" w:color="auto" w:frame="1"/>
              </w:rPr>
            </w:pPr>
            <w:r w:rsidRPr="00EE7CB5">
              <w:rPr>
                <w:rFonts w:ascii="Garamond" w:hAnsi="Garamond"/>
                <w:sz w:val="24"/>
                <w:szCs w:val="24"/>
                <w:bdr w:val="none" w:sz="0" w:space="0" w:color="auto" w:frame="1"/>
              </w:rPr>
              <w:t>Gubernur Rasa presiden</w:t>
            </w:r>
            <w:r w:rsidRPr="00EE7CB5">
              <w:rPr>
                <w:rFonts w:ascii="Segoe UI Symbol" w:hAnsi="Segoe UI Symbol" w:cs="Segoe UI Symbol"/>
                <w:sz w:val="24"/>
                <w:szCs w:val="24"/>
                <w:bdr w:val="none" w:sz="0" w:space="0" w:color="auto" w:frame="1"/>
              </w:rPr>
              <w:t>🙏😍😎</w:t>
            </w:r>
          </w:p>
        </w:tc>
      </w:tr>
      <w:tr w:rsidR="00133028" w:rsidTr="00B6105E">
        <w:tc>
          <w:tcPr>
            <w:tcW w:w="9350" w:type="dxa"/>
            <w:gridSpan w:val="2"/>
          </w:tcPr>
          <w:p w:rsidR="008745BC" w:rsidRPr="008745BC" w:rsidRDefault="008745BC" w:rsidP="000434D1">
            <w:pPr>
              <w:ind w:left="-142"/>
              <w:jc w:val="both"/>
              <w:rPr>
                <w:rFonts w:ascii="Garamond" w:hAnsi="Garamond" w:cs="Times New Roman"/>
                <w:b/>
                <w:sz w:val="24"/>
                <w:szCs w:val="24"/>
              </w:rPr>
            </w:pPr>
            <w:r w:rsidRPr="008745BC">
              <w:rPr>
                <w:rFonts w:ascii="Garamond" w:hAnsi="Garamond" w:cs="Times New Roman"/>
                <w:b/>
                <w:color w:val="000000" w:themeColor="text1"/>
                <w:sz w:val="24"/>
                <w:szCs w:val="24"/>
              </w:rPr>
              <w:t xml:space="preserve">kumparancom      </w:t>
            </w:r>
          </w:p>
          <w:p w:rsidR="00133028" w:rsidRPr="00EE7CB5" w:rsidRDefault="00133028" w:rsidP="000434D1">
            <w:pPr>
              <w:ind w:left="-142"/>
              <w:jc w:val="both"/>
              <w:rPr>
                <w:rFonts w:ascii="Garamond" w:hAnsi="Garamond"/>
                <w:b/>
                <w:sz w:val="24"/>
                <w:szCs w:val="24"/>
              </w:rPr>
            </w:pPr>
            <w:r w:rsidRPr="00EE7CB5">
              <w:rPr>
                <w:rFonts w:ascii="Garamond" w:hAnsi="Garamond"/>
                <w:b/>
                <w:sz w:val="24"/>
                <w:szCs w:val="24"/>
              </w:rPr>
              <w:t>Komentar Sekda DKI, Saefullah yang menyatakan bahwa peristiwa bencana banjir dinikmati saja, karena permasalahannya di bagian manajemen air.</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36</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Endol ya pak ngomong kayak ngeludah. Enteng banget. Besok-besok jangan diludahin malaikat. Mlonyoh lambemu.</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37</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Berarti ada saudara kita yang meninggal karena banjir kita nikmati saja?? Nikmati saja biji matamu meletup. Evaluasi diri ente blok!</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38</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 xml:space="preserve">Ngomong nikmatin gampang karna makhluk ini rumahnya gak kena banjir. Mudah-mudahan sekali-kali ngerasain kelelep </w:t>
            </w:r>
            <w:proofErr w:type="gramStart"/>
            <w:r w:rsidRPr="00EE7CB5">
              <w:rPr>
                <w:rFonts w:ascii="Garamond" w:hAnsi="Garamond" w:cs="Times New Roman"/>
                <w:color w:val="000000" w:themeColor="text1"/>
                <w:sz w:val="24"/>
                <w:szCs w:val="24"/>
              </w:rPr>
              <w:t>karena  banjir</w:t>
            </w:r>
            <w:proofErr w:type="gramEnd"/>
            <w:r w:rsidRPr="00EE7CB5">
              <w:rPr>
                <w:rFonts w:ascii="Garamond" w:hAnsi="Garamond" w:cs="Times New Roman"/>
                <w:color w:val="000000" w:themeColor="text1"/>
                <w:sz w:val="24"/>
                <w:szCs w:val="24"/>
              </w:rPr>
              <w:t xml:space="preserve"> biar dia tau juga kalau manusia terdiri dari air tapi gak untuk berkembang biak diair.</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39</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Kadang berpikir dimanakah nalar logika seorang pemimpin? Masa cara pikirnya kacau banget/ atau memang berpura-pura bodoh.</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40</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Kasih statement yang betul dong pak kan bapak jabatan tinggi</w:t>
            </w:r>
            <w:proofErr w:type="gramStart"/>
            <w:r w:rsidRPr="00EE7CB5">
              <w:rPr>
                <w:rFonts w:ascii="Garamond" w:hAnsi="Garamond" w:cs="Times New Roman"/>
                <w:color w:val="000000" w:themeColor="text1"/>
                <w:sz w:val="24"/>
                <w:szCs w:val="24"/>
              </w:rPr>
              <w:t>..</w:t>
            </w:r>
            <w:proofErr w:type="gramEnd"/>
            <w:r w:rsidRPr="00EE7CB5">
              <w:rPr>
                <w:rFonts w:ascii="Garamond" w:hAnsi="Garamond" w:cs="Times New Roman"/>
                <w:color w:val="000000" w:themeColor="text1"/>
                <w:sz w:val="24"/>
                <w:szCs w:val="24"/>
              </w:rPr>
              <w:t xml:space="preserve"> </w:t>
            </w:r>
            <w:proofErr w:type="gramStart"/>
            <w:r w:rsidRPr="00EE7CB5">
              <w:rPr>
                <w:rFonts w:ascii="Garamond" w:hAnsi="Garamond" w:cs="Times New Roman"/>
                <w:color w:val="000000" w:themeColor="text1"/>
                <w:sz w:val="24"/>
                <w:szCs w:val="24"/>
              </w:rPr>
              <w:t>anak</w:t>
            </w:r>
            <w:proofErr w:type="gramEnd"/>
            <w:r w:rsidRPr="00EE7CB5">
              <w:rPr>
                <w:rFonts w:ascii="Garamond" w:hAnsi="Garamond" w:cs="Times New Roman"/>
                <w:color w:val="000000" w:themeColor="text1"/>
                <w:sz w:val="24"/>
                <w:szCs w:val="24"/>
              </w:rPr>
              <w:t xml:space="preserve"> kecil jg jawab seperti itu. Belajarlah dari pengalaman bapak sekda yang terhormat.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41</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Tolong dong itu sekda yang mengatakan banjir dinikmati saja. Tolong suruh liat sendiri ke daerah yang deket kali. Semua air meluap. Jaman ahok jarang banjir, karena kali sungai sering banget dikerukin ngeliat mesinnya ngerukin sering. Dan orang yang rumahnya dibantaran sungai dibuatkan rusun murah. Saran saja sih buat @aniesbaswedan bukan berarti bapak bagus dalam segala hal. Karena amdal dijaman bapak sangat merepotkan seluruh rakyat Jakarta &amp; sekitarnya.</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42</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Bisanya ngeles doing bukan cari solusi malah nyuruh warga DKI supaya terbiasa kena banjir</w:t>
            </w:r>
            <w:proofErr w:type="gramStart"/>
            <w:r w:rsidRPr="00EE7CB5">
              <w:rPr>
                <w:rFonts w:ascii="Garamond" w:hAnsi="Garamond" w:cs="Times New Roman"/>
                <w:color w:val="000000" w:themeColor="text1"/>
                <w:sz w:val="24"/>
                <w:szCs w:val="24"/>
              </w:rPr>
              <w:t>..</w:t>
            </w:r>
            <w:proofErr w:type="gramEnd"/>
            <w:r w:rsidRPr="00EE7CB5">
              <w:rPr>
                <w:rFonts w:ascii="Garamond" w:hAnsi="Garamond" w:cs="Times New Roman"/>
                <w:color w:val="000000" w:themeColor="text1"/>
                <w:sz w:val="24"/>
                <w:szCs w:val="24"/>
              </w:rPr>
              <w:t xml:space="preserve"> </w:t>
            </w:r>
            <w:proofErr w:type="gramStart"/>
            <w:r w:rsidRPr="00EE7CB5">
              <w:rPr>
                <w:rFonts w:ascii="Garamond" w:hAnsi="Garamond" w:cs="Times New Roman"/>
                <w:color w:val="000000" w:themeColor="text1"/>
                <w:sz w:val="24"/>
                <w:szCs w:val="24"/>
              </w:rPr>
              <w:t>pejabat</w:t>
            </w:r>
            <w:proofErr w:type="gramEnd"/>
            <w:r w:rsidRPr="00EE7CB5">
              <w:rPr>
                <w:rFonts w:ascii="Garamond" w:hAnsi="Garamond" w:cs="Times New Roman"/>
                <w:color w:val="000000" w:themeColor="text1"/>
                <w:sz w:val="24"/>
                <w:szCs w:val="24"/>
              </w:rPr>
              <w:t xml:space="preserve"> public macam apa ini??</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43</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Astaga ngomongnya ituloh. Rumahnya kalau kena banjir dia bisa nginap dihotel masih bisa makan enak dari uang rakyat sedangkan yang masih hidup di garis kemiskinan tidak bisa banget. Bukannya kerja yang bener malah asal ngoceh gak jelas. Payah</w:t>
            </w:r>
            <w:r w:rsidR="00DC3E28">
              <w:rPr>
                <w:rFonts w:ascii="Garamond" w:hAnsi="Garamond" w:cs="Times New Roman"/>
                <w:color w:val="000000" w:themeColor="text1"/>
                <w:sz w:val="24"/>
                <w:szCs w:val="24"/>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44</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Nikmatin apanya, gua gabisa kerja ini woi, PNS enak diliburin tapi gaji tetap utuh. Mikir jadi oaring ah jangan dianggap enteng</w:t>
            </w:r>
            <w:r w:rsidR="00DC3E28">
              <w:rPr>
                <w:rFonts w:ascii="Garamond" w:hAnsi="Garamond" w:cs="Times New Roman"/>
                <w:color w:val="000000" w:themeColor="text1"/>
                <w:sz w:val="24"/>
                <w:szCs w:val="24"/>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45</w:t>
            </w:r>
          </w:p>
        </w:tc>
        <w:tc>
          <w:tcPr>
            <w:tcW w:w="8788" w:type="dxa"/>
          </w:tcPr>
          <w:p w:rsidR="009C473F" w:rsidRPr="00EE7CB5"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Besok-besok rumah dinas gubernur sama pejabat yang model begini dipindahin aja ke kelap Gading. Biar menghayati gimana rasanya kena banjir sebulan 5 kali.</w:t>
            </w:r>
          </w:p>
        </w:tc>
      </w:tr>
      <w:tr w:rsidR="009C473F" w:rsidTr="004278D1">
        <w:tc>
          <w:tcPr>
            <w:tcW w:w="9350" w:type="dxa"/>
            <w:gridSpan w:val="2"/>
          </w:tcPr>
          <w:p w:rsidR="008745BC" w:rsidRDefault="008745BC" w:rsidP="008745BC">
            <w:pPr>
              <w:ind w:left="-142"/>
              <w:jc w:val="both"/>
              <w:rPr>
                <w:rFonts w:ascii="Garamond" w:hAnsi="Garamond"/>
                <w:b/>
                <w:sz w:val="24"/>
                <w:szCs w:val="24"/>
              </w:rPr>
            </w:pPr>
            <w:r w:rsidRPr="008745BC">
              <w:rPr>
                <w:rFonts w:ascii="Garamond" w:hAnsi="Garamond"/>
                <w:b/>
                <w:color w:val="000000" w:themeColor="text1"/>
                <w:sz w:val="24"/>
                <w:szCs w:val="24"/>
              </w:rPr>
              <w:t xml:space="preserve">vivacoid   </w:t>
            </w:r>
          </w:p>
          <w:p w:rsidR="009C473F" w:rsidRPr="00EE7CB5" w:rsidRDefault="009C473F" w:rsidP="000434D1">
            <w:pPr>
              <w:ind w:left="-142"/>
              <w:jc w:val="both"/>
              <w:rPr>
                <w:rFonts w:ascii="Garamond" w:hAnsi="Garamond"/>
                <w:b/>
                <w:sz w:val="24"/>
                <w:szCs w:val="24"/>
              </w:rPr>
            </w:pPr>
            <w:r w:rsidRPr="00EE7CB5">
              <w:rPr>
                <w:rFonts w:ascii="Garamond" w:hAnsi="Garamond"/>
                <w:b/>
                <w:sz w:val="24"/>
                <w:szCs w:val="24"/>
              </w:rPr>
              <w:t>Hujan deras yang menimpa wilayah Jakarta mengakibatkan sebagian wilayah terendam banjir, bahkan Istana Kepresidenan ikut terendam.</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46</w:t>
            </w:r>
          </w:p>
        </w:tc>
        <w:tc>
          <w:tcPr>
            <w:tcW w:w="8788" w:type="dxa"/>
          </w:tcPr>
          <w:p w:rsidR="009C473F" w:rsidRPr="00EE7CB5" w:rsidRDefault="008955E5"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Dulu ada yang bilang lebih mudah memecahkan masalah banjir kalo jadi presiden... orangnya kemana ya??? Diam2 bae... eh ada yang kebanjiran...</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47</w:t>
            </w:r>
          </w:p>
        </w:tc>
        <w:tc>
          <w:tcPr>
            <w:tcW w:w="8788" w:type="dxa"/>
          </w:tcPr>
          <w:p w:rsidR="009C473F" w:rsidRPr="00EE7CB5" w:rsidRDefault="008955E5"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Anie</w:t>
            </w:r>
            <w:r w:rsidR="00EE7CB5" w:rsidRPr="00EE7CB5">
              <w:rPr>
                <w:rFonts w:ascii="Garamond" w:hAnsi="Garamond"/>
                <w:sz w:val="24"/>
                <w:szCs w:val="24"/>
                <w:bdr w:val="none" w:sz="0" w:space="0" w:color="auto" w:frame="1"/>
              </w:rPr>
              <w:t>s</w:t>
            </w:r>
            <w:r w:rsidRPr="00EE7CB5">
              <w:rPr>
                <w:rFonts w:ascii="Garamond" w:hAnsi="Garamond"/>
                <w:sz w:val="24"/>
                <w:szCs w:val="24"/>
                <w:bdr w:val="none" w:sz="0" w:space="0" w:color="auto" w:frame="1"/>
              </w:rPr>
              <w:t xml:space="preserve"> kan blom jadi presiden, gimana dia mau atasin banjir</w:t>
            </w:r>
            <w:r w:rsidR="00266BB9">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48</w:t>
            </w:r>
          </w:p>
        </w:tc>
        <w:tc>
          <w:tcPr>
            <w:tcW w:w="8788" w:type="dxa"/>
          </w:tcPr>
          <w:p w:rsidR="008955E5" w:rsidRPr="00EE7CB5" w:rsidRDefault="00EE7CB5"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Banjir akan lebih mudah diatasi kalau Anies jadi Presiden ILC</w:t>
            </w:r>
            <w:r w:rsidR="00266BB9">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49</w:t>
            </w:r>
          </w:p>
        </w:tc>
        <w:tc>
          <w:tcPr>
            <w:tcW w:w="8788" w:type="dxa"/>
          </w:tcPr>
          <w:p w:rsidR="008955E5" w:rsidRPr="00EE7CB5" w:rsidRDefault="00EE7CB5" w:rsidP="000434D1">
            <w:pPr>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Hehyhyyyy </w:t>
            </w:r>
            <w:hyperlink r:id="rId10"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mana nih evaluasinya dari banjir banjir sebelumnya, jangan cuman pasrah terus suruh pada ngungsi, anda kerja atau tidak untuk mengatasi banjir?</w:t>
            </w:r>
          </w:p>
        </w:tc>
      </w:tr>
      <w:tr w:rsidR="009C473F" w:rsidTr="00116F13">
        <w:tc>
          <w:tcPr>
            <w:tcW w:w="9350" w:type="dxa"/>
            <w:gridSpan w:val="2"/>
          </w:tcPr>
          <w:p w:rsidR="008745BC" w:rsidRPr="008745BC" w:rsidRDefault="008745BC" w:rsidP="000434D1">
            <w:pPr>
              <w:ind w:left="-142"/>
              <w:jc w:val="both"/>
              <w:rPr>
                <w:rFonts w:ascii="Garamond" w:hAnsi="Garamond"/>
                <w:b/>
                <w:color w:val="000000" w:themeColor="text1"/>
                <w:sz w:val="24"/>
                <w:szCs w:val="24"/>
              </w:rPr>
            </w:pPr>
            <w:r w:rsidRPr="008745BC">
              <w:rPr>
                <w:rFonts w:ascii="Garamond" w:hAnsi="Garamond"/>
                <w:b/>
                <w:color w:val="000000" w:themeColor="text1"/>
                <w:sz w:val="24"/>
                <w:szCs w:val="24"/>
              </w:rPr>
              <w:t xml:space="preserve">aniesbaswedan       </w:t>
            </w:r>
          </w:p>
          <w:p w:rsidR="009C473F" w:rsidRPr="00EE7CB5" w:rsidRDefault="009C473F" w:rsidP="000434D1">
            <w:pPr>
              <w:ind w:left="-142"/>
              <w:jc w:val="both"/>
              <w:rPr>
                <w:rFonts w:ascii="Garamond" w:hAnsi="Garamond"/>
                <w:b/>
                <w:sz w:val="24"/>
                <w:szCs w:val="24"/>
              </w:rPr>
            </w:pPr>
            <w:r w:rsidRPr="00EE7CB5">
              <w:rPr>
                <w:rFonts w:ascii="Garamond" w:hAnsi="Garamond"/>
                <w:b/>
                <w:sz w:val="24"/>
                <w:szCs w:val="24"/>
              </w:rPr>
              <w:t>Kunjungan bersama jajaran Pemprov DKI pada warga terdampak banjir di beberapa dari 109 tempat pengungsian di Jakarta untuk memfalitasi kebutuhan-kebutuhan pokok.</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lastRenderedPageBreak/>
              <w:t>50</w:t>
            </w:r>
          </w:p>
        </w:tc>
        <w:tc>
          <w:tcPr>
            <w:tcW w:w="8788" w:type="dxa"/>
          </w:tcPr>
          <w:p w:rsidR="009C473F" w:rsidRPr="00EE7CB5" w:rsidRDefault="008955E5" w:rsidP="000434D1">
            <w:pPr>
              <w:jc w:val="both"/>
              <w:rPr>
                <w:rFonts w:ascii="Garamond" w:hAnsi="Garamond"/>
                <w:sz w:val="24"/>
                <w:szCs w:val="24"/>
              </w:rPr>
            </w:pPr>
            <w:r w:rsidRPr="00EE7CB5">
              <w:rPr>
                <w:rFonts w:ascii="Garamond" w:hAnsi="Garamond"/>
                <w:sz w:val="24"/>
                <w:szCs w:val="24"/>
                <w:bdr w:val="none" w:sz="0" w:space="0" w:color="auto" w:frame="1"/>
              </w:rPr>
              <w:t xml:space="preserve">Saluut buat Pak Anies, semoga Bapak&amp; keluarga senantiasa selalu dalam limpahan Petunjuk Hidayah Rahmat Rizqi Barokah Pertolongan Perlindungan Kasih sayang Bimbingan serta Ridho </w:t>
            </w:r>
            <w:r w:rsidR="00EE7CB5" w:rsidRPr="00EE7CB5">
              <w:rPr>
                <w:rFonts w:ascii="Garamond" w:hAnsi="Garamond"/>
                <w:sz w:val="24"/>
                <w:szCs w:val="24"/>
                <w:bdr w:val="none" w:sz="0" w:space="0" w:color="auto" w:frame="1"/>
              </w:rPr>
              <w:t xml:space="preserve">Allah Subhanahu Wata'ala </w:t>
            </w:r>
            <w:r w:rsidRPr="00EE7CB5">
              <w:rPr>
                <w:rFonts w:ascii="Garamond" w:hAnsi="Garamond"/>
                <w:sz w:val="24"/>
                <w:szCs w:val="24"/>
                <w:bdr w:val="none" w:sz="0" w:space="0" w:color="auto" w:frame="1"/>
              </w:rPr>
              <w:t>*</w:t>
            </w:r>
            <w:r w:rsidRPr="00EE7CB5">
              <w:rPr>
                <w:rFonts w:ascii="Times New Roman" w:hAnsi="Times New Roman" w:cs="Times New Roman"/>
                <w:sz w:val="24"/>
                <w:szCs w:val="24"/>
                <w:bdr w:val="none" w:sz="0" w:space="0" w:color="auto" w:frame="1"/>
              </w:rPr>
              <w:t>بَارَكَ</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اللهُ</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فِيْكُم</w:t>
            </w:r>
            <w:r w:rsidRPr="00EE7CB5">
              <w:rPr>
                <w:rFonts w:ascii="Garamond" w:hAnsi="Garamond"/>
                <w:sz w:val="24"/>
                <w:szCs w:val="24"/>
                <w:bdr w:val="none" w:sz="0" w:space="0" w:color="auto" w:frame="1"/>
              </w:rPr>
              <w:t>*</w:t>
            </w:r>
            <w:r w:rsidRPr="00EE7CB5">
              <w:rPr>
                <w:rFonts w:ascii="Garamond" w:hAnsi="Garamond"/>
                <w:sz w:val="24"/>
                <w:szCs w:val="24"/>
                <w:bdr w:val="none" w:sz="0" w:space="0" w:color="auto" w:frame="1"/>
              </w:rPr>
              <w:br/>
              <w:t>*</w:t>
            </w:r>
            <w:r w:rsidRPr="00EE7CB5">
              <w:rPr>
                <w:rFonts w:ascii="Times New Roman" w:hAnsi="Times New Roman" w:cs="Times New Roman"/>
                <w:sz w:val="24"/>
                <w:szCs w:val="24"/>
                <w:bdr w:val="none" w:sz="0" w:space="0" w:color="auto" w:frame="1"/>
              </w:rPr>
              <w:t>جَزَاكُمُ</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اللهُ</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خَيْرًا</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كَثِيْرًا</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وَجَزَاكُمُ</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اللهُ</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اَحْسَنَ</w:t>
            </w:r>
            <w:r w:rsidRPr="00EE7CB5">
              <w:rPr>
                <w:rFonts w:ascii="Garamond" w:hAnsi="Garamond"/>
                <w:sz w:val="24"/>
                <w:szCs w:val="24"/>
                <w:bdr w:val="none" w:sz="0" w:space="0" w:color="auto" w:frame="1"/>
              </w:rPr>
              <w:t xml:space="preserve"> </w:t>
            </w:r>
            <w:r w:rsidRPr="00EE7CB5">
              <w:rPr>
                <w:rFonts w:ascii="Times New Roman" w:hAnsi="Times New Roman" w:cs="Times New Roman"/>
                <w:sz w:val="24"/>
                <w:szCs w:val="24"/>
                <w:bdr w:val="none" w:sz="0" w:space="0" w:color="auto" w:frame="1"/>
              </w:rPr>
              <w:t>الْجَزَاء</w:t>
            </w:r>
            <w:r w:rsidRPr="00EE7CB5">
              <w:rPr>
                <w:rFonts w:ascii="Garamond" w:hAnsi="Garamond"/>
                <w:sz w:val="24"/>
                <w:szCs w:val="24"/>
                <w:bdr w:val="none" w:sz="0" w:space="0" w:color="auto" w:frame="1"/>
              </w:rPr>
              <w:t xml:space="preserve">* </w:t>
            </w:r>
            <w:hyperlink r:id="rId11" w:history="1">
              <w:r w:rsidRPr="00EE7CB5">
                <w:rPr>
                  <w:rStyle w:val="Hyperlink"/>
                  <w:rFonts w:ascii="Garamond" w:hAnsi="Garamond"/>
                  <w:sz w:val="24"/>
                  <w:szCs w:val="24"/>
                  <w:bdr w:val="none" w:sz="0" w:space="0" w:color="auto" w:frame="1"/>
                </w:rPr>
                <w:t>@aniesbaswedan</w:t>
              </w:r>
            </w:hyperlink>
            <w:r w:rsidR="00266BB9">
              <w:rPr>
                <w:rStyle w:val="Hyperlink"/>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51</w:t>
            </w:r>
          </w:p>
        </w:tc>
        <w:tc>
          <w:tcPr>
            <w:tcW w:w="8788" w:type="dxa"/>
          </w:tcPr>
          <w:p w:rsidR="008955E5" w:rsidRPr="00EE7CB5" w:rsidRDefault="008955E5" w:rsidP="000434D1">
            <w:pPr>
              <w:tabs>
                <w:tab w:val="left" w:pos="7351"/>
              </w:tabs>
              <w:jc w:val="both"/>
              <w:rPr>
                <w:rFonts w:ascii="Garamond" w:hAnsi="Garamond" w:cs="Segoe UI Symbol"/>
                <w:sz w:val="24"/>
                <w:szCs w:val="24"/>
                <w:bdr w:val="none" w:sz="0" w:space="0" w:color="auto" w:frame="1"/>
              </w:rPr>
            </w:pPr>
            <w:r w:rsidRPr="00EE7CB5">
              <w:rPr>
                <w:rFonts w:ascii="Garamond" w:hAnsi="Garamond"/>
                <w:sz w:val="24"/>
                <w:szCs w:val="24"/>
                <w:bdr w:val="none" w:sz="0" w:space="0" w:color="auto" w:frame="1"/>
              </w:rPr>
              <w:t xml:space="preserve">Massya </w:t>
            </w:r>
            <w:proofErr w:type="gramStart"/>
            <w:r w:rsidRPr="00EE7CB5">
              <w:rPr>
                <w:rFonts w:ascii="Garamond" w:hAnsi="Garamond"/>
                <w:sz w:val="24"/>
                <w:szCs w:val="24"/>
                <w:bdr w:val="none" w:sz="0" w:space="0" w:color="auto" w:frame="1"/>
              </w:rPr>
              <w:t>Allah ..</w:t>
            </w:r>
            <w:proofErr w:type="gramEnd"/>
            <w:r w:rsidRPr="00EE7CB5">
              <w:rPr>
                <w:rFonts w:ascii="Garamond" w:hAnsi="Garamond"/>
                <w:sz w:val="24"/>
                <w:szCs w:val="24"/>
                <w:bdr w:val="none" w:sz="0" w:space="0" w:color="auto" w:frame="1"/>
              </w:rPr>
              <w:t xml:space="preserve"> </w:t>
            </w:r>
            <w:proofErr w:type="gramStart"/>
            <w:r w:rsidRPr="00EE7CB5">
              <w:rPr>
                <w:rFonts w:ascii="Garamond" w:hAnsi="Garamond"/>
                <w:sz w:val="24"/>
                <w:szCs w:val="24"/>
                <w:bdr w:val="none" w:sz="0" w:space="0" w:color="auto" w:frame="1"/>
              </w:rPr>
              <w:t>semoga</w:t>
            </w:r>
            <w:proofErr w:type="gramEnd"/>
            <w:r w:rsidRPr="00EE7CB5">
              <w:rPr>
                <w:rFonts w:ascii="Garamond" w:hAnsi="Garamond"/>
                <w:sz w:val="24"/>
                <w:szCs w:val="24"/>
                <w:bdr w:val="none" w:sz="0" w:space="0" w:color="auto" w:frame="1"/>
              </w:rPr>
              <w:t xml:space="preserve"> pak Anies dan relawan Jakarta selalu sehat ..</w:t>
            </w:r>
            <w:r w:rsidRPr="00EE7CB5">
              <w:rPr>
                <w:rFonts w:ascii="Segoe UI Symbol" w:hAnsi="Segoe UI Symbol" w:cs="Segoe UI Symbol"/>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52</w:t>
            </w:r>
          </w:p>
        </w:tc>
        <w:tc>
          <w:tcPr>
            <w:tcW w:w="8788" w:type="dxa"/>
          </w:tcPr>
          <w:p w:rsidR="008955E5" w:rsidRPr="00EE7CB5" w:rsidRDefault="008955E5" w:rsidP="000434D1">
            <w:pPr>
              <w:tabs>
                <w:tab w:val="left" w:pos="7351"/>
              </w:tabs>
              <w:jc w:val="both"/>
              <w:rPr>
                <w:rFonts w:ascii="Garamond" w:hAnsi="Garamond" w:cs="Times New Roman"/>
                <w:b/>
                <w:sz w:val="24"/>
                <w:szCs w:val="24"/>
              </w:rPr>
            </w:pPr>
            <w:r w:rsidRPr="00EE7CB5">
              <w:rPr>
                <w:rFonts w:ascii="Garamond" w:hAnsi="Garamond"/>
                <w:sz w:val="24"/>
                <w:szCs w:val="24"/>
                <w:bdr w:val="none" w:sz="0" w:space="0" w:color="auto" w:frame="1"/>
              </w:rPr>
              <w:t>Sehat selalu pak, makin lama makin cinta sama sosok bapak, saya warga Batam pak, berharap suatu saat punya pemimpin kayak bapak, semoga kesampaian y pak 2024,</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53</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Semoga Allah sehatkan pa.Anis... dg kesibukan dan hantaman silih berganti. Tapi Kami bada sholatn 5 waktu selalu mendoakan senantiasa ada dalam kesehatan ketenangan dan keadilan untuk pa gubernur anis</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w:t>
            </w:r>
            <w:proofErr w:type="gramStart"/>
            <w:r w:rsidRPr="00EE7CB5">
              <w:rPr>
                <w:rFonts w:ascii="Garamond" w:hAnsi="Garamond"/>
                <w:sz w:val="24"/>
                <w:szCs w:val="24"/>
                <w:bdr w:val="none" w:sz="0" w:space="0" w:color="auto" w:frame="1"/>
              </w:rPr>
              <w:t>jangan</w:t>
            </w:r>
            <w:proofErr w:type="gramEnd"/>
            <w:r w:rsidRPr="00EE7CB5">
              <w:rPr>
                <w:rFonts w:ascii="Garamond" w:hAnsi="Garamond"/>
                <w:sz w:val="24"/>
                <w:szCs w:val="24"/>
                <w:bdr w:val="none" w:sz="0" w:space="0" w:color="auto" w:frame="1"/>
              </w:rPr>
              <w:t xml:space="preserve"> gantar pa dg nyiyiran yang saling bersahut. Allah tidak tidur</w:t>
            </w:r>
            <w:r w:rsidR="00266BB9">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54</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Dari sini kita bisa menilai yang mana dari hati mencintai rakyatnya dan pencintraan untuk rakyatnya. Saya dari luar jakarta, sehat selalu pak Anies. Semoga di mudahkan dari segala halangan dan rintangan. Aamiin</w:t>
            </w:r>
            <w:r w:rsidR="00266BB9">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55</w:t>
            </w:r>
          </w:p>
        </w:tc>
        <w:tc>
          <w:tcPr>
            <w:tcW w:w="8788" w:type="dxa"/>
          </w:tcPr>
          <w:p w:rsidR="008955E5" w:rsidRPr="00EE7CB5" w:rsidRDefault="008955E5" w:rsidP="000434D1">
            <w:pPr>
              <w:tabs>
                <w:tab w:val="left" w:pos="7351"/>
              </w:tabs>
              <w:jc w:val="both"/>
              <w:rPr>
                <w:rFonts w:ascii="Garamond" w:hAnsi="Garamond" w:cs="Segoe UI Symbol"/>
                <w:sz w:val="24"/>
                <w:szCs w:val="24"/>
                <w:bdr w:val="none" w:sz="0" w:space="0" w:color="auto" w:frame="1"/>
              </w:rPr>
            </w:pPr>
            <w:r w:rsidRPr="00EE7CB5">
              <w:rPr>
                <w:rFonts w:ascii="Garamond" w:hAnsi="Garamond"/>
                <w:sz w:val="24"/>
                <w:szCs w:val="24"/>
                <w:bdr w:val="none" w:sz="0" w:space="0" w:color="auto" w:frame="1"/>
              </w:rPr>
              <w:t>Semoga pak Anies baswedan di berikan ketabahan dan kesabaran oleh Alloh swt maju terus pantang mundur walaupun banyak hujatan dan hinaan itu adalah ujian untuk menuju ke sucsesan semoga Alloh swt melindungi'y dan sehat terus pak...semangat</w:t>
            </w:r>
            <w:r w:rsidRPr="00EE7CB5">
              <w:rPr>
                <w:rFonts w:ascii="Segoe UI Symbol" w:hAnsi="Segoe UI Symbol" w:cs="Segoe UI Symbol"/>
                <w:sz w:val="24"/>
                <w:szCs w:val="24"/>
                <w:bdr w:val="none" w:sz="0" w:space="0" w:color="auto" w:frame="1"/>
              </w:rPr>
              <w:t>💪</w:t>
            </w:r>
            <w:r w:rsidRPr="00EE7CB5">
              <w:rPr>
                <w:rFonts w:ascii="Garamond" w:hAnsi="Garamond"/>
                <w:sz w:val="24"/>
                <w:szCs w:val="24"/>
                <w:bdr w:val="none" w:sz="0" w:space="0" w:color="auto" w:frame="1"/>
              </w:rPr>
              <w:t>semangat</w:t>
            </w:r>
            <w:r w:rsidRPr="00EE7CB5">
              <w:rPr>
                <w:rFonts w:ascii="Segoe UI Symbol" w:hAnsi="Segoe UI Symbol" w:cs="Segoe UI Symbol"/>
                <w:sz w:val="24"/>
                <w:szCs w:val="24"/>
                <w:bdr w:val="none" w:sz="0" w:space="0" w:color="auto" w:frame="1"/>
              </w:rPr>
              <w:t>💪😃😃😃</w:t>
            </w:r>
            <w:r w:rsidR="00266BB9">
              <w:rPr>
                <w:rFonts w:ascii="Segoe UI Symbol" w:hAnsi="Segoe UI Symbol" w:cs="Segoe UI Symbol"/>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54</w:t>
            </w:r>
          </w:p>
        </w:tc>
        <w:tc>
          <w:tcPr>
            <w:tcW w:w="8788" w:type="dxa"/>
          </w:tcPr>
          <w:p w:rsidR="008955E5" w:rsidRPr="00EE7CB5" w:rsidRDefault="008955E5" w:rsidP="000434D1">
            <w:pPr>
              <w:tabs>
                <w:tab w:val="left" w:pos="7351"/>
              </w:tabs>
              <w:jc w:val="both"/>
              <w:rPr>
                <w:rFonts w:ascii="Garamond" w:hAnsi="Garamond" w:cs="Segoe UI Symbol"/>
                <w:sz w:val="24"/>
                <w:szCs w:val="24"/>
                <w:bdr w:val="none" w:sz="0" w:space="0" w:color="auto" w:frame="1"/>
              </w:rPr>
            </w:pPr>
            <w:proofErr w:type="gramStart"/>
            <w:r w:rsidRPr="00EE7CB5">
              <w:rPr>
                <w:rFonts w:ascii="Garamond" w:hAnsi="Garamond"/>
                <w:sz w:val="24"/>
                <w:szCs w:val="24"/>
                <w:bdr w:val="none" w:sz="0" w:space="0" w:color="auto" w:frame="1"/>
              </w:rPr>
              <w:t>bapak</w:t>
            </w:r>
            <w:proofErr w:type="gramEnd"/>
            <w:r w:rsidRPr="00EE7CB5">
              <w:rPr>
                <w:rFonts w:ascii="Garamond" w:hAnsi="Garamond"/>
                <w:sz w:val="24"/>
                <w:szCs w:val="24"/>
                <w:bdr w:val="none" w:sz="0" w:space="0" w:color="auto" w:frame="1"/>
              </w:rPr>
              <w:t xml:space="preserve"> </w:t>
            </w:r>
            <w:hyperlink r:id="rId12"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Semoga Allah selalu menyertai langkah baik bapak, diberikan kesehatan dan umur yg barokah pak semoga bpk selalu di jalan yg ma'ruf sebagai pemimpin yg Amanah Aamiin </w:t>
            </w:r>
            <w:r w:rsidRPr="00EE7CB5">
              <w:rPr>
                <w:rFonts w:ascii="Segoe UI Symbol" w:hAnsi="Segoe UI Symbol" w:cs="Segoe UI Symbol"/>
                <w:sz w:val="24"/>
                <w:szCs w:val="24"/>
                <w:bdr w:val="none" w:sz="0" w:space="0" w:color="auto" w:frame="1"/>
              </w:rPr>
              <w:t>🙏</w:t>
            </w:r>
            <w:r w:rsidR="00266BB9">
              <w:rPr>
                <w:rFonts w:ascii="Segoe UI Symbol" w:hAnsi="Segoe UI Symbol" w:cs="Segoe UI Symbol"/>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55</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Bapak Anies Baswedan...selamat berjuang ya Pak... Semoga Allah melindungi Bapak dalam melayani rakyatnya</w:t>
            </w:r>
            <w:r w:rsidR="00266BB9">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56</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Gubernur TERGOB**K kata google</w:t>
            </w:r>
            <w:proofErr w:type="gramStart"/>
            <w:r w:rsidRPr="00EE7CB5">
              <w:rPr>
                <w:rFonts w:ascii="Garamond" w:hAnsi="Garamond"/>
                <w:sz w:val="24"/>
                <w:szCs w:val="24"/>
                <w:bdr w:val="none" w:sz="0" w:space="0" w:color="auto" w:frame="1"/>
              </w:rPr>
              <w:t>..</w:t>
            </w:r>
            <w:proofErr w:type="gramEnd"/>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57</w:t>
            </w:r>
          </w:p>
        </w:tc>
        <w:tc>
          <w:tcPr>
            <w:tcW w:w="8788" w:type="dxa"/>
          </w:tcPr>
          <w:p w:rsidR="008955E5" w:rsidRPr="00EE7CB5" w:rsidRDefault="008955E5" w:rsidP="000434D1">
            <w:pPr>
              <w:tabs>
                <w:tab w:val="left" w:pos="7351"/>
              </w:tabs>
              <w:jc w:val="both"/>
              <w:rPr>
                <w:rFonts w:ascii="Garamond" w:hAnsi="Garamond" w:cs="Segoe UI Symbol"/>
                <w:sz w:val="24"/>
                <w:szCs w:val="24"/>
                <w:bdr w:val="none" w:sz="0" w:space="0" w:color="auto" w:frame="1"/>
              </w:rPr>
            </w:pPr>
            <w:r w:rsidRPr="00EE7CB5">
              <w:rPr>
                <w:rFonts w:ascii="Garamond" w:hAnsi="Garamond"/>
                <w:sz w:val="24"/>
                <w:szCs w:val="24"/>
                <w:bdr w:val="none" w:sz="0" w:space="0" w:color="auto" w:frame="1"/>
              </w:rPr>
              <w:t>Rumah saya juga banjir se atap tapi ini enak ya poskonya nasi bungkusnya isinya rendang</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kita 3 hari hari nasi + mi + telor di nikmati saja, punten ya pak penanggulangan bencana lamban saya kecewa ppsu pun bru nampak h+3 ketika lingkungan kita udah rapih beberes sendiri Tanpa ada bantuan </w:t>
            </w:r>
            <w:r w:rsidRPr="00EE7CB5">
              <w:rPr>
                <w:rFonts w:ascii="Segoe UI Symbol" w:hAnsi="Segoe UI Symbol" w:cs="Segoe UI Symbol"/>
                <w:sz w:val="24"/>
                <w:szCs w:val="24"/>
                <w:bdr w:val="none" w:sz="0" w:space="0" w:color="auto" w:frame="1"/>
              </w:rPr>
              <w:t>😭😭</w:t>
            </w:r>
            <w:r w:rsidR="00266BB9">
              <w:rPr>
                <w:rFonts w:ascii="Segoe UI Symbol" w:hAnsi="Segoe UI Symbol" w:cs="Segoe UI Symbol"/>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59</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Gak usah pencitraan Pak. Tunjukan tanggung jawab anda atas bencana </w:t>
            </w:r>
            <w:proofErr w:type="gramStart"/>
            <w:r w:rsidRPr="00EE7CB5">
              <w:rPr>
                <w:rFonts w:ascii="Garamond" w:hAnsi="Garamond"/>
                <w:sz w:val="24"/>
                <w:szCs w:val="24"/>
                <w:bdr w:val="none" w:sz="0" w:space="0" w:color="auto" w:frame="1"/>
              </w:rPr>
              <w:t>ini .</w:t>
            </w:r>
            <w:proofErr w:type="gramEnd"/>
            <w:r w:rsidRPr="00EE7CB5">
              <w:rPr>
                <w:rFonts w:ascii="Garamond" w:hAnsi="Garamond"/>
                <w:sz w:val="24"/>
                <w:szCs w:val="24"/>
                <w:bdr w:val="none" w:sz="0" w:space="0" w:color="auto" w:frame="1"/>
              </w:rPr>
              <w:t xml:space="preserve"> Gak usah banyak bacot!!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60</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Aduhh...pak warga jakarta gak butuh itu pak warga jakarta butuh penangan serius mengatasi banjir normalisai dijalankan pak...jangan malu meniru yg sudah berhasil gengsi hilangin </w:t>
            </w:r>
            <w:proofErr w:type="gramStart"/>
            <w:r w:rsidRPr="00EE7CB5">
              <w:rPr>
                <w:rFonts w:ascii="Garamond" w:hAnsi="Garamond"/>
                <w:sz w:val="24"/>
                <w:szCs w:val="24"/>
                <w:bdr w:val="none" w:sz="0" w:space="0" w:color="auto" w:frame="1"/>
              </w:rPr>
              <w:t>pak..</w:t>
            </w:r>
            <w:proofErr w:type="gramEnd"/>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61</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Tolong ditangani banjirnya </w:t>
            </w:r>
            <w:proofErr w:type="gramStart"/>
            <w:r w:rsidRPr="00EE7CB5">
              <w:rPr>
                <w:rFonts w:ascii="Garamond" w:hAnsi="Garamond"/>
                <w:sz w:val="24"/>
                <w:szCs w:val="24"/>
                <w:bdr w:val="none" w:sz="0" w:space="0" w:color="auto" w:frame="1"/>
              </w:rPr>
              <w:t>pak..</w:t>
            </w:r>
            <w:proofErr w:type="gramEnd"/>
            <w:r w:rsidRPr="00EE7CB5">
              <w:rPr>
                <w:rFonts w:ascii="Garamond" w:hAnsi="Garamond"/>
                <w:sz w:val="24"/>
                <w:szCs w:val="24"/>
                <w:bdr w:val="none" w:sz="0" w:space="0" w:color="auto" w:frame="1"/>
              </w:rPr>
              <w:t xml:space="preserve"> </w:t>
            </w:r>
            <w:proofErr w:type="gramStart"/>
            <w:r w:rsidRPr="00EE7CB5">
              <w:rPr>
                <w:rFonts w:ascii="Garamond" w:hAnsi="Garamond"/>
                <w:sz w:val="24"/>
                <w:szCs w:val="24"/>
                <w:bdr w:val="none" w:sz="0" w:space="0" w:color="auto" w:frame="1"/>
              </w:rPr>
              <w:t>klo</w:t>
            </w:r>
            <w:proofErr w:type="gramEnd"/>
            <w:r w:rsidRPr="00EE7CB5">
              <w:rPr>
                <w:rFonts w:ascii="Garamond" w:hAnsi="Garamond"/>
                <w:sz w:val="24"/>
                <w:szCs w:val="24"/>
                <w:bdr w:val="none" w:sz="0" w:space="0" w:color="auto" w:frame="1"/>
              </w:rPr>
              <w:t xml:space="preserve"> emang mau naturalisasi yaa jgn beberapa titik aja harusnya semuanya...</w:t>
            </w:r>
          </w:p>
        </w:tc>
      </w:tr>
      <w:tr w:rsidR="009C473F" w:rsidTr="00375932">
        <w:tc>
          <w:tcPr>
            <w:tcW w:w="9350" w:type="dxa"/>
            <w:gridSpan w:val="2"/>
          </w:tcPr>
          <w:p w:rsidR="008745BC" w:rsidRPr="008745BC" w:rsidRDefault="008745BC" w:rsidP="000434D1">
            <w:pPr>
              <w:ind w:left="-142"/>
              <w:jc w:val="both"/>
              <w:rPr>
                <w:rFonts w:ascii="Garamond" w:hAnsi="Garamond"/>
                <w:b/>
                <w:sz w:val="24"/>
                <w:szCs w:val="24"/>
              </w:rPr>
            </w:pPr>
            <w:r w:rsidRPr="008745BC">
              <w:rPr>
                <w:rFonts w:ascii="Garamond" w:hAnsi="Garamond"/>
                <w:b/>
                <w:color w:val="000000" w:themeColor="text1"/>
                <w:sz w:val="24"/>
                <w:szCs w:val="24"/>
              </w:rPr>
              <w:t xml:space="preserve">aniesbaswedan   </w:t>
            </w:r>
          </w:p>
          <w:p w:rsidR="009C473F" w:rsidRPr="00EE7CB5" w:rsidRDefault="009C473F" w:rsidP="000434D1">
            <w:pPr>
              <w:ind w:left="-142"/>
              <w:jc w:val="both"/>
              <w:rPr>
                <w:rFonts w:ascii="Garamond" w:hAnsi="Garamond"/>
                <w:b/>
                <w:sz w:val="24"/>
                <w:szCs w:val="24"/>
              </w:rPr>
            </w:pPr>
            <w:r w:rsidRPr="00EE7CB5">
              <w:rPr>
                <w:rFonts w:ascii="Garamond" w:hAnsi="Garamond"/>
                <w:b/>
                <w:sz w:val="24"/>
                <w:szCs w:val="24"/>
              </w:rPr>
              <w:t>Kemarin malam ketika mengunjungi lokasi banjir di Kampung Pulo, dihampiri oleh seorang ibu yang panik. Ada anak-anak terjebak di lantai dua, sementara air masih naik terus. Mereka tidak berani turun, karena diduga airnya beraliran listrik.</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62</w:t>
            </w:r>
          </w:p>
        </w:tc>
        <w:tc>
          <w:tcPr>
            <w:tcW w:w="8788" w:type="dxa"/>
          </w:tcPr>
          <w:p w:rsidR="009C473F" w:rsidRPr="00EE7CB5" w:rsidRDefault="00EE7CB5" w:rsidP="000434D1">
            <w:pPr>
              <w:tabs>
                <w:tab w:val="left" w:pos="7351"/>
              </w:tabs>
              <w:jc w:val="both"/>
              <w:rPr>
                <w:rFonts w:ascii="Garamond" w:hAnsi="Garamond"/>
                <w:sz w:val="24"/>
                <w:szCs w:val="24"/>
                <w:bdr w:val="none" w:sz="0" w:space="0" w:color="auto" w:frame="1"/>
              </w:rPr>
            </w:pPr>
            <w:r>
              <w:rPr>
                <w:rFonts w:ascii="Garamond" w:hAnsi="Garamond"/>
                <w:sz w:val="24"/>
                <w:szCs w:val="24"/>
                <w:bdr w:val="none" w:sz="0" w:space="0" w:color="auto" w:frame="1"/>
              </w:rPr>
              <w:t>G</w:t>
            </w:r>
            <w:r w:rsidR="008955E5" w:rsidRPr="00EE7CB5">
              <w:rPr>
                <w:rFonts w:ascii="Garamond" w:hAnsi="Garamond"/>
                <w:sz w:val="24"/>
                <w:szCs w:val="24"/>
                <w:bdr w:val="none" w:sz="0" w:space="0" w:color="auto" w:frame="1"/>
              </w:rPr>
              <w:t>ara2 anis jakarta kebanjiran</w:t>
            </w:r>
            <w:r w:rsidR="00266BB9">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63</w:t>
            </w:r>
          </w:p>
        </w:tc>
        <w:tc>
          <w:tcPr>
            <w:tcW w:w="8788" w:type="dxa"/>
          </w:tcPr>
          <w:p w:rsidR="008955E5" w:rsidRPr="00EE7CB5" w:rsidRDefault="00EE7CB5" w:rsidP="000434D1">
            <w:pPr>
              <w:tabs>
                <w:tab w:val="left" w:pos="7351"/>
              </w:tabs>
              <w:jc w:val="both"/>
              <w:rPr>
                <w:rFonts w:ascii="Garamond" w:hAnsi="Garamond"/>
                <w:sz w:val="24"/>
                <w:szCs w:val="24"/>
                <w:bdr w:val="none" w:sz="0" w:space="0" w:color="auto" w:frame="1"/>
              </w:rPr>
            </w:pPr>
            <w:r>
              <w:rPr>
                <w:rFonts w:ascii="Garamond" w:hAnsi="Garamond"/>
                <w:sz w:val="24"/>
                <w:szCs w:val="24"/>
                <w:bdr w:val="none" w:sz="0" w:space="0" w:color="auto" w:frame="1"/>
              </w:rPr>
              <w:t>M</w:t>
            </w:r>
            <w:r w:rsidR="008955E5" w:rsidRPr="00EE7CB5">
              <w:rPr>
                <w:rFonts w:ascii="Garamond" w:hAnsi="Garamond"/>
                <w:sz w:val="24"/>
                <w:szCs w:val="24"/>
                <w:bdr w:val="none" w:sz="0" w:space="0" w:color="auto" w:frame="1"/>
              </w:rPr>
              <w:t>ampus lo</w:t>
            </w:r>
            <w:proofErr w:type="gramStart"/>
            <w:r w:rsidR="008955E5" w:rsidRPr="00EE7CB5">
              <w:rPr>
                <w:rFonts w:ascii="Garamond" w:hAnsi="Garamond"/>
                <w:sz w:val="24"/>
                <w:szCs w:val="24"/>
                <w:bdr w:val="none" w:sz="0" w:space="0" w:color="auto" w:frame="1"/>
              </w:rPr>
              <w:t>,dia</w:t>
            </w:r>
            <w:proofErr w:type="gramEnd"/>
            <w:r w:rsidR="008955E5" w:rsidRPr="00EE7CB5">
              <w:rPr>
                <w:rFonts w:ascii="Garamond" w:hAnsi="Garamond"/>
                <w:sz w:val="24"/>
                <w:szCs w:val="24"/>
                <w:bdr w:val="none" w:sz="0" w:space="0" w:color="auto" w:frame="1"/>
              </w:rPr>
              <w:t xml:space="preserve"> sedang mendapat balasan,dari smua amal perbuatanya</w:t>
            </w:r>
            <w:r w:rsidR="00266BB9">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64</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Gubernur Jakarta terbodoh....sudahlah Pak...</w:t>
            </w:r>
            <w:proofErr w:type="gramStart"/>
            <w:r w:rsidRPr="00EE7CB5">
              <w:rPr>
                <w:rFonts w:ascii="Garamond" w:hAnsi="Garamond"/>
                <w:sz w:val="24"/>
                <w:szCs w:val="24"/>
                <w:bdr w:val="none" w:sz="0" w:space="0" w:color="auto" w:frame="1"/>
              </w:rPr>
              <w:t>mundur</w:t>
            </w:r>
            <w:proofErr w:type="gramEnd"/>
            <w:r w:rsidRPr="00EE7CB5">
              <w:rPr>
                <w:rFonts w:ascii="Garamond" w:hAnsi="Garamond"/>
                <w:sz w:val="24"/>
                <w:szCs w:val="24"/>
                <w:bdr w:val="none" w:sz="0" w:space="0" w:color="auto" w:frame="1"/>
              </w:rPr>
              <w:t xml:space="preserve"> saja</w:t>
            </w:r>
            <w:r w:rsidR="00266BB9">
              <w:rPr>
                <w:rFonts w:ascii="Garamond" w:hAnsi="Garamond"/>
                <w:sz w:val="24"/>
                <w:szCs w:val="24"/>
                <w:bdr w:val="none" w:sz="0" w:space="0" w:color="auto" w:frame="1"/>
              </w:rPr>
              <w:t>.</w:t>
            </w:r>
          </w:p>
        </w:tc>
      </w:tr>
      <w:tr w:rsidR="008955E5" w:rsidTr="00EE7CB5">
        <w:trPr>
          <w:trHeight w:val="245"/>
        </w:trPr>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65</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Memalukan ibu kota RI di pimpin orang gak becus mimpin.</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66</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Yang bener ya pak kerjanya, dulu jadi menteri udah dipecat Lo.</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67</w:t>
            </w:r>
          </w:p>
        </w:tc>
        <w:tc>
          <w:tcPr>
            <w:tcW w:w="8788" w:type="dxa"/>
          </w:tcPr>
          <w:p w:rsidR="008955E5" w:rsidRPr="00EE7CB5" w:rsidRDefault="008955E5" w:rsidP="000434D1">
            <w:pPr>
              <w:tabs>
                <w:tab w:val="left" w:pos="7351"/>
              </w:tabs>
              <w:jc w:val="both"/>
              <w:rPr>
                <w:rFonts w:ascii="Garamond" w:hAnsi="Garamond" w:cs="Segoe UI Symbol"/>
                <w:sz w:val="24"/>
                <w:szCs w:val="24"/>
                <w:bdr w:val="none" w:sz="0" w:space="0" w:color="auto" w:frame="1"/>
              </w:rPr>
            </w:pPr>
            <w:r w:rsidRPr="00EE7CB5">
              <w:rPr>
                <w:rFonts w:ascii="Garamond" w:hAnsi="Garamond"/>
                <w:sz w:val="24"/>
                <w:szCs w:val="24"/>
                <w:bdr w:val="none" w:sz="0" w:space="0" w:color="auto" w:frame="1"/>
              </w:rPr>
              <w:t xml:space="preserve">Tlg segera dng sadar diri anda itu turun dari jabatan tidak pantas pak anda jabat jadi gubenur banyak bicara tapi kerja tidak ada alias kakean cangkemmmmm </w:t>
            </w:r>
            <w:r w:rsidRPr="00EE7CB5">
              <w:rPr>
                <w:rFonts w:ascii="Segoe UI Symbol" w:hAnsi="Segoe UI Symbol" w:cs="Segoe UI Symbol"/>
                <w:sz w:val="24"/>
                <w:szCs w:val="24"/>
                <w:bdr w:val="none" w:sz="0" w:space="0" w:color="auto" w:frame="1"/>
              </w:rPr>
              <w:t>👿👿👿</w:t>
            </w:r>
            <w:r w:rsidR="000434D1">
              <w:rPr>
                <w:rFonts w:ascii="Segoe UI Symbol" w:hAnsi="Segoe UI Symbol" w:cs="Segoe UI Symbol"/>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68</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Dan gila nya, korban banjir pasca banjir disuruh kerja bakti bersihin lumpur akses jalan, </w:t>
            </w:r>
            <w:r w:rsidR="00EE7CB5" w:rsidRPr="00EE7CB5">
              <w:rPr>
                <w:rFonts w:ascii="Garamond" w:hAnsi="Garamond"/>
                <w:sz w:val="24"/>
                <w:szCs w:val="24"/>
                <w:bdr w:val="none" w:sz="0" w:space="0" w:color="auto" w:frame="1"/>
              </w:rPr>
              <w:t xml:space="preserve">padahal </w:t>
            </w:r>
            <w:r w:rsidRPr="00EE7CB5">
              <w:rPr>
                <w:rFonts w:ascii="Garamond" w:hAnsi="Garamond"/>
                <w:sz w:val="24"/>
                <w:szCs w:val="24"/>
                <w:bdr w:val="none" w:sz="0" w:space="0" w:color="auto" w:frame="1"/>
              </w:rPr>
              <w:t xml:space="preserve">disitu udh ada pekerja damkar, pekerja oren, pekerja biru, dan pekerja ijo </w:t>
            </w:r>
            <w:r w:rsidR="00EE7CB5" w:rsidRPr="00EE7CB5">
              <w:rPr>
                <w:rFonts w:ascii="Garamond" w:hAnsi="Garamond"/>
                <w:sz w:val="24"/>
                <w:szCs w:val="24"/>
                <w:bdr w:val="none" w:sz="0" w:space="0" w:color="auto" w:frame="1"/>
              </w:rPr>
              <w:t xml:space="preserve">dengan </w:t>
            </w:r>
            <w:r w:rsidR="00EE7CB5" w:rsidRPr="00EE7CB5">
              <w:rPr>
                <w:rFonts w:ascii="Garamond" w:hAnsi="Garamond"/>
                <w:sz w:val="24"/>
                <w:szCs w:val="24"/>
                <w:bdr w:val="none" w:sz="0" w:space="0" w:color="auto" w:frame="1"/>
              </w:rPr>
              <w:lastRenderedPageBreak/>
              <w:t>jumlah yg banyak</w:t>
            </w:r>
            <w:r w:rsidRPr="00EE7CB5">
              <w:rPr>
                <w:rFonts w:ascii="Garamond" w:hAnsi="Garamond"/>
                <w:sz w:val="24"/>
                <w:szCs w:val="24"/>
                <w:bdr w:val="none" w:sz="0" w:space="0" w:color="auto" w:frame="1"/>
              </w:rPr>
              <w:t>. Situ waras pak anies? Pekerja anda dimintai tolong buat bantu bersihin lumpur dirumah warga harus alesan buat nolak dulu</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Sadar pak, korban banjir sudah kehabisan tenaga buat angkatin barang, bersihin lumpur rumah, bersihin perabotan yg kena lumpur, dan turunin barang. Bangun lah pak, cukup anda saja yg terlihat santai, pekerja mu hrs ttp gesit. </w:t>
            </w:r>
            <w:r w:rsidRPr="00EE7CB5">
              <w:rPr>
                <w:rFonts w:ascii="Garamond" w:hAnsi="Garamond"/>
                <w:sz w:val="24"/>
                <w:szCs w:val="24"/>
                <w:bdr w:val="none" w:sz="0" w:space="0" w:color="auto" w:frame="1"/>
              </w:rPr>
              <w:br/>
              <w:t>Regards</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br/>
              <w:t>warga Jakarta yang selalu legowo dengan omong kosong mu.</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lastRenderedPageBreak/>
              <w:t>69</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Udah turun</w:t>
            </w:r>
            <w:proofErr w:type="gramStart"/>
            <w:r w:rsidRPr="00EE7CB5">
              <w:rPr>
                <w:rFonts w:ascii="Garamond" w:hAnsi="Garamond"/>
                <w:sz w:val="24"/>
                <w:szCs w:val="24"/>
                <w:bdr w:val="none" w:sz="0" w:space="0" w:color="auto" w:frame="1"/>
              </w:rPr>
              <w:t>,jgn</w:t>
            </w:r>
            <w:proofErr w:type="gramEnd"/>
            <w:r w:rsidRPr="00EE7CB5">
              <w:rPr>
                <w:rFonts w:ascii="Garamond" w:hAnsi="Garamond"/>
                <w:sz w:val="24"/>
                <w:szCs w:val="24"/>
                <w:bdr w:val="none" w:sz="0" w:space="0" w:color="auto" w:frame="1"/>
              </w:rPr>
              <w:t xml:space="preserve"> paksa klo gak mampu buat jakarta lebih baik,ingat banyak yg sangat mengalami kesusahan akibat segala tindakan dan keputusan yg gak ada bagus2 nya,pinta bicara waktu kampanye,tp udah menjabat,gak jelas hasilnya..</w:t>
            </w:r>
            <w:proofErr w:type="gramStart"/>
            <w:r w:rsidRPr="00EE7CB5">
              <w:rPr>
                <w:rFonts w:ascii="Garamond" w:hAnsi="Garamond"/>
                <w:sz w:val="24"/>
                <w:szCs w:val="24"/>
                <w:bdr w:val="none" w:sz="0" w:space="0" w:color="auto" w:frame="1"/>
              </w:rPr>
              <w:t>udahh</w:t>
            </w:r>
            <w:proofErr w:type="gramEnd"/>
            <w:r w:rsidRPr="00EE7CB5">
              <w:rPr>
                <w:rFonts w:ascii="Garamond" w:hAnsi="Garamond"/>
                <w:sz w:val="24"/>
                <w:szCs w:val="24"/>
                <w:bdr w:val="none" w:sz="0" w:space="0" w:color="auto" w:frame="1"/>
              </w:rPr>
              <w:t xml:space="preserve"> turun kasihan hidup banyak orang dan ini dosa loh..</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70</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 xml:space="preserve">Urus jakarta yg bener pak, jgn urusin anggaran terus, kasian bgt org yg kebanjiran dan team2 penolong yg capek kerja bantuin org ngungsi, jangan bisanya minta anggaran yg bohe bolo terus </w:t>
            </w:r>
            <w:proofErr w:type="gramStart"/>
            <w:r w:rsidRPr="00EE7CB5">
              <w:rPr>
                <w:rFonts w:ascii="Garamond" w:hAnsi="Garamond"/>
                <w:sz w:val="24"/>
                <w:szCs w:val="24"/>
                <w:bdr w:val="none" w:sz="0" w:space="0" w:color="auto" w:frame="1"/>
              </w:rPr>
              <w:t>pak !!!</w:t>
            </w:r>
            <w:proofErr w:type="gramEnd"/>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71</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Yang gamao kebanjiran pulang ae ke kampung lu dsni jakarta emang tempatnye banjir</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72</w:t>
            </w:r>
          </w:p>
        </w:tc>
        <w:tc>
          <w:tcPr>
            <w:tcW w:w="8788" w:type="dxa"/>
          </w:tcPr>
          <w:p w:rsidR="008955E5" w:rsidRPr="00EE7CB5" w:rsidRDefault="008955E5" w:rsidP="000434D1">
            <w:pPr>
              <w:tabs>
                <w:tab w:val="left" w:pos="7351"/>
              </w:tabs>
              <w:jc w:val="both"/>
              <w:rPr>
                <w:rFonts w:ascii="Garamond" w:hAnsi="Garamond"/>
                <w:color w:val="000000" w:themeColor="text1"/>
                <w:sz w:val="24"/>
                <w:szCs w:val="24"/>
                <w:bdr w:val="none" w:sz="0" w:space="0" w:color="auto" w:frame="1"/>
              </w:rPr>
            </w:pPr>
            <w:r w:rsidRPr="00EE7CB5">
              <w:rPr>
                <w:rFonts w:ascii="Garamond" w:hAnsi="Garamond"/>
                <w:sz w:val="24"/>
                <w:szCs w:val="24"/>
                <w:bdr w:val="none" w:sz="0" w:space="0" w:color="auto" w:frame="1"/>
              </w:rPr>
              <w:t>Betul... Nyalihin koq sm gubenurnya, yg salah manusianya yg suka buang sampah sembarangan juga smua lahan dibikin perumahan yg bs dijual mahal, tp gak mikirin pembuangan airnya...</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73</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Kena musibh bnjir kok yg disalahkan pemerintah nya. Semua sudah kehendak Allah. Nanti kalau suatu saat terjadi gempa stunami ap anis jg yg bakl disalahkan?????</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74</w:t>
            </w:r>
          </w:p>
        </w:tc>
        <w:tc>
          <w:tcPr>
            <w:tcW w:w="8788" w:type="dxa"/>
          </w:tcPr>
          <w:p w:rsidR="008955E5" w:rsidRPr="00EE7CB5" w:rsidRDefault="008955E5"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Seharusanya gak usah nyalahin pak anis tp sbgai msyarakat hrs sadar tdk membuang sampah sembarangan</w:t>
            </w:r>
            <w:r w:rsidR="000434D1">
              <w:rPr>
                <w:rFonts w:ascii="Garamond" w:hAnsi="Garamond"/>
                <w:sz w:val="24"/>
                <w:szCs w:val="24"/>
                <w:bdr w:val="none" w:sz="0" w:space="0" w:color="auto" w:frame="1"/>
              </w:rPr>
              <w:t>.</w:t>
            </w:r>
          </w:p>
        </w:tc>
      </w:tr>
      <w:tr w:rsidR="009C473F" w:rsidTr="00133028">
        <w:tc>
          <w:tcPr>
            <w:tcW w:w="562" w:type="dxa"/>
          </w:tcPr>
          <w:p w:rsidR="009C473F" w:rsidRPr="00EE7CB5" w:rsidRDefault="00EE7CB5" w:rsidP="000434D1">
            <w:pPr>
              <w:jc w:val="both"/>
              <w:rPr>
                <w:rFonts w:ascii="Garamond" w:hAnsi="Garamond"/>
                <w:sz w:val="24"/>
                <w:szCs w:val="24"/>
              </w:rPr>
            </w:pPr>
            <w:r>
              <w:rPr>
                <w:rFonts w:ascii="Garamond" w:hAnsi="Garamond"/>
                <w:sz w:val="24"/>
                <w:szCs w:val="24"/>
              </w:rPr>
              <w:t>75</w:t>
            </w:r>
          </w:p>
        </w:tc>
        <w:tc>
          <w:tcPr>
            <w:tcW w:w="8788" w:type="dxa"/>
          </w:tcPr>
          <w:p w:rsidR="009C473F" w:rsidRPr="00EE7CB5" w:rsidRDefault="008955E5" w:rsidP="000434D1">
            <w:pPr>
              <w:tabs>
                <w:tab w:val="left" w:pos="7351"/>
              </w:tabs>
              <w:jc w:val="both"/>
              <w:rPr>
                <w:rFonts w:ascii="Garamond" w:hAnsi="Garamond"/>
                <w:sz w:val="24"/>
                <w:szCs w:val="24"/>
                <w:bdr w:val="none" w:sz="0" w:space="0" w:color="auto" w:frame="1"/>
              </w:rPr>
            </w:pPr>
            <w:proofErr w:type="gramStart"/>
            <w:r w:rsidRPr="00EE7CB5">
              <w:rPr>
                <w:rFonts w:ascii="Garamond" w:hAnsi="Garamond"/>
                <w:sz w:val="24"/>
                <w:szCs w:val="24"/>
                <w:bdr w:val="none" w:sz="0" w:space="0" w:color="auto" w:frame="1"/>
              </w:rPr>
              <w:t>bapa</w:t>
            </w:r>
            <w:proofErr w:type="gramEnd"/>
            <w:r w:rsidRPr="00EE7CB5">
              <w:rPr>
                <w:rFonts w:ascii="Garamond" w:hAnsi="Garamond"/>
                <w:sz w:val="24"/>
                <w:szCs w:val="24"/>
                <w:bdr w:val="none" w:sz="0" w:space="0" w:color="auto" w:frame="1"/>
              </w:rPr>
              <w:t xml:space="preserve"> </w:t>
            </w:r>
            <w:hyperlink r:id="rId13" w:history="1">
              <w:r w:rsidRPr="00EE7CB5">
                <w:rPr>
                  <w:rStyle w:val="Hyperlink"/>
                  <w:rFonts w:ascii="Garamond" w:hAnsi="Garamond"/>
                  <w:sz w:val="24"/>
                  <w:szCs w:val="24"/>
                  <w:bdr w:val="none" w:sz="0" w:space="0" w:color="auto" w:frame="1"/>
                </w:rPr>
                <w:t>@aniesbaswedan</w:t>
              </w:r>
            </w:hyperlink>
            <w:r w:rsidRPr="00EE7CB5">
              <w:rPr>
                <w:rFonts w:ascii="Garamond" w:hAnsi="Garamond"/>
                <w:sz w:val="24"/>
                <w:szCs w:val="24"/>
                <w:bdr w:val="none" w:sz="0" w:space="0" w:color="auto" w:frame="1"/>
              </w:rPr>
              <w:t xml:space="preserve"> yang terhormat didaerah saya jakarta barat cengkareng timur listrik masih padam sudah 4 hari sedangkan banjir sudah surut, mohon untuk di perbaiki karna kami kesusahan untuk melakukan aktifitas sehari hari, terima kasih mohon di respon saya ga berharapa respon bales chat saya yang saya harapkan respon keluhan saya segera aktifan kembali listrik di daerah saya.</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76</w:t>
            </w:r>
          </w:p>
        </w:tc>
        <w:tc>
          <w:tcPr>
            <w:tcW w:w="8788" w:type="dxa"/>
          </w:tcPr>
          <w:p w:rsidR="008955E5" w:rsidRPr="00EE7CB5" w:rsidRDefault="00EE7CB5" w:rsidP="000434D1">
            <w:pPr>
              <w:tabs>
                <w:tab w:val="left" w:pos="7351"/>
              </w:tabs>
              <w:jc w:val="both"/>
              <w:rPr>
                <w:rFonts w:ascii="Garamond" w:hAnsi="Garamond"/>
                <w:sz w:val="24"/>
                <w:szCs w:val="24"/>
                <w:bdr w:val="none" w:sz="0" w:space="0" w:color="auto" w:frame="1"/>
              </w:rPr>
            </w:pPr>
            <w:r>
              <w:rPr>
                <w:rFonts w:ascii="Garamond" w:hAnsi="Garamond"/>
                <w:sz w:val="24"/>
                <w:szCs w:val="24"/>
                <w:bdr w:val="none" w:sz="0" w:space="0" w:color="auto" w:frame="1"/>
              </w:rPr>
              <w:t>Pak A</w:t>
            </w:r>
            <w:r w:rsidRPr="00EE7CB5">
              <w:rPr>
                <w:rFonts w:ascii="Garamond" w:hAnsi="Garamond"/>
                <w:sz w:val="24"/>
                <w:szCs w:val="24"/>
                <w:bdr w:val="none" w:sz="0" w:space="0" w:color="auto" w:frame="1"/>
              </w:rPr>
              <w:t>niessss lumpur di jalan depan rumah aing belum dibersihin nihhhhhhhh. cipinang indah dua paaaaakk dateng dongg sini siang ini temuan yukkkkk</w:t>
            </w:r>
            <w:r w:rsidRPr="00EE7CB5">
              <w:rPr>
                <w:rFonts w:ascii="Segoe UI Symbol" w:hAnsi="Segoe UI Symbol" w:cs="Segoe UI Symbol"/>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77</w:t>
            </w:r>
          </w:p>
        </w:tc>
        <w:tc>
          <w:tcPr>
            <w:tcW w:w="8788" w:type="dxa"/>
          </w:tcPr>
          <w:p w:rsidR="008955E5" w:rsidRPr="00EE7CB5" w:rsidRDefault="00EE7CB5" w:rsidP="000434D1">
            <w:pPr>
              <w:tabs>
                <w:tab w:val="left" w:pos="7351"/>
              </w:tabs>
              <w:jc w:val="both"/>
              <w:rPr>
                <w:rFonts w:ascii="Garamond" w:hAnsi="Garamond"/>
                <w:sz w:val="24"/>
                <w:szCs w:val="24"/>
                <w:bdr w:val="none" w:sz="0" w:space="0" w:color="auto" w:frame="1"/>
              </w:rPr>
            </w:pPr>
            <w:r>
              <w:rPr>
                <w:rFonts w:ascii="Garamond" w:hAnsi="Garamond"/>
                <w:sz w:val="24"/>
                <w:szCs w:val="24"/>
                <w:bdr w:val="none" w:sz="0" w:space="0" w:color="auto" w:frame="1"/>
              </w:rPr>
              <w:t>N</w:t>
            </w:r>
            <w:r w:rsidR="008955E5" w:rsidRPr="00EE7CB5">
              <w:rPr>
                <w:rFonts w:ascii="Garamond" w:hAnsi="Garamond"/>
                <w:sz w:val="24"/>
                <w:szCs w:val="24"/>
                <w:bdr w:val="none" w:sz="0" w:space="0" w:color="auto" w:frame="1"/>
              </w:rPr>
              <w:t xml:space="preserve">etijen bisa nya bacot aja di </w:t>
            </w:r>
            <w:proofErr w:type="gramStart"/>
            <w:r w:rsidR="008955E5" w:rsidRPr="00EE7CB5">
              <w:rPr>
                <w:rFonts w:ascii="Garamond" w:hAnsi="Garamond"/>
                <w:sz w:val="24"/>
                <w:szCs w:val="24"/>
                <w:bdr w:val="none" w:sz="0" w:space="0" w:color="auto" w:frame="1"/>
              </w:rPr>
              <w:t>gedein ,</w:t>
            </w:r>
            <w:proofErr w:type="gramEnd"/>
            <w:r w:rsidR="008955E5" w:rsidRPr="00EE7CB5">
              <w:rPr>
                <w:rFonts w:ascii="Garamond" w:hAnsi="Garamond"/>
                <w:sz w:val="24"/>
                <w:szCs w:val="24"/>
                <w:bdr w:val="none" w:sz="0" w:space="0" w:color="auto" w:frame="1"/>
              </w:rPr>
              <w:t xml:space="preserve"> introspeksi diri aja gausa saling menyalahkan . Lo aje buang sampah kadang suka sembarangan. Jakarta emng udh langganan banjir dari </w:t>
            </w:r>
            <w:proofErr w:type="gramStart"/>
            <w:r w:rsidR="008955E5" w:rsidRPr="00EE7CB5">
              <w:rPr>
                <w:rFonts w:ascii="Garamond" w:hAnsi="Garamond"/>
                <w:sz w:val="24"/>
                <w:szCs w:val="24"/>
                <w:bdr w:val="none" w:sz="0" w:space="0" w:color="auto" w:frame="1"/>
              </w:rPr>
              <w:t>dulu .</w:t>
            </w:r>
            <w:proofErr w:type="gramEnd"/>
            <w:r w:rsidR="008955E5" w:rsidRPr="00EE7CB5">
              <w:rPr>
                <w:rFonts w:ascii="Garamond" w:hAnsi="Garamond"/>
                <w:sz w:val="24"/>
                <w:szCs w:val="24"/>
                <w:bdr w:val="none" w:sz="0" w:space="0" w:color="auto" w:frame="1"/>
              </w:rPr>
              <w:t xml:space="preserve"> </w:t>
            </w:r>
            <w:proofErr w:type="gramStart"/>
            <w:r w:rsidR="008955E5" w:rsidRPr="00EE7CB5">
              <w:rPr>
                <w:rFonts w:ascii="Garamond" w:hAnsi="Garamond"/>
                <w:sz w:val="24"/>
                <w:szCs w:val="24"/>
                <w:bdr w:val="none" w:sz="0" w:space="0" w:color="auto" w:frame="1"/>
              </w:rPr>
              <w:t>kalo</w:t>
            </w:r>
            <w:proofErr w:type="gramEnd"/>
            <w:r w:rsidR="008955E5" w:rsidRPr="00EE7CB5">
              <w:rPr>
                <w:rFonts w:ascii="Garamond" w:hAnsi="Garamond"/>
                <w:sz w:val="24"/>
                <w:szCs w:val="24"/>
                <w:bdr w:val="none" w:sz="0" w:space="0" w:color="auto" w:frame="1"/>
              </w:rPr>
              <w:t xml:space="preserve"> emng lo pada ga terima cabut aja dri kota gue ,biasanya si yg suka banyak bacot tapi nol usahanya ya pendatang wkwk , mendingan berdoa biar semuanya baik baik aja ,biar bisa cepet surut banjir nya , bukan nyalahin pemerintah, jang</w:t>
            </w:r>
            <w:r w:rsidR="000434D1">
              <w:rPr>
                <w:rFonts w:ascii="Garamond" w:hAnsi="Garamond"/>
                <w:sz w:val="24"/>
                <w:szCs w:val="24"/>
                <w:bdr w:val="none" w:sz="0" w:space="0" w:color="auto" w:frame="1"/>
              </w:rPr>
              <w:t>an terlalu fanatik jadi manusia</w:t>
            </w:r>
            <w:r w:rsidR="008955E5" w:rsidRPr="00EE7CB5">
              <w:rPr>
                <w:rFonts w:ascii="Garamond" w:hAnsi="Garamond"/>
                <w:sz w:val="24"/>
                <w:szCs w:val="24"/>
                <w:bdr w:val="none" w:sz="0" w:space="0" w:color="auto" w:frame="1"/>
              </w:rPr>
              <w:t>.</w:t>
            </w:r>
          </w:p>
        </w:tc>
      </w:tr>
      <w:tr w:rsidR="008955E5" w:rsidTr="00133028">
        <w:tc>
          <w:tcPr>
            <w:tcW w:w="562" w:type="dxa"/>
          </w:tcPr>
          <w:p w:rsidR="008955E5" w:rsidRPr="00EE7CB5" w:rsidRDefault="00EE7CB5" w:rsidP="000434D1">
            <w:pPr>
              <w:jc w:val="both"/>
              <w:rPr>
                <w:rFonts w:ascii="Garamond" w:hAnsi="Garamond"/>
                <w:sz w:val="24"/>
                <w:szCs w:val="24"/>
              </w:rPr>
            </w:pPr>
            <w:r>
              <w:rPr>
                <w:rFonts w:ascii="Garamond" w:hAnsi="Garamond"/>
                <w:sz w:val="24"/>
                <w:szCs w:val="24"/>
              </w:rPr>
              <w:t>78</w:t>
            </w:r>
          </w:p>
        </w:tc>
        <w:tc>
          <w:tcPr>
            <w:tcW w:w="8788" w:type="dxa"/>
          </w:tcPr>
          <w:p w:rsidR="008955E5" w:rsidRPr="00DC3E28" w:rsidRDefault="00EE7CB5" w:rsidP="000434D1">
            <w:pPr>
              <w:tabs>
                <w:tab w:val="left" w:pos="7351"/>
              </w:tabs>
              <w:jc w:val="both"/>
              <w:rPr>
                <w:rFonts w:ascii="Garamond" w:hAnsi="Garamond" w:cs="Segoe UI Symbol"/>
                <w:sz w:val="24"/>
                <w:szCs w:val="24"/>
                <w:bdr w:val="none" w:sz="0" w:space="0" w:color="auto" w:frame="1"/>
              </w:rPr>
            </w:pPr>
            <w:r>
              <w:rPr>
                <w:rFonts w:ascii="Garamond" w:hAnsi="Garamond"/>
                <w:sz w:val="24"/>
                <w:szCs w:val="24"/>
                <w:bdr w:val="none" w:sz="0" w:space="0" w:color="auto" w:frame="1"/>
              </w:rPr>
              <w:t>M</w:t>
            </w:r>
            <w:r w:rsidR="008955E5" w:rsidRPr="00EE7CB5">
              <w:rPr>
                <w:rFonts w:ascii="Garamond" w:hAnsi="Garamond"/>
                <w:sz w:val="24"/>
                <w:szCs w:val="24"/>
                <w:bdr w:val="none" w:sz="0" w:space="0" w:color="auto" w:frame="1"/>
              </w:rPr>
              <w:t>ari kita intropeksi diri kita sendiri apa ka kita sudah baik apa blm</w:t>
            </w:r>
            <w:proofErr w:type="gramStart"/>
            <w:r w:rsidR="008955E5" w:rsidRPr="00EE7CB5">
              <w:rPr>
                <w:rFonts w:ascii="Garamond" w:hAnsi="Garamond"/>
                <w:sz w:val="24"/>
                <w:szCs w:val="24"/>
                <w:bdr w:val="none" w:sz="0" w:space="0" w:color="auto" w:frame="1"/>
              </w:rPr>
              <w:t>?saling</w:t>
            </w:r>
            <w:proofErr w:type="gramEnd"/>
            <w:r w:rsidR="008955E5" w:rsidRPr="00EE7CB5">
              <w:rPr>
                <w:rFonts w:ascii="Garamond" w:hAnsi="Garamond"/>
                <w:sz w:val="24"/>
                <w:szCs w:val="24"/>
                <w:bdr w:val="none" w:sz="0" w:space="0" w:color="auto" w:frame="1"/>
              </w:rPr>
              <w:t xml:space="preserve"> menjaga kebersihan sampah jagan di buang sembarang siapa lagi yang menjaga kota kita klau bukan kita sendiri jagan menyalakan siapa2 salam persaudaran</w:t>
            </w:r>
            <w:r w:rsidR="008955E5" w:rsidRPr="00EE7CB5">
              <w:rPr>
                <w:rFonts w:ascii="Segoe UI Symbol" w:hAnsi="Segoe UI Symbol" w:cs="Segoe UI Symbol"/>
                <w:sz w:val="24"/>
                <w:szCs w:val="24"/>
                <w:bdr w:val="none" w:sz="0" w:space="0" w:color="auto" w:frame="1"/>
              </w:rPr>
              <w:t>🇮🇩🇮🇩🇮🇩🇮🇩</w:t>
            </w:r>
            <w:r w:rsidR="000434D1">
              <w:rPr>
                <w:rFonts w:ascii="Segoe UI Symbol" w:hAnsi="Segoe UI Symbol" w:cs="Segoe UI Symbol"/>
                <w:sz w:val="24"/>
                <w:szCs w:val="24"/>
                <w:bdr w:val="none" w:sz="0" w:space="0" w:color="auto" w:frame="1"/>
              </w:rPr>
              <w:t>.</w:t>
            </w:r>
          </w:p>
        </w:tc>
      </w:tr>
      <w:tr w:rsidR="009C473F" w:rsidTr="009F176A">
        <w:tc>
          <w:tcPr>
            <w:tcW w:w="9350" w:type="dxa"/>
            <w:gridSpan w:val="2"/>
          </w:tcPr>
          <w:p w:rsidR="008745BC" w:rsidRPr="008745BC" w:rsidRDefault="008745BC" w:rsidP="000434D1">
            <w:pPr>
              <w:ind w:left="-142"/>
              <w:jc w:val="both"/>
              <w:rPr>
                <w:rFonts w:ascii="Garamond" w:hAnsi="Garamond"/>
                <w:b/>
                <w:sz w:val="24"/>
                <w:szCs w:val="24"/>
              </w:rPr>
            </w:pPr>
            <w:r w:rsidRPr="008745BC">
              <w:rPr>
                <w:rFonts w:ascii="Garamond" w:hAnsi="Garamond"/>
                <w:b/>
                <w:color w:val="000000" w:themeColor="text1"/>
                <w:sz w:val="24"/>
                <w:szCs w:val="24"/>
              </w:rPr>
              <w:t xml:space="preserve">ary.ginanjar                                          </w:t>
            </w:r>
          </w:p>
          <w:p w:rsidR="009C473F" w:rsidRPr="00DC3E28" w:rsidRDefault="009C473F" w:rsidP="000434D1">
            <w:pPr>
              <w:ind w:left="-142"/>
              <w:jc w:val="both"/>
              <w:rPr>
                <w:rFonts w:ascii="Garamond" w:hAnsi="Garamond"/>
                <w:b/>
                <w:sz w:val="24"/>
                <w:szCs w:val="24"/>
              </w:rPr>
            </w:pPr>
            <w:r w:rsidRPr="00DC3E28">
              <w:rPr>
                <w:rFonts w:ascii="Garamond" w:hAnsi="Garamond"/>
                <w:b/>
                <w:sz w:val="24"/>
                <w:szCs w:val="24"/>
              </w:rPr>
              <w:t>Ya Rob… Lindungi dan jagailah saudara kami setanah air ini…</w:t>
            </w:r>
          </w:p>
          <w:p w:rsidR="009C473F" w:rsidRPr="00EE7CB5" w:rsidRDefault="009C473F" w:rsidP="000434D1">
            <w:pPr>
              <w:ind w:left="-142"/>
              <w:jc w:val="both"/>
              <w:rPr>
                <w:rFonts w:ascii="Garamond" w:hAnsi="Garamond"/>
                <w:sz w:val="24"/>
                <w:szCs w:val="24"/>
              </w:rPr>
            </w:pPr>
            <w:r w:rsidRPr="00DC3E28">
              <w:rPr>
                <w:rFonts w:ascii="Garamond" w:hAnsi="Garamond"/>
                <w:b/>
                <w:sz w:val="24"/>
                <w:szCs w:val="24"/>
              </w:rPr>
              <w:t>Amin…</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79</w:t>
            </w:r>
          </w:p>
        </w:tc>
        <w:tc>
          <w:tcPr>
            <w:tcW w:w="8788" w:type="dxa"/>
          </w:tcPr>
          <w:p w:rsidR="009C473F" w:rsidRPr="00EE7CB5" w:rsidRDefault="009C473F" w:rsidP="000434D1">
            <w:pPr>
              <w:jc w:val="both"/>
              <w:rPr>
                <w:rFonts w:ascii="Garamond" w:hAnsi="Garamond"/>
                <w:sz w:val="24"/>
                <w:szCs w:val="24"/>
                <w:bdr w:val="none" w:sz="0" w:space="0" w:color="auto" w:frame="1"/>
              </w:rPr>
            </w:pPr>
            <w:r w:rsidRPr="00EE7CB5">
              <w:rPr>
                <w:rFonts w:ascii="Garamond" w:hAnsi="Garamond" w:cs="Times New Roman"/>
                <w:color w:val="000000" w:themeColor="text1"/>
                <w:sz w:val="24"/>
                <w:szCs w:val="24"/>
              </w:rPr>
              <w:t>Ya allah kebanjiran, semoga, cepat surut dan bagi yang sedang dalam perjalanan semoga selamat sampai tujuan dan tetap waspada di jalan dan berhati-hati</w:t>
            </w:r>
            <w:r w:rsidR="000434D1">
              <w:rPr>
                <w:rFonts w:ascii="Garamond" w:hAnsi="Garamond" w:cs="Times New Roman"/>
                <w:color w:val="000000" w:themeColor="text1"/>
                <w:sz w:val="24"/>
                <w:szCs w:val="24"/>
              </w:rPr>
              <w:t>.</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80</w:t>
            </w:r>
          </w:p>
        </w:tc>
        <w:tc>
          <w:tcPr>
            <w:tcW w:w="8788" w:type="dxa"/>
          </w:tcPr>
          <w:p w:rsidR="009C473F" w:rsidRPr="00DC3E28" w:rsidRDefault="009C473F" w:rsidP="000434D1">
            <w:pPr>
              <w:tabs>
                <w:tab w:val="left" w:pos="7351"/>
              </w:tabs>
              <w:jc w:val="both"/>
              <w:rPr>
                <w:rFonts w:ascii="Garamond" w:hAnsi="Garamond" w:cs="Times New Roman"/>
                <w:color w:val="000000" w:themeColor="text1"/>
                <w:sz w:val="24"/>
                <w:szCs w:val="24"/>
              </w:rPr>
            </w:pPr>
            <w:r w:rsidRPr="00EE7CB5">
              <w:rPr>
                <w:rFonts w:ascii="Garamond" w:hAnsi="Garamond" w:cs="Times New Roman"/>
                <w:color w:val="000000" w:themeColor="text1"/>
                <w:sz w:val="24"/>
                <w:szCs w:val="24"/>
              </w:rPr>
              <w:t>Allahumma’jurnaa fii mushabatinaa, wakhluf lanaa khairan minhaa</w:t>
            </w:r>
            <w:proofErr w:type="gramStart"/>
            <w:r w:rsidRPr="00EE7CB5">
              <w:rPr>
                <w:rFonts w:ascii="Garamond" w:hAnsi="Garamond" w:cs="Times New Roman"/>
                <w:color w:val="000000" w:themeColor="text1"/>
                <w:sz w:val="24"/>
                <w:szCs w:val="24"/>
              </w:rPr>
              <w:t>..</w:t>
            </w:r>
            <w:proofErr w:type="gramEnd"/>
            <w:r w:rsidRPr="00EE7CB5">
              <w:rPr>
                <w:rFonts w:ascii="Garamond" w:hAnsi="Garamond" w:cs="Times New Roman"/>
                <w:color w:val="000000" w:themeColor="text1"/>
                <w:sz w:val="24"/>
                <w:szCs w:val="24"/>
              </w:rPr>
              <w:t xml:space="preserve"> </w:t>
            </w:r>
            <w:proofErr w:type="gramStart"/>
            <w:r w:rsidRPr="00EE7CB5">
              <w:rPr>
                <w:rFonts w:ascii="Garamond" w:hAnsi="Garamond" w:cs="Times New Roman"/>
                <w:color w:val="000000" w:themeColor="text1"/>
                <w:sz w:val="24"/>
                <w:szCs w:val="24"/>
              </w:rPr>
              <w:t>ya</w:t>
            </w:r>
            <w:proofErr w:type="gramEnd"/>
            <w:r w:rsidRPr="00EE7CB5">
              <w:rPr>
                <w:rFonts w:ascii="Garamond" w:hAnsi="Garamond" w:cs="Times New Roman"/>
                <w:color w:val="000000" w:themeColor="text1"/>
                <w:sz w:val="24"/>
                <w:szCs w:val="24"/>
              </w:rPr>
              <w:t xml:space="preserve"> Allah, limpahkan pahala kepada kami atas musibah ini, dan gantilah untuk kami yang lebi baik darinya</w:t>
            </w:r>
            <w:r w:rsidR="000434D1">
              <w:rPr>
                <w:rFonts w:ascii="Garamond" w:hAnsi="Garamond" w:cs="Times New Roman"/>
                <w:color w:val="000000" w:themeColor="text1"/>
                <w:sz w:val="24"/>
                <w:szCs w:val="24"/>
              </w:rPr>
              <w:t>.</w:t>
            </w:r>
          </w:p>
        </w:tc>
      </w:tr>
      <w:tr w:rsidR="009C473F" w:rsidTr="00057226">
        <w:tc>
          <w:tcPr>
            <w:tcW w:w="9350" w:type="dxa"/>
            <w:gridSpan w:val="2"/>
          </w:tcPr>
          <w:p w:rsidR="002F529D" w:rsidRPr="002F529D" w:rsidRDefault="002F529D" w:rsidP="000434D1">
            <w:pPr>
              <w:jc w:val="both"/>
              <w:rPr>
                <w:rFonts w:ascii="Garamond" w:hAnsi="Garamond"/>
                <w:b/>
                <w:color w:val="000000" w:themeColor="text1"/>
                <w:sz w:val="24"/>
                <w:szCs w:val="24"/>
              </w:rPr>
            </w:pPr>
            <w:bookmarkStart w:id="0" w:name="_GoBack"/>
            <w:r w:rsidRPr="002F529D">
              <w:rPr>
                <w:rFonts w:ascii="Garamond" w:hAnsi="Garamond"/>
                <w:b/>
                <w:color w:val="000000" w:themeColor="text1"/>
                <w:sz w:val="24"/>
                <w:szCs w:val="24"/>
              </w:rPr>
              <w:t xml:space="preserve">vivacoid    </w:t>
            </w:r>
            <w:bookmarkEnd w:id="0"/>
            <w:r w:rsidRPr="002F529D">
              <w:rPr>
                <w:rFonts w:ascii="Garamond" w:hAnsi="Garamond"/>
                <w:b/>
                <w:color w:val="000000" w:themeColor="text1"/>
                <w:sz w:val="24"/>
                <w:szCs w:val="24"/>
              </w:rPr>
              <w:t xml:space="preserve">     </w:t>
            </w:r>
          </w:p>
          <w:p w:rsidR="009C473F" w:rsidRPr="00DC3E28" w:rsidRDefault="009C473F" w:rsidP="000434D1">
            <w:pPr>
              <w:jc w:val="both"/>
              <w:rPr>
                <w:rFonts w:ascii="Garamond" w:hAnsi="Garamond" w:cs="Times New Roman"/>
                <w:b/>
                <w:sz w:val="24"/>
                <w:szCs w:val="24"/>
              </w:rPr>
            </w:pPr>
            <w:r w:rsidRPr="00DC3E28">
              <w:rPr>
                <w:rFonts w:ascii="Garamond" w:hAnsi="Garamond" w:cs="Times New Roman"/>
                <w:b/>
                <w:sz w:val="24"/>
                <w:szCs w:val="24"/>
              </w:rPr>
              <w:t xml:space="preserve">Penaburan 10 ton garam diawan untuk memindahkan hujan yang dilakukan dari Bandara Halim Perdanakusuma, Jakarta ke sekitar perairan Selat Sunda. </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lastRenderedPageBreak/>
              <w:t>81</w:t>
            </w:r>
          </w:p>
        </w:tc>
        <w:tc>
          <w:tcPr>
            <w:tcW w:w="8788" w:type="dxa"/>
          </w:tcPr>
          <w:p w:rsidR="009C473F" w:rsidRPr="00DC3E28"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Wkwkw udah buntu otak si gabenernya, terima resiko warga jakarta milihnye gabener sekarang. Makanye milih yg udah bener kerjanye jangan cuma bisa bacot doang</w:t>
            </w:r>
            <w:r w:rsidR="000434D1">
              <w:rPr>
                <w:rFonts w:ascii="Garamond" w:hAnsi="Garamond"/>
                <w:sz w:val="24"/>
                <w:szCs w:val="24"/>
                <w:bdr w:val="none" w:sz="0" w:space="0" w:color="auto" w:frame="1"/>
              </w:rPr>
              <w:t>.</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82</w:t>
            </w:r>
          </w:p>
        </w:tc>
        <w:tc>
          <w:tcPr>
            <w:tcW w:w="8788" w:type="dxa"/>
          </w:tcPr>
          <w:p w:rsidR="009C473F" w:rsidRPr="00DC3E28"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DKI telah mengambil keputusan yg FATAL! Melawan sunatullah itu hujan bukan dikasih garam dan dipindahkan tapi kita ajak dialog</w:t>
            </w:r>
            <w:r w:rsidRPr="00EE7CB5">
              <w:rPr>
                <w:rFonts w:ascii="Garamond" w:hAnsi="Garamond"/>
                <w:sz w:val="24"/>
                <w:szCs w:val="24"/>
                <w:bdr w:val="none" w:sz="0" w:space="0" w:color="auto" w:frame="1"/>
              </w:rPr>
              <w:t xml:space="preserve"> airnya agar mau masuk tanah- g</w:t>
            </w:r>
            <w:r w:rsidRPr="00EE7CB5">
              <w:rPr>
                <w:rFonts w:ascii="Garamond" w:hAnsi="Garamond"/>
                <w:sz w:val="24"/>
                <w:szCs w:val="24"/>
                <w:bdr w:val="none" w:sz="0" w:space="0" w:color="auto" w:frame="1"/>
              </w:rPr>
              <w:t>ube</w:t>
            </w:r>
            <w:r w:rsidRPr="00EE7CB5">
              <w:rPr>
                <w:rFonts w:ascii="Garamond" w:hAnsi="Garamond"/>
                <w:sz w:val="24"/>
                <w:szCs w:val="24"/>
                <w:bdr w:val="none" w:sz="0" w:space="0" w:color="auto" w:frame="1"/>
              </w:rPr>
              <w:t>rnu</w:t>
            </w:r>
            <w:r w:rsidRPr="00EE7CB5">
              <w:rPr>
                <w:rFonts w:ascii="Garamond" w:hAnsi="Garamond"/>
                <w:sz w:val="24"/>
                <w:szCs w:val="24"/>
                <w:bdr w:val="none" w:sz="0" w:space="0" w:color="auto" w:frame="1"/>
              </w:rPr>
              <w:t>r</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83</w:t>
            </w:r>
          </w:p>
        </w:tc>
        <w:tc>
          <w:tcPr>
            <w:tcW w:w="8788" w:type="dxa"/>
          </w:tcPr>
          <w:p w:rsidR="009C473F" w:rsidRPr="00EE7CB5" w:rsidRDefault="009C473F" w:rsidP="000434D1">
            <w:pPr>
              <w:tabs>
                <w:tab w:val="left" w:pos="7351"/>
              </w:tabs>
              <w:jc w:val="both"/>
              <w:rPr>
                <w:rFonts w:ascii="Garamond" w:hAnsi="Garamond" w:cs="Segoe UI Symbol"/>
                <w:sz w:val="24"/>
                <w:szCs w:val="24"/>
                <w:bdr w:val="none" w:sz="0" w:space="0" w:color="auto" w:frame="1"/>
              </w:rPr>
            </w:pPr>
            <w:r w:rsidRPr="00EE7CB5">
              <w:rPr>
                <w:rFonts w:ascii="Garamond" w:hAnsi="Garamond"/>
                <w:sz w:val="24"/>
                <w:szCs w:val="24"/>
                <w:bdr w:val="none" w:sz="0" w:space="0" w:color="auto" w:frame="1"/>
              </w:rPr>
              <w:t xml:space="preserve">Bukannya cari solusi biar gak banjir malah ngikutin ilmu </w:t>
            </w:r>
            <w:r w:rsidRPr="00EE7CB5">
              <w:rPr>
                <w:rFonts w:ascii="Garamond" w:hAnsi="Garamond"/>
                <w:sz w:val="24"/>
                <w:szCs w:val="24"/>
                <w:bdr w:val="none" w:sz="0" w:space="0" w:color="auto" w:frame="1"/>
              </w:rPr>
              <w:t xml:space="preserve">primitif </w:t>
            </w:r>
            <w:r w:rsidRPr="00EE7CB5">
              <w:rPr>
                <w:rFonts w:ascii="Garamond" w:hAnsi="Garamond"/>
                <w:sz w:val="24"/>
                <w:szCs w:val="24"/>
                <w:bdr w:val="none" w:sz="0" w:space="0" w:color="auto" w:frame="1"/>
              </w:rPr>
              <w:t>yg</w:t>
            </w:r>
            <w:r w:rsidRPr="00EE7CB5">
              <w:rPr>
                <w:rFonts w:ascii="Garamond" w:hAnsi="Garamond"/>
                <w:sz w:val="24"/>
                <w:szCs w:val="24"/>
                <w:bdr w:val="none" w:sz="0" w:space="0" w:color="auto" w:frame="1"/>
              </w:rPr>
              <w:t xml:space="preserve"> begini mana bisa maju bangsanya</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84</w:t>
            </w:r>
          </w:p>
        </w:tc>
        <w:tc>
          <w:tcPr>
            <w:tcW w:w="8788" w:type="dxa"/>
          </w:tcPr>
          <w:p w:rsidR="009C473F" w:rsidRPr="00DC3E28"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Gak usah dengan cara itu lah, sudah ketentuan allah hukum alam itu</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85</w:t>
            </w:r>
          </w:p>
        </w:tc>
        <w:tc>
          <w:tcPr>
            <w:tcW w:w="8788" w:type="dxa"/>
          </w:tcPr>
          <w:p w:rsidR="009C473F" w:rsidRPr="00DC3E28" w:rsidRDefault="009C473F" w:rsidP="000434D1">
            <w:pPr>
              <w:tabs>
                <w:tab w:val="left" w:pos="7351"/>
              </w:tabs>
              <w:jc w:val="both"/>
              <w:rPr>
                <w:rFonts w:ascii="Garamond" w:hAnsi="Garamond"/>
                <w:sz w:val="24"/>
                <w:szCs w:val="24"/>
                <w:bdr w:val="none" w:sz="0" w:space="0" w:color="auto" w:frame="1"/>
              </w:rPr>
            </w:pPr>
            <w:r w:rsidRPr="00EE7CB5">
              <w:rPr>
                <w:rFonts w:ascii="Garamond" w:hAnsi="Garamond"/>
                <w:sz w:val="24"/>
                <w:szCs w:val="24"/>
                <w:bdr w:val="none" w:sz="0" w:space="0" w:color="auto" w:frame="1"/>
              </w:rPr>
              <w:t>Lagian langit d tembakin kembang api di serang balik deh sama langit oleh air</w:t>
            </w:r>
            <w:proofErr w:type="gramStart"/>
            <w:r w:rsidRPr="00EE7CB5">
              <w:rPr>
                <w:rFonts w:ascii="Garamond" w:hAnsi="Garamond"/>
                <w:sz w:val="24"/>
                <w:szCs w:val="24"/>
                <w:bdr w:val="none" w:sz="0" w:space="0" w:color="auto" w:frame="1"/>
              </w:rPr>
              <w:t>..yg</w:t>
            </w:r>
            <w:proofErr w:type="gramEnd"/>
            <w:r w:rsidRPr="00EE7CB5">
              <w:rPr>
                <w:rFonts w:ascii="Garamond" w:hAnsi="Garamond"/>
                <w:sz w:val="24"/>
                <w:szCs w:val="24"/>
                <w:bdr w:val="none" w:sz="0" w:space="0" w:color="auto" w:frame="1"/>
              </w:rPr>
              <w:t xml:space="preserve"> trkena dmpak smua</w:t>
            </w:r>
            <w:r w:rsidR="00DC3E28">
              <w:rPr>
                <w:rFonts w:ascii="Garamond" w:hAnsi="Garamond"/>
                <w:sz w:val="24"/>
                <w:szCs w:val="24"/>
                <w:bdr w:val="none" w:sz="0" w:space="0" w:color="auto" w:frame="1"/>
              </w:rPr>
              <w:t>.</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86</w:t>
            </w:r>
          </w:p>
        </w:tc>
        <w:tc>
          <w:tcPr>
            <w:tcW w:w="8788" w:type="dxa"/>
          </w:tcPr>
          <w:p w:rsidR="009C473F" w:rsidRPr="00EE7CB5" w:rsidRDefault="009C473F" w:rsidP="000434D1">
            <w:pPr>
              <w:jc w:val="both"/>
              <w:rPr>
                <w:rFonts w:ascii="Garamond" w:hAnsi="Garamond"/>
                <w:sz w:val="24"/>
                <w:szCs w:val="24"/>
              </w:rPr>
            </w:pPr>
            <w:r w:rsidRPr="00EE7CB5">
              <w:rPr>
                <w:rFonts w:ascii="Garamond" w:hAnsi="Garamond"/>
                <w:sz w:val="24"/>
                <w:szCs w:val="24"/>
                <w:bdr w:val="none" w:sz="0" w:space="0" w:color="auto" w:frame="1"/>
              </w:rPr>
              <w:t>Bikin tambah jadi pemanasan global, karena makin menipis lapisan ozon</w:t>
            </w:r>
            <w:proofErr w:type="gramStart"/>
            <w:r w:rsidRPr="00EE7CB5">
              <w:rPr>
                <w:rFonts w:ascii="Garamond" w:hAnsi="Garamond"/>
                <w:sz w:val="24"/>
                <w:szCs w:val="24"/>
                <w:bdr w:val="none" w:sz="0" w:space="0" w:color="auto" w:frame="1"/>
              </w:rPr>
              <w:t>..</w:t>
            </w:r>
            <w:proofErr w:type="gramEnd"/>
            <w:r w:rsidRPr="00EE7CB5">
              <w:rPr>
                <w:rFonts w:ascii="Garamond" w:hAnsi="Garamond"/>
                <w:sz w:val="24"/>
                <w:szCs w:val="24"/>
                <w:bdr w:val="none" w:sz="0" w:space="0" w:color="auto" w:frame="1"/>
              </w:rPr>
              <w:t xml:space="preserve"> Heeemmm manusia manusia</w:t>
            </w:r>
            <w:r w:rsidR="00DC3E28">
              <w:rPr>
                <w:rFonts w:ascii="Garamond" w:hAnsi="Garamond"/>
                <w:sz w:val="24"/>
                <w:szCs w:val="24"/>
                <w:bdr w:val="none" w:sz="0" w:space="0" w:color="auto" w:frame="1"/>
              </w:rPr>
              <w:t>.</w:t>
            </w:r>
          </w:p>
        </w:tc>
      </w:tr>
      <w:tr w:rsidR="009C473F" w:rsidTr="003E2D97">
        <w:tc>
          <w:tcPr>
            <w:tcW w:w="9350" w:type="dxa"/>
            <w:gridSpan w:val="2"/>
          </w:tcPr>
          <w:p w:rsidR="008745BC" w:rsidRPr="008745BC" w:rsidRDefault="008745BC" w:rsidP="000434D1">
            <w:pPr>
              <w:jc w:val="both"/>
              <w:rPr>
                <w:rFonts w:ascii="Garamond" w:hAnsi="Garamond" w:cs="Times New Roman"/>
                <w:b/>
                <w:sz w:val="24"/>
                <w:szCs w:val="24"/>
              </w:rPr>
            </w:pPr>
            <w:r w:rsidRPr="008745BC">
              <w:rPr>
                <w:rFonts w:ascii="Garamond" w:hAnsi="Garamond"/>
                <w:b/>
                <w:color w:val="000000" w:themeColor="text1"/>
                <w:sz w:val="24"/>
                <w:szCs w:val="24"/>
              </w:rPr>
              <w:t>vivacoid</w:t>
            </w:r>
            <w:r w:rsidRPr="008745BC">
              <w:rPr>
                <w:rFonts w:ascii="Garamond" w:hAnsi="Garamond" w:cs="Times New Roman"/>
                <w:b/>
                <w:sz w:val="24"/>
                <w:szCs w:val="24"/>
              </w:rPr>
              <w:t xml:space="preserve"> </w:t>
            </w:r>
          </w:p>
          <w:p w:rsidR="009C473F" w:rsidRPr="00DC3E28" w:rsidRDefault="009C473F" w:rsidP="000434D1">
            <w:pPr>
              <w:jc w:val="both"/>
              <w:rPr>
                <w:rFonts w:ascii="Garamond" w:hAnsi="Garamond" w:cs="Times New Roman"/>
                <w:b/>
                <w:sz w:val="24"/>
                <w:szCs w:val="24"/>
              </w:rPr>
            </w:pPr>
            <w:r w:rsidRPr="00DC3E28">
              <w:rPr>
                <w:rFonts w:ascii="Garamond" w:hAnsi="Garamond" w:cs="Times New Roman"/>
                <w:b/>
                <w:sz w:val="24"/>
                <w:szCs w:val="24"/>
              </w:rPr>
              <w:t xml:space="preserve">Yuk, saatnya kita bergerak bersama! Hari Minggu, tanggal 5 Januari, ayo turun ke lokasi-lokasi yang membutuhkan uluran tangan temna-teman untuk membersihkan area-area yang terkena banjir sehingga warga terdampak bisa kembali hidup nyaman. </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87</w:t>
            </w:r>
          </w:p>
        </w:tc>
        <w:tc>
          <w:tcPr>
            <w:tcW w:w="8788" w:type="dxa"/>
          </w:tcPr>
          <w:p w:rsidR="009C473F" w:rsidRPr="00DC3E28" w:rsidRDefault="009C473F" w:rsidP="000434D1">
            <w:pPr>
              <w:jc w:val="both"/>
              <w:rPr>
                <w:rFonts w:ascii="Garamond" w:hAnsi="Garamond" w:cs="Times New Roman"/>
                <w:sz w:val="24"/>
                <w:szCs w:val="24"/>
              </w:rPr>
            </w:pPr>
            <w:r w:rsidRPr="00EE7CB5">
              <w:rPr>
                <w:rFonts w:ascii="Garamond" w:hAnsi="Garamond" w:cs="Times New Roman"/>
                <w:sz w:val="24"/>
                <w:szCs w:val="24"/>
              </w:rPr>
              <w:t>Jangan pernah menyalahkan pemerintah terus, salahkan juga para pengusaha yang selalu membuat perumahan dan perusahaan untuk usahanya demi kelangsungan hidup mereka tetapi menyengsarakan rakyat biasa, rakyat selalu menyalahkan pemerintah terutama pasa saat banjir tetapi ingat Jakarta itu tidak ada resapan air dukarenakan semuanya gedung dan jalananun, jalan aspal, tanah tertimbun oleh aspal gimana bisa meresap ditanah!! Selain itu masyarakat tidak kritis dengan keadaan lingkungan, seperti membuang sampah sembarangan, padahal sampah yang kalian buang itu bisa menghambat berjalannya aie untuk mengalir sampai tujuannya</w:t>
            </w:r>
            <w:r w:rsidR="00DC3E28">
              <w:rPr>
                <w:rFonts w:ascii="Garamond" w:hAnsi="Garamond" w:cs="Times New Roman"/>
                <w:sz w:val="24"/>
                <w:szCs w:val="24"/>
              </w:rPr>
              <w:t>.</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88</w:t>
            </w:r>
          </w:p>
        </w:tc>
        <w:tc>
          <w:tcPr>
            <w:tcW w:w="8788" w:type="dxa"/>
          </w:tcPr>
          <w:p w:rsidR="009C473F" w:rsidRPr="00DC3E28" w:rsidRDefault="009C473F" w:rsidP="000434D1">
            <w:pPr>
              <w:jc w:val="both"/>
              <w:rPr>
                <w:rFonts w:ascii="Garamond" w:hAnsi="Garamond" w:cs="Segoe UI Symbol"/>
                <w:sz w:val="24"/>
                <w:szCs w:val="24"/>
              </w:rPr>
            </w:pPr>
            <w:r w:rsidRPr="00EE7CB5">
              <w:rPr>
                <w:rFonts w:ascii="Garamond" w:hAnsi="Garamond" w:cs="Segoe UI Symbol"/>
                <w:sz w:val="24"/>
                <w:szCs w:val="24"/>
              </w:rPr>
              <w:t>Yang banjir tuh bukan Jakarta dan sekitarnya tapi ada daerah di jabar juga banjir tapi ga pada nyalahin pemimpinanya sik kek kalian kalau jadi Gubernur bakalan beresin masalah banjir aja, semua ini musibah dari tuhan, tuhan ngasih musibah karena umatnya kurang amal jadi dirampaslah amalan itu dengan cara paksa jadi intropeksi diri masing-masing jangan pada nyalahin orang. Disuruh kerja bakti kagak mau, malaikayko yv nyatet amalan lu bukan prang lain. Padahal buat lingkungan sendiri aoa lagi buat orang lain pelit diri sendiri lagi</w:t>
            </w:r>
            <w:r w:rsidR="00DC3E28">
              <w:rPr>
                <w:rFonts w:ascii="Garamond" w:hAnsi="Garamond" w:cs="Segoe UI Symbol"/>
                <w:sz w:val="24"/>
                <w:szCs w:val="24"/>
              </w:rPr>
              <w:t>.</w:t>
            </w:r>
          </w:p>
        </w:tc>
      </w:tr>
      <w:tr w:rsidR="009C473F" w:rsidTr="00B456E9">
        <w:tc>
          <w:tcPr>
            <w:tcW w:w="9350" w:type="dxa"/>
            <w:gridSpan w:val="2"/>
          </w:tcPr>
          <w:p w:rsidR="002F529D" w:rsidRPr="002F529D" w:rsidRDefault="002F529D" w:rsidP="000434D1">
            <w:pPr>
              <w:jc w:val="both"/>
              <w:rPr>
                <w:rFonts w:ascii="Garamond" w:hAnsi="Garamond"/>
                <w:b/>
                <w:color w:val="000000" w:themeColor="text1"/>
                <w:sz w:val="24"/>
                <w:szCs w:val="24"/>
              </w:rPr>
            </w:pPr>
            <w:r w:rsidRPr="002F529D">
              <w:rPr>
                <w:rFonts w:ascii="Garamond" w:hAnsi="Garamond"/>
                <w:b/>
                <w:color w:val="000000" w:themeColor="text1"/>
                <w:sz w:val="24"/>
                <w:szCs w:val="24"/>
              </w:rPr>
              <w:t xml:space="preserve">jokowi  </w:t>
            </w:r>
          </w:p>
          <w:p w:rsidR="009C473F" w:rsidRPr="00DC3E28" w:rsidRDefault="009C473F" w:rsidP="000434D1">
            <w:pPr>
              <w:jc w:val="both"/>
              <w:rPr>
                <w:rFonts w:ascii="Garamond" w:hAnsi="Garamond" w:cs="Times New Roman"/>
                <w:b/>
                <w:sz w:val="24"/>
                <w:szCs w:val="24"/>
              </w:rPr>
            </w:pPr>
            <w:r w:rsidRPr="00DC3E28">
              <w:rPr>
                <w:rFonts w:ascii="Garamond" w:hAnsi="Garamond" w:cs="Times New Roman"/>
                <w:b/>
                <w:sz w:val="24"/>
                <w:szCs w:val="24"/>
              </w:rPr>
              <w:t>Banjir di Ibukota dan sekitarnya awal tahun ini paling parah terjadi di empat daerah aliran sungai di DKI Jakarta, yakni DAS Sungai Krukut, Sungai Ciliwung, Sungai Cakung, dan Sungai Sunter. Untuk penangan darurat bersama pihak terkait telah difungsikan pompa, karung pasir, bronjongan dan tanki air agar kawasan dan prasarana public terdampak dapat segera berfungsi kembali</w:t>
            </w:r>
            <w:r w:rsidR="00DC3E28" w:rsidRPr="00DC3E28">
              <w:rPr>
                <w:rFonts w:ascii="Garamond" w:hAnsi="Garamond" w:cs="Times New Roman"/>
                <w:b/>
                <w:sz w:val="24"/>
                <w:szCs w:val="24"/>
              </w:rPr>
              <w:t>.</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89</w:t>
            </w:r>
          </w:p>
        </w:tc>
        <w:tc>
          <w:tcPr>
            <w:tcW w:w="8788" w:type="dxa"/>
          </w:tcPr>
          <w:p w:rsidR="009C473F" w:rsidRPr="00DC3E28" w:rsidRDefault="008955E5" w:rsidP="000434D1">
            <w:pPr>
              <w:tabs>
                <w:tab w:val="left" w:pos="7351"/>
              </w:tabs>
              <w:jc w:val="both"/>
              <w:rPr>
                <w:rFonts w:ascii="Garamond" w:hAnsi="Garamond" w:cs="Times New Roman"/>
                <w:color w:val="000000" w:themeColor="text1"/>
                <w:sz w:val="24"/>
                <w:szCs w:val="24"/>
              </w:rPr>
            </w:pPr>
            <w:r w:rsidRPr="00DC3E28">
              <w:rPr>
                <w:rFonts w:ascii="Garamond" w:hAnsi="Garamond" w:cs="Times New Roman"/>
                <w:color w:val="000000" w:themeColor="text1"/>
                <w:sz w:val="24"/>
                <w:szCs w:val="24"/>
              </w:rPr>
              <w:t>Itu bukan salah Presiden apa Gubernur, salah rakyat yang buang sampah sembarangan, banji itu ini kutukan dari alam, Tuhan tinggal bilang kun fayakun, orang-orang suruh sadar.</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90</w:t>
            </w:r>
          </w:p>
        </w:tc>
        <w:tc>
          <w:tcPr>
            <w:tcW w:w="8788" w:type="dxa"/>
          </w:tcPr>
          <w:p w:rsidR="009C473F" w:rsidRPr="00DC3E28" w:rsidRDefault="008955E5" w:rsidP="000434D1">
            <w:pPr>
              <w:tabs>
                <w:tab w:val="left" w:pos="7351"/>
              </w:tabs>
              <w:jc w:val="both"/>
              <w:rPr>
                <w:rFonts w:ascii="Garamond" w:hAnsi="Garamond" w:cs="Times New Roman"/>
                <w:color w:val="000000" w:themeColor="text1"/>
                <w:sz w:val="24"/>
                <w:szCs w:val="24"/>
              </w:rPr>
            </w:pPr>
            <w:r w:rsidRPr="00DC3E28">
              <w:rPr>
                <w:rFonts w:ascii="Garamond" w:hAnsi="Garamond" w:cs="Times New Roman"/>
                <w:color w:val="000000" w:themeColor="text1"/>
                <w:sz w:val="24"/>
                <w:szCs w:val="24"/>
              </w:rPr>
              <w:t>Kawan-kawan, soal banjir, bukan salah Presiden atau Gubernur, tapi Alloh berkehendak, soalnya rusaknya bumi ini karena perbuatan orang itu sendiri, terlalu banyak yang meninggalkan sholat, sebenarnya ini adalah peringatan, gak bisa diperingati ya kita lihat gimana anasib Indonesia kedepannya.</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91</w:t>
            </w:r>
          </w:p>
        </w:tc>
        <w:tc>
          <w:tcPr>
            <w:tcW w:w="8788" w:type="dxa"/>
          </w:tcPr>
          <w:p w:rsidR="009C473F" w:rsidRPr="00DC3E28" w:rsidRDefault="008955E5" w:rsidP="000434D1">
            <w:pPr>
              <w:tabs>
                <w:tab w:val="left" w:pos="7351"/>
              </w:tabs>
              <w:jc w:val="both"/>
              <w:rPr>
                <w:rFonts w:ascii="Garamond" w:hAnsi="Garamond" w:cs="Times New Roman"/>
                <w:color w:val="000000" w:themeColor="text1"/>
                <w:sz w:val="24"/>
                <w:szCs w:val="24"/>
              </w:rPr>
            </w:pPr>
            <w:r w:rsidRPr="00DC3E28">
              <w:rPr>
                <w:rFonts w:ascii="Garamond" w:hAnsi="Garamond" w:cs="Times New Roman"/>
                <w:color w:val="000000" w:themeColor="text1"/>
                <w:sz w:val="24"/>
                <w:szCs w:val="24"/>
              </w:rPr>
              <w:t xml:space="preserve">Bukan salah Gubernurnya bukan salah Presidennya bisakah kita mawas </w:t>
            </w:r>
            <w:proofErr w:type="gramStart"/>
            <w:r w:rsidRPr="00DC3E28">
              <w:rPr>
                <w:rFonts w:ascii="Garamond" w:hAnsi="Garamond" w:cs="Times New Roman"/>
                <w:color w:val="000000" w:themeColor="text1"/>
                <w:sz w:val="24"/>
                <w:szCs w:val="24"/>
              </w:rPr>
              <w:t>diri  akibat</w:t>
            </w:r>
            <w:proofErr w:type="gramEnd"/>
            <w:r w:rsidRPr="00DC3E28">
              <w:rPr>
                <w:rFonts w:ascii="Garamond" w:hAnsi="Garamond" w:cs="Times New Roman"/>
                <w:color w:val="000000" w:themeColor="text1"/>
                <w:sz w:val="24"/>
                <w:szCs w:val="24"/>
              </w:rPr>
              <w:t xml:space="preserve"> perbuatan kita sendiri tidak bisa menjaga lingkungan dengan baik, sadarlah.</w:t>
            </w:r>
          </w:p>
        </w:tc>
      </w:tr>
      <w:tr w:rsidR="009C473F" w:rsidTr="00133028">
        <w:tc>
          <w:tcPr>
            <w:tcW w:w="562" w:type="dxa"/>
          </w:tcPr>
          <w:p w:rsidR="009C473F" w:rsidRPr="00EE7CB5" w:rsidRDefault="00DC3E28" w:rsidP="000434D1">
            <w:pPr>
              <w:jc w:val="both"/>
              <w:rPr>
                <w:rFonts w:ascii="Garamond" w:hAnsi="Garamond"/>
                <w:sz w:val="24"/>
                <w:szCs w:val="24"/>
              </w:rPr>
            </w:pPr>
            <w:r>
              <w:rPr>
                <w:rFonts w:ascii="Garamond" w:hAnsi="Garamond"/>
                <w:sz w:val="24"/>
                <w:szCs w:val="24"/>
              </w:rPr>
              <w:t>92</w:t>
            </w:r>
          </w:p>
        </w:tc>
        <w:tc>
          <w:tcPr>
            <w:tcW w:w="8788" w:type="dxa"/>
          </w:tcPr>
          <w:p w:rsidR="009C473F" w:rsidRPr="00DC3E28" w:rsidRDefault="008955E5" w:rsidP="000434D1">
            <w:pPr>
              <w:tabs>
                <w:tab w:val="left" w:pos="7351"/>
              </w:tabs>
              <w:jc w:val="both"/>
              <w:rPr>
                <w:rFonts w:ascii="Garamond" w:hAnsi="Garamond" w:cs="Times New Roman"/>
                <w:color w:val="000000" w:themeColor="text1"/>
                <w:sz w:val="24"/>
                <w:szCs w:val="24"/>
              </w:rPr>
            </w:pPr>
            <w:r w:rsidRPr="00DC3E28">
              <w:rPr>
                <w:rFonts w:ascii="Garamond" w:hAnsi="Garamond" w:cs="Times New Roman"/>
                <w:color w:val="000000" w:themeColor="text1"/>
                <w:sz w:val="24"/>
                <w:szCs w:val="24"/>
              </w:rPr>
              <w:t>Kurangi pembangunan dan pembuatan jalanan tol2 itu, tanami pepohonan yang bisa menyerap air, jangan buang sampah sembarangan jika semua itu dilakukan insyaallah banjir bisa teratasi</w:t>
            </w:r>
            <w:r w:rsidR="000434D1">
              <w:rPr>
                <w:rFonts w:ascii="Garamond" w:hAnsi="Garamond" w:cs="Times New Roman"/>
                <w:color w:val="000000" w:themeColor="text1"/>
                <w:sz w:val="24"/>
                <w:szCs w:val="24"/>
              </w:rPr>
              <w:t>.</w:t>
            </w:r>
          </w:p>
        </w:tc>
      </w:tr>
    </w:tbl>
    <w:p w:rsidR="007D63AF" w:rsidRDefault="007D63AF"/>
    <w:sectPr w:rsidR="007D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28"/>
    <w:rsid w:val="000434D1"/>
    <w:rsid w:val="00133028"/>
    <w:rsid w:val="00266BB9"/>
    <w:rsid w:val="002F529D"/>
    <w:rsid w:val="007D63AF"/>
    <w:rsid w:val="008745BC"/>
    <w:rsid w:val="008955E5"/>
    <w:rsid w:val="009C473F"/>
    <w:rsid w:val="00DC3E28"/>
    <w:rsid w:val="00E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36425-4BD6-4AE5-B1E3-B12B168F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33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iesbaswedan/" TargetMode="External"/><Relationship Id="rId13" Type="http://schemas.openxmlformats.org/officeDocument/2006/relationships/hyperlink" Target="https://www.instagram.com/aniesbaswedan/" TargetMode="External"/><Relationship Id="rId3" Type="http://schemas.openxmlformats.org/officeDocument/2006/relationships/webSettings" Target="webSettings.xml"/><Relationship Id="rId7" Type="http://schemas.openxmlformats.org/officeDocument/2006/relationships/hyperlink" Target="https://www.instagram.com/aniesbaswedan/" TargetMode="External"/><Relationship Id="rId12" Type="http://schemas.openxmlformats.org/officeDocument/2006/relationships/hyperlink" Target="https://www.instagram.com/aniesbaswe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niesbaswedan/" TargetMode="External"/><Relationship Id="rId11" Type="http://schemas.openxmlformats.org/officeDocument/2006/relationships/hyperlink" Target="https://www.instagram.com/aniesbaswedan/" TargetMode="External"/><Relationship Id="rId5" Type="http://schemas.openxmlformats.org/officeDocument/2006/relationships/hyperlink" Target="https://www.instagram.com/aniesbaswedan/" TargetMode="External"/><Relationship Id="rId15" Type="http://schemas.openxmlformats.org/officeDocument/2006/relationships/theme" Target="theme/theme1.xml"/><Relationship Id="rId10" Type="http://schemas.openxmlformats.org/officeDocument/2006/relationships/hyperlink" Target="https://www.instagram.com/aniesbaswedan/" TargetMode="External"/><Relationship Id="rId4" Type="http://schemas.openxmlformats.org/officeDocument/2006/relationships/hyperlink" Target="https://www.instagram.com/ary.ginanjar/" TargetMode="External"/><Relationship Id="rId9" Type="http://schemas.openxmlformats.org/officeDocument/2006/relationships/hyperlink" Target="https://www.instagram.com/aniesbaswed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X441NA</dc:creator>
  <cp:keywords/>
  <dc:description/>
  <cp:lastModifiedBy>ASUS X441NA</cp:lastModifiedBy>
  <cp:revision>2</cp:revision>
  <dcterms:created xsi:type="dcterms:W3CDTF">2020-08-21T03:30:00Z</dcterms:created>
  <dcterms:modified xsi:type="dcterms:W3CDTF">2020-08-21T04:56:00Z</dcterms:modified>
</cp:coreProperties>
</file>